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16E99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116E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16E99">
        <w:rPr>
          <w:sz w:val="28"/>
          <w:szCs w:val="28"/>
        </w:rPr>
        <w:t>3</w:t>
      </w:r>
      <w:r w:rsidR="003F4FCF">
        <w:rPr>
          <w:sz w:val="28"/>
          <w:szCs w:val="28"/>
        </w:rPr>
        <w:t>80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116E99" w:rsidRDefault="00170AB4" w:rsidP="00907EC0">
      <w:pPr>
        <w:ind w:right="566"/>
        <w:jc w:val="center"/>
        <w:rPr>
          <w:b/>
          <w:sz w:val="26"/>
          <w:szCs w:val="26"/>
        </w:rPr>
      </w:pPr>
      <w:r w:rsidRPr="00116E99">
        <w:rPr>
          <w:b/>
          <w:sz w:val="26"/>
          <w:szCs w:val="26"/>
        </w:rPr>
        <w:t>О</w:t>
      </w:r>
      <w:r w:rsidR="00F72D6B" w:rsidRPr="00116E99">
        <w:rPr>
          <w:b/>
          <w:sz w:val="26"/>
          <w:szCs w:val="26"/>
        </w:rPr>
        <w:t>б</w:t>
      </w:r>
      <w:r w:rsidRPr="00116E99">
        <w:rPr>
          <w:b/>
          <w:sz w:val="26"/>
          <w:szCs w:val="26"/>
        </w:rPr>
        <w:t xml:space="preserve"> областно</w:t>
      </w:r>
      <w:r w:rsidR="00F72D6B" w:rsidRPr="00116E99">
        <w:rPr>
          <w:b/>
          <w:sz w:val="26"/>
          <w:szCs w:val="26"/>
        </w:rPr>
        <w:t>м</w:t>
      </w:r>
      <w:r w:rsidR="000C7996" w:rsidRPr="00116E99">
        <w:rPr>
          <w:b/>
          <w:sz w:val="26"/>
          <w:szCs w:val="26"/>
        </w:rPr>
        <w:t xml:space="preserve"> закон</w:t>
      </w:r>
      <w:r w:rsidR="00F72D6B" w:rsidRPr="00116E99">
        <w:rPr>
          <w:b/>
          <w:sz w:val="26"/>
          <w:szCs w:val="26"/>
        </w:rPr>
        <w:t>е</w:t>
      </w:r>
      <w:r w:rsidRPr="00116E99">
        <w:rPr>
          <w:b/>
          <w:sz w:val="26"/>
          <w:szCs w:val="26"/>
        </w:rPr>
        <w:t xml:space="preserve"> </w:t>
      </w:r>
      <w:r w:rsidR="005E1061" w:rsidRPr="00116E99">
        <w:rPr>
          <w:b/>
          <w:sz w:val="26"/>
          <w:szCs w:val="26"/>
        </w:rPr>
        <w:br/>
      </w:r>
      <w:r w:rsidR="00B35A44" w:rsidRPr="00116E99">
        <w:rPr>
          <w:b/>
          <w:sz w:val="26"/>
          <w:szCs w:val="26"/>
        </w:rPr>
        <w:t>"</w:t>
      </w:r>
      <w:r w:rsidR="00151473" w:rsidRPr="00116E99">
        <w:rPr>
          <w:b/>
          <w:sz w:val="26"/>
          <w:szCs w:val="26"/>
        </w:rPr>
        <w:t xml:space="preserve">О </w:t>
      </w:r>
      <w:r w:rsidR="00116E99" w:rsidRPr="00116E99">
        <w:rPr>
          <w:b/>
          <w:spacing w:val="-2"/>
          <w:sz w:val="26"/>
          <w:szCs w:val="26"/>
        </w:rPr>
        <w:t>внесении изменени</w:t>
      </w:r>
      <w:r w:rsidR="003F4FCF">
        <w:rPr>
          <w:b/>
          <w:spacing w:val="-2"/>
          <w:sz w:val="26"/>
          <w:szCs w:val="26"/>
        </w:rPr>
        <w:t>й</w:t>
      </w:r>
      <w:r w:rsidR="00116E99" w:rsidRPr="00116E99">
        <w:rPr>
          <w:b/>
          <w:spacing w:val="-2"/>
          <w:sz w:val="26"/>
          <w:szCs w:val="26"/>
        </w:rPr>
        <w:t xml:space="preserve"> в </w:t>
      </w:r>
      <w:r w:rsidR="008F5E8A">
        <w:rPr>
          <w:b/>
          <w:spacing w:val="-2"/>
          <w:sz w:val="26"/>
          <w:szCs w:val="26"/>
        </w:rPr>
        <w:t xml:space="preserve">статьи 8 и 10 областного закона </w:t>
      </w:r>
      <w:r w:rsidR="008F5E8A">
        <w:rPr>
          <w:b/>
          <w:spacing w:val="-2"/>
          <w:sz w:val="26"/>
          <w:szCs w:val="26"/>
        </w:rPr>
        <w:br/>
        <w:t>"Об участии Ленинградской области в хозяйственных обществах</w:t>
      </w:r>
      <w:r w:rsidR="00151473" w:rsidRPr="00116E99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Default="006A0CA6" w:rsidP="00907EC0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>1. Принять областно</w:t>
      </w:r>
      <w:r w:rsidR="00F72D6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 xml:space="preserve">"О </w:t>
      </w:r>
      <w:r w:rsidR="00D06180">
        <w:rPr>
          <w:spacing w:val="-2"/>
          <w:szCs w:val="28"/>
        </w:rPr>
        <w:t>внесении изменени</w:t>
      </w:r>
      <w:r w:rsidR="008F5E8A">
        <w:rPr>
          <w:spacing w:val="-2"/>
          <w:szCs w:val="28"/>
        </w:rPr>
        <w:t>й</w:t>
      </w:r>
      <w:r w:rsidR="00D06180">
        <w:rPr>
          <w:spacing w:val="-2"/>
          <w:szCs w:val="28"/>
        </w:rPr>
        <w:t xml:space="preserve"> в </w:t>
      </w:r>
      <w:r w:rsidR="008F5E8A">
        <w:rPr>
          <w:spacing w:val="-2"/>
          <w:szCs w:val="28"/>
        </w:rPr>
        <w:t>статьи 8 и 10 областного закона "Об участии Ленинградской области в хозяйственных обществах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D7F" w:rsidRDefault="00F44D7F" w:rsidP="00D87C3A">
      <w:r>
        <w:separator/>
      </w:r>
    </w:p>
  </w:endnote>
  <w:endnote w:type="continuationSeparator" w:id="0">
    <w:p w:rsidR="00F44D7F" w:rsidRDefault="00F44D7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D7F" w:rsidRDefault="00F44D7F" w:rsidP="00D87C3A">
      <w:r>
        <w:separator/>
      </w:r>
    </w:p>
  </w:footnote>
  <w:footnote w:type="continuationSeparator" w:id="0">
    <w:p w:rsidR="00F44D7F" w:rsidRDefault="00F44D7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F40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40F0"/>
    <w:rsid w:val="000F66B5"/>
    <w:rsid w:val="000F7F85"/>
    <w:rsid w:val="001128B1"/>
    <w:rsid w:val="00113F44"/>
    <w:rsid w:val="00116E99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5AB9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4FCF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2ACA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0B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5E8A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5B13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33E5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4D7F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E864CE-72E7-4CF8-8C19-A2551890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A680A-0E2C-42F3-BF67-82E0C68F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2023-06-30T10:06:00Z</cp:lastPrinted>
  <dcterms:created xsi:type="dcterms:W3CDTF">2023-08-01T13:14:00Z</dcterms:created>
  <dcterms:modified xsi:type="dcterms:W3CDTF">2023-08-01T13:14:00Z</dcterms:modified>
</cp:coreProperties>
</file>