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FA48EC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E04799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E04799">
        <w:rPr>
          <w:sz w:val="28"/>
          <w:szCs w:val="28"/>
        </w:rPr>
        <w:t>3</w:t>
      </w:r>
      <w:r w:rsidR="00FA48EC">
        <w:rPr>
          <w:sz w:val="28"/>
          <w:szCs w:val="28"/>
        </w:rPr>
        <w:t>4</w:t>
      </w:r>
      <w:r w:rsidR="003646A0">
        <w:rPr>
          <w:sz w:val="28"/>
          <w:szCs w:val="28"/>
        </w:rPr>
        <w:t>5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3646A0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3646A0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3646A0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внесении изменений в </w:t>
      </w:r>
      <w:r w:rsidR="00CD400F">
        <w:rPr>
          <w:b/>
          <w:sz w:val="26"/>
          <w:szCs w:val="26"/>
        </w:rPr>
        <w:t xml:space="preserve">статью 5 </w:t>
      </w:r>
      <w:r w:rsidR="00151473" w:rsidRPr="00151473">
        <w:rPr>
          <w:b/>
          <w:sz w:val="26"/>
          <w:szCs w:val="26"/>
        </w:rPr>
        <w:t>областно</w:t>
      </w:r>
      <w:r w:rsidR="00CD400F">
        <w:rPr>
          <w:b/>
          <w:sz w:val="26"/>
          <w:szCs w:val="26"/>
        </w:rPr>
        <w:t>го</w:t>
      </w:r>
      <w:r w:rsidR="00151473" w:rsidRPr="00151473">
        <w:rPr>
          <w:b/>
          <w:sz w:val="26"/>
          <w:szCs w:val="26"/>
        </w:rPr>
        <w:t xml:space="preserve"> закон</w:t>
      </w:r>
      <w:r w:rsidR="00CD400F">
        <w:rPr>
          <w:b/>
          <w:sz w:val="26"/>
          <w:szCs w:val="26"/>
        </w:rPr>
        <w:t>а</w:t>
      </w:r>
      <w:r w:rsidR="00151473" w:rsidRPr="00151473">
        <w:rPr>
          <w:b/>
          <w:sz w:val="26"/>
          <w:szCs w:val="26"/>
        </w:rPr>
        <w:t xml:space="preserve"> </w:t>
      </w:r>
      <w:r w:rsidR="008167CE">
        <w:rPr>
          <w:b/>
          <w:sz w:val="26"/>
          <w:szCs w:val="26"/>
        </w:rPr>
        <w:br/>
      </w:r>
      <w:r w:rsidR="00151473" w:rsidRPr="00151473">
        <w:rPr>
          <w:b/>
          <w:sz w:val="26"/>
          <w:szCs w:val="26"/>
        </w:rPr>
        <w:t>"О</w:t>
      </w:r>
      <w:r w:rsidR="00CD400F">
        <w:rPr>
          <w:b/>
          <w:sz w:val="26"/>
          <w:szCs w:val="26"/>
        </w:rPr>
        <w:t>б</w:t>
      </w:r>
      <w:r w:rsidR="00151473" w:rsidRPr="00151473">
        <w:rPr>
          <w:b/>
          <w:sz w:val="26"/>
          <w:szCs w:val="26"/>
        </w:rPr>
        <w:t xml:space="preserve"> </w:t>
      </w:r>
      <w:r w:rsidR="00CD400F">
        <w:rPr>
          <w:b/>
          <w:sz w:val="26"/>
          <w:szCs w:val="26"/>
        </w:rPr>
        <w:t>Уполномоченном</w:t>
      </w:r>
      <w:r w:rsidR="00FA48EC">
        <w:rPr>
          <w:b/>
          <w:sz w:val="26"/>
          <w:szCs w:val="26"/>
        </w:rPr>
        <w:t xml:space="preserve"> </w:t>
      </w:r>
      <w:r w:rsidR="00CD400F">
        <w:rPr>
          <w:b/>
          <w:sz w:val="26"/>
          <w:szCs w:val="26"/>
        </w:rPr>
        <w:t>по правам ребенка в</w:t>
      </w:r>
      <w:r w:rsidR="00E04799">
        <w:rPr>
          <w:b/>
          <w:sz w:val="26"/>
          <w:szCs w:val="26"/>
        </w:rPr>
        <w:t xml:space="preserve"> </w:t>
      </w:r>
      <w:r w:rsidR="00151473" w:rsidRPr="00151473">
        <w:rPr>
          <w:b/>
          <w:sz w:val="26"/>
          <w:szCs w:val="26"/>
        </w:rPr>
        <w:t>Ленинградской области"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t>1. Принять областно</w:t>
      </w:r>
      <w:r w:rsidR="003646A0">
        <w:rPr>
          <w:spacing w:val="-2"/>
          <w:szCs w:val="28"/>
        </w:rPr>
        <w:t>й</w:t>
      </w:r>
      <w:r w:rsidRPr="0012231B">
        <w:rPr>
          <w:spacing w:val="-2"/>
          <w:szCs w:val="28"/>
        </w:rPr>
        <w:t xml:space="preserve"> закон </w:t>
      </w:r>
      <w:r w:rsidR="0012231B" w:rsidRPr="00224571">
        <w:rPr>
          <w:szCs w:val="28"/>
        </w:rPr>
        <w:t xml:space="preserve">"О </w:t>
      </w:r>
      <w:r w:rsidR="00224571" w:rsidRPr="00224571">
        <w:rPr>
          <w:szCs w:val="28"/>
        </w:rPr>
        <w:t xml:space="preserve">внесении изменений </w:t>
      </w:r>
      <w:r w:rsidR="008167CE" w:rsidRPr="008167CE">
        <w:rPr>
          <w:szCs w:val="28"/>
        </w:rPr>
        <w:t xml:space="preserve">в статью 5 областного закона "Об Уполномоченном по правам ребенка в </w:t>
      </w:r>
      <w:r w:rsidR="00F5186D" w:rsidRPr="00F5186D">
        <w:rPr>
          <w:szCs w:val="28"/>
        </w:rPr>
        <w:t>Ленинградской области</w:t>
      </w:r>
      <w:r w:rsidR="0012231B" w:rsidRPr="0012231B">
        <w:rPr>
          <w:szCs w:val="28"/>
        </w:rPr>
        <w:t>"</w:t>
      </w:r>
      <w:r w:rsidRPr="00DD0E7B">
        <w:rPr>
          <w:szCs w:val="28"/>
        </w:rPr>
        <w:t>.</w:t>
      </w:r>
    </w:p>
    <w:p w:rsidR="00777241" w:rsidRDefault="00777241" w:rsidP="00AE3603">
      <w:pPr>
        <w:pStyle w:val="2"/>
        <w:ind w:firstLine="709"/>
        <w:rPr>
          <w:szCs w:val="28"/>
        </w:rPr>
      </w:pPr>
    </w:p>
    <w:p w:rsidR="000653FD" w:rsidRDefault="00777241" w:rsidP="000653FD">
      <w:pPr>
        <w:pStyle w:val="2"/>
        <w:ind w:firstLine="709"/>
        <w:rPr>
          <w:szCs w:val="28"/>
        </w:rPr>
      </w:pPr>
      <w:r>
        <w:rPr>
          <w:szCs w:val="28"/>
        </w:rPr>
        <w:t>2. </w:t>
      </w:r>
      <w:r w:rsidR="000653FD">
        <w:rPr>
          <w:szCs w:val="28"/>
        </w:rPr>
        <w:t>Направить принятый областной закон Губернатору Ленинградской области для подписания и опубликования.</w:t>
      </w:r>
    </w:p>
    <w:p w:rsidR="000653FD" w:rsidRPr="00DD0E7B" w:rsidRDefault="000653FD" w:rsidP="000653FD">
      <w:pPr>
        <w:pStyle w:val="2"/>
        <w:ind w:firstLine="709"/>
        <w:rPr>
          <w:szCs w:val="28"/>
        </w:rPr>
      </w:pPr>
    </w:p>
    <w:p w:rsidR="006A0CA6" w:rsidRPr="00DD0E7B" w:rsidRDefault="000653FD" w:rsidP="00AE3603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6726" w:rsidRDefault="00046726" w:rsidP="00D87C3A">
      <w:r>
        <w:separator/>
      </w:r>
    </w:p>
  </w:endnote>
  <w:endnote w:type="continuationSeparator" w:id="0">
    <w:p w:rsidR="00046726" w:rsidRDefault="0004672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6726" w:rsidRDefault="00046726" w:rsidP="00D87C3A">
      <w:r>
        <w:separator/>
      </w:r>
    </w:p>
  </w:footnote>
  <w:footnote w:type="continuationSeparator" w:id="0">
    <w:p w:rsidR="00046726" w:rsidRDefault="0004672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305EF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26"/>
    <w:rsid w:val="00046775"/>
    <w:rsid w:val="000548C8"/>
    <w:rsid w:val="00054E87"/>
    <w:rsid w:val="00061E0E"/>
    <w:rsid w:val="000645DE"/>
    <w:rsid w:val="000653FD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0BCB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576D"/>
    <w:rsid w:val="00216728"/>
    <w:rsid w:val="0021708C"/>
    <w:rsid w:val="00217819"/>
    <w:rsid w:val="00221CDC"/>
    <w:rsid w:val="00221F3C"/>
    <w:rsid w:val="00224571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5804"/>
    <w:rsid w:val="002F7C0A"/>
    <w:rsid w:val="00301563"/>
    <w:rsid w:val="003050BB"/>
    <w:rsid w:val="00305EF0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6A0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6F64"/>
    <w:rsid w:val="004777B6"/>
    <w:rsid w:val="00480C4C"/>
    <w:rsid w:val="004846DC"/>
    <w:rsid w:val="0048510F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3F5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2EFB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5CA1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B7799"/>
    <w:rsid w:val="006C156E"/>
    <w:rsid w:val="006C4F0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77241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7CE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4782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5084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17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6F0F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9A6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400F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404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4799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186D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8EC"/>
    <w:rsid w:val="00FA6223"/>
    <w:rsid w:val="00FA7CA9"/>
    <w:rsid w:val="00FB1FAF"/>
    <w:rsid w:val="00FC2FD9"/>
    <w:rsid w:val="00FC506B"/>
    <w:rsid w:val="00FC7A5C"/>
    <w:rsid w:val="00FC7B6D"/>
    <w:rsid w:val="00FD176B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A9CDD7D-5F26-41F0-B973-61D0F3AD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D5DFB-4ED1-4B39-93F3-E1EACD29D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2023-07-04T08:28:00Z</cp:lastPrinted>
  <dcterms:created xsi:type="dcterms:W3CDTF">2023-08-01T13:09:00Z</dcterms:created>
  <dcterms:modified xsi:type="dcterms:W3CDTF">2023-08-01T13:09:00Z</dcterms:modified>
</cp:coreProperties>
</file>