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4B0" w:rsidRPr="00EC46E1" w:rsidRDefault="00A624B0" w:rsidP="00A624B0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C46E1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проект</w:t>
      </w: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624B0" w:rsidRPr="00EC46E1" w:rsidRDefault="00A624B0" w:rsidP="00A624B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ru-RU"/>
        </w:rPr>
      </w:pPr>
    </w:p>
    <w:p w:rsidR="00A624B0" w:rsidRPr="00EC46E1" w:rsidRDefault="00A624B0" w:rsidP="00A624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ПРАВИТЕЛЬСТВО ЛЕНИНГРАДСКОЙ ОБЛАСТИ</w:t>
      </w:r>
    </w:p>
    <w:p w:rsidR="00A624B0" w:rsidRPr="00EC46E1" w:rsidRDefault="00A624B0" w:rsidP="00A624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РАСПОРЯЖЕНИЕ</w:t>
      </w:r>
    </w:p>
    <w:p w:rsidR="00A624B0" w:rsidRPr="00EC46E1" w:rsidRDefault="00A624B0" w:rsidP="00A624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D5B68" w:rsidRDefault="00CD5B68" w:rsidP="00CD5B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406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D40617">
        <w:rPr>
          <w:rFonts w:ascii="Times New Roman" w:hAnsi="Times New Roman" w:cs="Times New Roman"/>
          <w:bCs/>
          <w:sz w:val="28"/>
          <w:szCs w:val="28"/>
        </w:rPr>
        <w:t>О</w:t>
      </w:r>
      <w:r w:rsidR="00CE7F61" w:rsidRPr="00D40617">
        <w:rPr>
          <w:rFonts w:ascii="Times New Roman" w:hAnsi="Times New Roman" w:cs="Times New Roman"/>
          <w:bCs/>
          <w:sz w:val="28"/>
          <w:szCs w:val="28"/>
        </w:rPr>
        <w:t>б одобрении проекта областного закона «О</w:t>
      </w:r>
      <w:r w:rsidRPr="00D40617">
        <w:rPr>
          <w:rFonts w:ascii="Times New Roman" w:hAnsi="Times New Roman" w:cs="Times New Roman"/>
          <w:bCs/>
          <w:sz w:val="28"/>
          <w:szCs w:val="28"/>
        </w:rPr>
        <w:t xml:space="preserve"> внесении изменени</w:t>
      </w:r>
      <w:r w:rsidR="00CE7F61" w:rsidRPr="00D40617">
        <w:rPr>
          <w:rFonts w:ascii="Times New Roman" w:hAnsi="Times New Roman" w:cs="Times New Roman"/>
          <w:bCs/>
          <w:sz w:val="28"/>
          <w:szCs w:val="28"/>
        </w:rPr>
        <w:t>й</w:t>
      </w:r>
      <w:r w:rsidRPr="00D40617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Pr="00D104DF">
        <w:rPr>
          <w:rFonts w:ascii="Times New Roman" w:hAnsi="Times New Roman" w:cs="Times New Roman"/>
          <w:bCs/>
          <w:sz w:val="28"/>
          <w:szCs w:val="28"/>
        </w:rPr>
        <w:t xml:space="preserve"> статью 1 </w:t>
      </w:r>
    </w:p>
    <w:p w:rsidR="00CD5B68" w:rsidRPr="00A537B3" w:rsidRDefault="00CD5B68" w:rsidP="00CD5B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537B3">
        <w:rPr>
          <w:rFonts w:ascii="Times New Roman" w:hAnsi="Times New Roman" w:cs="Times New Roman"/>
          <w:bCs/>
          <w:sz w:val="28"/>
          <w:szCs w:val="28"/>
        </w:rPr>
        <w:t>областного закона «</w:t>
      </w:r>
      <w:r w:rsidRPr="00A537B3">
        <w:rPr>
          <w:rFonts w:ascii="Times New Roman" w:eastAsia="Calibri" w:hAnsi="Times New Roman" w:cs="Times New Roman"/>
          <w:sz w:val="28"/>
          <w:szCs w:val="28"/>
        </w:rPr>
        <w:t>Об обеспечении жильем некоторых категорий граждан,</w:t>
      </w:r>
    </w:p>
    <w:p w:rsidR="00CD5B68" w:rsidRPr="00A537B3" w:rsidRDefault="00CD5B68" w:rsidP="00CD5B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37B3">
        <w:rPr>
          <w:rFonts w:ascii="Times New Roman" w:eastAsia="Calibri" w:hAnsi="Times New Roman" w:cs="Times New Roman"/>
          <w:sz w:val="28"/>
          <w:szCs w:val="28"/>
        </w:rPr>
        <w:t>вставших на учет в качестве нуждающихся в жилых помещениях</w:t>
      </w:r>
      <w:r w:rsidRPr="00A537B3">
        <w:rPr>
          <w:rFonts w:ascii="Times New Roman" w:hAnsi="Times New Roman" w:cs="Times New Roman"/>
          <w:sz w:val="28"/>
          <w:szCs w:val="28"/>
        </w:rPr>
        <w:t>» и статью 2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624B0" w:rsidRPr="00AA633D" w:rsidRDefault="00A624B0" w:rsidP="00A624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24B0" w:rsidRDefault="00A624B0" w:rsidP="00A624B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4B0" w:rsidRPr="00EC46E1" w:rsidRDefault="00A624B0" w:rsidP="00A624B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4B0" w:rsidRDefault="00A624B0" w:rsidP="00CD5B6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Одобрить проект областного закона </w:t>
      </w:r>
      <w:r w:rsidR="00CD5B68" w:rsidRPr="002E6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CD5B68" w:rsidRPr="002E6CB6">
        <w:rPr>
          <w:rFonts w:ascii="Times New Roman" w:hAnsi="Times New Roman" w:cs="Times New Roman"/>
          <w:bCs/>
          <w:sz w:val="28"/>
          <w:szCs w:val="28"/>
        </w:rPr>
        <w:t>О внесении измене</w:t>
      </w:r>
      <w:r w:rsidR="00CD5B68" w:rsidRPr="00D40617">
        <w:rPr>
          <w:rFonts w:ascii="Times New Roman" w:hAnsi="Times New Roman" w:cs="Times New Roman"/>
          <w:bCs/>
          <w:sz w:val="28"/>
          <w:szCs w:val="28"/>
        </w:rPr>
        <w:t>ни</w:t>
      </w:r>
      <w:r w:rsidR="00CE7F61" w:rsidRPr="00D40617">
        <w:rPr>
          <w:rFonts w:ascii="Times New Roman" w:hAnsi="Times New Roman" w:cs="Times New Roman"/>
          <w:bCs/>
          <w:sz w:val="28"/>
          <w:szCs w:val="28"/>
        </w:rPr>
        <w:t>й</w:t>
      </w:r>
      <w:r w:rsidR="00CD5B6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D5B68" w:rsidRPr="00D104DF">
        <w:rPr>
          <w:rFonts w:ascii="Times New Roman" w:hAnsi="Times New Roman" w:cs="Times New Roman"/>
          <w:bCs/>
          <w:sz w:val="28"/>
          <w:szCs w:val="28"/>
        </w:rPr>
        <w:t>в статью 1</w:t>
      </w:r>
      <w:r w:rsidR="00CD5B6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D5B68" w:rsidRPr="00A537B3">
        <w:rPr>
          <w:rFonts w:ascii="Times New Roman" w:hAnsi="Times New Roman" w:cs="Times New Roman"/>
          <w:bCs/>
          <w:sz w:val="28"/>
          <w:szCs w:val="28"/>
        </w:rPr>
        <w:t>областного закона «</w:t>
      </w:r>
      <w:r w:rsidR="00CD5B68" w:rsidRPr="00A537B3">
        <w:rPr>
          <w:rFonts w:ascii="Times New Roman" w:eastAsia="Calibri" w:hAnsi="Times New Roman" w:cs="Times New Roman"/>
          <w:sz w:val="28"/>
          <w:szCs w:val="28"/>
        </w:rPr>
        <w:t>Об обеспечении жильем некоторых категорий граждан,</w:t>
      </w:r>
      <w:r w:rsidR="00CD5B6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5B68" w:rsidRPr="00A537B3">
        <w:rPr>
          <w:rFonts w:ascii="Times New Roman" w:eastAsia="Calibri" w:hAnsi="Times New Roman" w:cs="Times New Roman"/>
          <w:sz w:val="28"/>
          <w:szCs w:val="28"/>
        </w:rPr>
        <w:t>вставших на учет в качестве нуждающихся в жилых помещениях</w:t>
      </w:r>
      <w:r w:rsidR="00CD5B68" w:rsidRPr="00A537B3">
        <w:rPr>
          <w:rFonts w:ascii="Times New Roman" w:hAnsi="Times New Roman" w:cs="Times New Roman"/>
          <w:sz w:val="28"/>
          <w:szCs w:val="28"/>
        </w:rPr>
        <w:t>» и статью 2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CD5B68">
        <w:rPr>
          <w:rFonts w:ascii="Times New Roman" w:hAnsi="Times New Roman" w:cs="Times New Roman"/>
          <w:sz w:val="28"/>
          <w:szCs w:val="28"/>
        </w:rPr>
        <w:t>»;</w:t>
      </w:r>
    </w:p>
    <w:p w:rsidR="00A624B0" w:rsidRPr="00EC46E1" w:rsidRDefault="00A624B0" w:rsidP="00A624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="00CD5B6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D5B68" w:rsidRPr="002E6CB6">
        <w:rPr>
          <w:rFonts w:ascii="Times New Roman" w:hAnsi="Times New Roman" w:cs="Times New Roman"/>
          <w:bCs/>
          <w:sz w:val="28"/>
          <w:szCs w:val="28"/>
        </w:rPr>
        <w:t xml:space="preserve">О внесении </w:t>
      </w:r>
      <w:r w:rsidR="00CD5B68" w:rsidRPr="00D40617">
        <w:rPr>
          <w:rFonts w:ascii="Times New Roman" w:hAnsi="Times New Roman" w:cs="Times New Roman"/>
          <w:bCs/>
          <w:sz w:val="28"/>
          <w:szCs w:val="28"/>
        </w:rPr>
        <w:t>изменени</w:t>
      </w:r>
      <w:r w:rsidR="009B67B2" w:rsidRPr="00D40617">
        <w:rPr>
          <w:rFonts w:ascii="Times New Roman" w:hAnsi="Times New Roman" w:cs="Times New Roman"/>
          <w:bCs/>
          <w:sz w:val="28"/>
          <w:szCs w:val="28"/>
        </w:rPr>
        <w:t>й</w:t>
      </w:r>
      <w:r w:rsidR="00CD5B68" w:rsidRPr="00D40617">
        <w:rPr>
          <w:rFonts w:ascii="Times New Roman" w:hAnsi="Times New Roman" w:cs="Times New Roman"/>
          <w:bCs/>
          <w:sz w:val="28"/>
          <w:szCs w:val="28"/>
        </w:rPr>
        <w:t xml:space="preserve"> в</w:t>
      </w:r>
      <w:bookmarkStart w:id="0" w:name="_GoBack"/>
      <w:bookmarkEnd w:id="0"/>
      <w:r w:rsidR="00CD5B68" w:rsidRPr="00D104DF">
        <w:rPr>
          <w:rFonts w:ascii="Times New Roman" w:hAnsi="Times New Roman" w:cs="Times New Roman"/>
          <w:bCs/>
          <w:sz w:val="28"/>
          <w:szCs w:val="28"/>
        </w:rPr>
        <w:t xml:space="preserve"> статью 1</w:t>
      </w:r>
      <w:r w:rsidR="00CD5B6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D5B68" w:rsidRPr="00A537B3">
        <w:rPr>
          <w:rFonts w:ascii="Times New Roman" w:hAnsi="Times New Roman" w:cs="Times New Roman"/>
          <w:bCs/>
          <w:sz w:val="28"/>
          <w:szCs w:val="28"/>
        </w:rPr>
        <w:t>областного закона «</w:t>
      </w:r>
      <w:r w:rsidR="00CD5B68" w:rsidRPr="00A537B3">
        <w:rPr>
          <w:rFonts w:ascii="Times New Roman" w:eastAsia="Calibri" w:hAnsi="Times New Roman" w:cs="Times New Roman"/>
          <w:sz w:val="28"/>
          <w:szCs w:val="28"/>
        </w:rPr>
        <w:t>Об обеспечении жильем некоторых категорий граждан,</w:t>
      </w:r>
      <w:r w:rsidR="00CD5B6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5B68" w:rsidRPr="00A537B3">
        <w:rPr>
          <w:rFonts w:ascii="Times New Roman" w:eastAsia="Calibri" w:hAnsi="Times New Roman" w:cs="Times New Roman"/>
          <w:sz w:val="28"/>
          <w:szCs w:val="28"/>
        </w:rPr>
        <w:t xml:space="preserve">вставших на учет в качестве нуждающихся </w:t>
      </w:r>
      <w:proofErr w:type="gramStart"/>
      <w:r w:rsidR="00CD5B68" w:rsidRPr="00A537B3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="00CD5B68" w:rsidRPr="00A537B3">
        <w:rPr>
          <w:rFonts w:ascii="Times New Roman" w:eastAsia="Calibri" w:hAnsi="Times New Roman" w:cs="Times New Roman"/>
          <w:sz w:val="28"/>
          <w:szCs w:val="28"/>
        </w:rPr>
        <w:t xml:space="preserve"> жилых </w:t>
      </w:r>
      <w:proofErr w:type="gramStart"/>
      <w:r w:rsidR="00CD5B68" w:rsidRPr="00A537B3">
        <w:rPr>
          <w:rFonts w:ascii="Times New Roman" w:eastAsia="Calibri" w:hAnsi="Times New Roman" w:cs="Times New Roman"/>
          <w:sz w:val="28"/>
          <w:szCs w:val="28"/>
        </w:rPr>
        <w:t>помещениях</w:t>
      </w:r>
      <w:proofErr w:type="gramEnd"/>
      <w:r w:rsidR="00CD5B68" w:rsidRPr="00A537B3">
        <w:rPr>
          <w:rFonts w:ascii="Times New Roman" w:hAnsi="Times New Roman" w:cs="Times New Roman"/>
          <w:sz w:val="28"/>
          <w:szCs w:val="28"/>
        </w:rPr>
        <w:t>» и статью 2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CD5B68">
        <w:rPr>
          <w:rFonts w:ascii="Times New Roman" w:hAnsi="Times New Roman" w:cs="Times New Roman"/>
          <w:sz w:val="28"/>
          <w:szCs w:val="28"/>
        </w:rPr>
        <w:t>»</w:t>
      </w:r>
      <w:r w:rsidRPr="00EC46E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624B0" w:rsidRPr="00EC46E1" w:rsidRDefault="00A624B0" w:rsidP="00A624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4B0" w:rsidRPr="00EC46E1" w:rsidRDefault="00A624B0" w:rsidP="00A624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 Ленинградской области</w:t>
      </w: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А.Ю. Дрозденко</w:t>
      </w: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</w:p>
    <w:p w:rsidR="00A624B0" w:rsidRDefault="00A624B0" w:rsidP="00A624B0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624B0" w:rsidRDefault="00A624B0" w:rsidP="00A624B0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D0029" w:rsidRDefault="00ED0029"/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4B0"/>
    <w:rsid w:val="00774C45"/>
    <w:rsid w:val="00913CC9"/>
    <w:rsid w:val="00945A70"/>
    <w:rsid w:val="009B67B2"/>
    <w:rsid w:val="00A624B0"/>
    <w:rsid w:val="00C76BFB"/>
    <w:rsid w:val="00CD5B68"/>
    <w:rsid w:val="00CE7F61"/>
    <w:rsid w:val="00D40617"/>
    <w:rsid w:val="00E81943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4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4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6</cp:revision>
  <dcterms:created xsi:type="dcterms:W3CDTF">2021-03-17T06:50:00Z</dcterms:created>
  <dcterms:modified xsi:type="dcterms:W3CDTF">2023-06-27T10:42:00Z</dcterms:modified>
</cp:coreProperties>
</file>