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A7F" w:rsidRPr="002B7030" w:rsidRDefault="00A45A7F" w:rsidP="007864C9">
      <w:pPr>
        <w:pStyle w:val="ac"/>
        <w:ind w:firstLine="6521"/>
        <w:rPr>
          <w:rFonts w:ascii="Times New Roman" w:hAnsi="Times New Roman"/>
          <w:sz w:val="28"/>
          <w:szCs w:val="28"/>
        </w:rPr>
      </w:pPr>
      <w:r w:rsidRPr="002B7030">
        <w:rPr>
          <w:rFonts w:ascii="Times New Roman" w:hAnsi="Times New Roman"/>
          <w:sz w:val="28"/>
          <w:szCs w:val="28"/>
        </w:rPr>
        <w:t xml:space="preserve">Председателю </w:t>
      </w:r>
    </w:p>
    <w:p w:rsidR="00A45A7F" w:rsidRPr="002B7030" w:rsidRDefault="00A45A7F" w:rsidP="007864C9">
      <w:pPr>
        <w:pStyle w:val="ac"/>
        <w:ind w:firstLine="6521"/>
        <w:rPr>
          <w:rFonts w:ascii="Times New Roman" w:hAnsi="Times New Roman"/>
          <w:sz w:val="28"/>
          <w:szCs w:val="28"/>
        </w:rPr>
      </w:pPr>
      <w:r w:rsidRPr="002B7030">
        <w:rPr>
          <w:rFonts w:ascii="Times New Roman" w:hAnsi="Times New Roman"/>
          <w:sz w:val="28"/>
          <w:szCs w:val="28"/>
        </w:rPr>
        <w:t>Законодательного собрания</w:t>
      </w:r>
    </w:p>
    <w:p w:rsidR="00A45A7F" w:rsidRPr="002B7030" w:rsidRDefault="00A45A7F" w:rsidP="007864C9">
      <w:pPr>
        <w:pStyle w:val="ac"/>
        <w:ind w:firstLine="6521"/>
        <w:rPr>
          <w:rFonts w:ascii="Times New Roman" w:hAnsi="Times New Roman"/>
          <w:sz w:val="28"/>
          <w:szCs w:val="28"/>
        </w:rPr>
      </w:pPr>
      <w:r w:rsidRPr="002B7030">
        <w:rPr>
          <w:rFonts w:ascii="Times New Roman" w:hAnsi="Times New Roman"/>
          <w:sz w:val="28"/>
          <w:szCs w:val="28"/>
        </w:rPr>
        <w:t>Ленинградской области</w:t>
      </w:r>
    </w:p>
    <w:p w:rsidR="00A45A7F" w:rsidRPr="002B7030" w:rsidRDefault="00A45A7F" w:rsidP="007864C9">
      <w:pPr>
        <w:pStyle w:val="ac"/>
        <w:ind w:firstLine="6521"/>
        <w:rPr>
          <w:rFonts w:ascii="Times New Roman" w:hAnsi="Times New Roman"/>
          <w:sz w:val="28"/>
          <w:szCs w:val="28"/>
        </w:rPr>
      </w:pPr>
      <w:r w:rsidRPr="002B7030">
        <w:rPr>
          <w:rFonts w:ascii="Times New Roman" w:hAnsi="Times New Roman"/>
          <w:sz w:val="28"/>
          <w:szCs w:val="28"/>
        </w:rPr>
        <w:t xml:space="preserve">С.М. </w:t>
      </w:r>
      <w:proofErr w:type="spellStart"/>
      <w:r w:rsidRPr="002B7030">
        <w:rPr>
          <w:rFonts w:ascii="Times New Roman" w:hAnsi="Times New Roman"/>
          <w:sz w:val="28"/>
          <w:szCs w:val="28"/>
        </w:rPr>
        <w:t>Бебенину</w:t>
      </w:r>
      <w:proofErr w:type="spellEnd"/>
    </w:p>
    <w:p w:rsidR="00A45A7F" w:rsidRPr="002B7030" w:rsidRDefault="00A45A7F" w:rsidP="004A7CDD">
      <w:pPr>
        <w:pStyle w:val="ac"/>
        <w:jc w:val="center"/>
        <w:rPr>
          <w:rFonts w:ascii="Times New Roman" w:hAnsi="Times New Roman"/>
          <w:sz w:val="28"/>
          <w:szCs w:val="28"/>
        </w:rPr>
      </w:pPr>
    </w:p>
    <w:p w:rsidR="007864C9" w:rsidRDefault="007864C9" w:rsidP="004A7CDD">
      <w:pPr>
        <w:pStyle w:val="ac"/>
        <w:jc w:val="center"/>
        <w:rPr>
          <w:rFonts w:ascii="Times New Roman" w:hAnsi="Times New Roman"/>
          <w:sz w:val="28"/>
          <w:szCs w:val="28"/>
        </w:rPr>
      </w:pPr>
    </w:p>
    <w:p w:rsidR="00A45A7F" w:rsidRPr="002B7030" w:rsidRDefault="00A45A7F" w:rsidP="004A7CDD">
      <w:pPr>
        <w:pStyle w:val="ac"/>
        <w:jc w:val="center"/>
        <w:rPr>
          <w:rFonts w:ascii="Times New Roman" w:hAnsi="Times New Roman"/>
          <w:sz w:val="28"/>
          <w:szCs w:val="28"/>
        </w:rPr>
      </w:pPr>
      <w:r w:rsidRPr="002B7030">
        <w:rPr>
          <w:rFonts w:ascii="Times New Roman" w:hAnsi="Times New Roman"/>
          <w:sz w:val="28"/>
          <w:szCs w:val="28"/>
        </w:rPr>
        <w:t>Уважаемый Сергей Михайлович!</w:t>
      </w:r>
    </w:p>
    <w:p w:rsidR="007864C9" w:rsidRDefault="007864C9" w:rsidP="004A7CDD">
      <w:pPr>
        <w:jc w:val="right"/>
        <w:rPr>
          <w:rFonts w:ascii="Times New Roman" w:hAnsi="Times New Roman"/>
          <w:sz w:val="28"/>
          <w:szCs w:val="28"/>
        </w:rPr>
      </w:pPr>
    </w:p>
    <w:p w:rsidR="00A45A7F" w:rsidRPr="002B7030" w:rsidRDefault="00A45A7F" w:rsidP="004A7CDD">
      <w:pPr>
        <w:jc w:val="right"/>
        <w:rPr>
          <w:rFonts w:ascii="Times New Roman" w:hAnsi="Times New Roman"/>
          <w:sz w:val="28"/>
          <w:szCs w:val="28"/>
        </w:rPr>
      </w:pPr>
      <w:r w:rsidRPr="002B7030">
        <w:rPr>
          <w:rFonts w:ascii="Times New Roman" w:hAnsi="Times New Roman"/>
          <w:sz w:val="28"/>
          <w:szCs w:val="28"/>
        </w:rPr>
        <w:t xml:space="preserve">                                                     </w:t>
      </w:r>
    </w:p>
    <w:p w:rsidR="00A45A7F" w:rsidRPr="002B7030" w:rsidRDefault="00A45A7F" w:rsidP="004A7CDD">
      <w:pPr>
        <w:tabs>
          <w:tab w:val="left" w:pos="567"/>
          <w:tab w:val="left" w:pos="709"/>
        </w:tabs>
        <w:jc w:val="both"/>
        <w:rPr>
          <w:rFonts w:ascii="Times New Roman" w:hAnsi="Times New Roman"/>
          <w:sz w:val="28"/>
          <w:szCs w:val="28"/>
        </w:rPr>
      </w:pPr>
      <w:r w:rsidRPr="002B7030">
        <w:rPr>
          <w:rFonts w:ascii="Times New Roman" w:hAnsi="Times New Roman"/>
          <w:sz w:val="28"/>
          <w:szCs w:val="28"/>
        </w:rPr>
        <w:t xml:space="preserve">         В соответствии со статьей 31 Устава Ленинградской области и статьей 40 Регламента Законодательного собрания Ленинградской области вно</w:t>
      </w:r>
      <w:r w:rsidR="00FE6CF4">
        <w:rPr>
          <w:rFonts w:ascii="Times New Roman" w:hAnsi="Times New Roman"/>
          <w:sz w:val="28"/>
          <w:szCs w:val="28"/>
        </w:rPr>
        <w:t>сим</w:t>
      </w:r>
      <w:r w:rsidRPr="002B7030">
        <w:rPr>
          <w:rFonts w:ascii="Times New Roman" w:hAnsi="Times New Roman"/>
          <w:sz w:val="28"/>
          <w:szCs w:val="28"/>
        </w:rPr>
        <w:t xml:space="preserve"> на рассмотрение Законодательного собрания Ленинградской области в качестве законодательной инициативы проект об</w:t>
      </w:r>
      <w:r>
        <w:rPr>
          <w:rFonts w:ascii="Times New Roman" w:hAnsi="Times New Roman"/>
          <w:sz w:val="28"/>
          <w:szCs w:val="28"/>
        </w:rPr>
        <w:t>ластного закона «</w:t>
      </w:r>
      <w:r w:rsidRPr="002B7030">
        <w:rPr>
          <w:rFonts w:ascii="Times New Roman" w:hAnsi="Times New Roman"/>
          <w:sz w:val="28"/>
          <w:szCs w:val="28"/>
        </w:rPr>
        <w:t>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w:t>
      </w:r>
    </w:p>
    <w:p w:rsidR="00A45A7F" w:rsidRPr="002B7030" w:rsidRDefault="00A45A7F" w:rsidP="004A7CDD">
      <w:pPr>
        <w:autoSpaceDE w:val="0"/>
        <w:autoSpaceDN w:val="0"/>
        <w:adjustRightInd w:val="0"/>
        <w:jc w:val="both"/>
        <w:rPr>
          <w:rFonts w:ascii="Times New Roman" w:hAnsi="Times New Roman"/>
          <w:sz w:val="28"/>
          <w:szCs w:val="28"/>
        </w:rPr>
      </w:pP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Приложения:</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1. Проект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 xml:space="preserve">. </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2. Пояснительная записка к проекту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r w:rsidR="009775B8">
        <w:rPr>
          <w:rFonts w:ascii="Times New Roman" w:hAnsi="Times New Roman"/>
          <w:sz w:val="28"/>
          <w:szCs w:val="28"/>
        </w:rPr>
        <w:t>2</w:t>
      </w:r>
      <w:r w:rsidRPr="002B7030">
        <w:rPr>
          <w:rFonts w:ascii="Times New Roman" w:hAnsi="Times New Roman"/>
          <w:sz w:val="28"/>
          <w:szCs w:val="28"/>
        </w:rPr>
        <w:t xml:space="preserve"> л. </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 xml:space="preserve">3. Финансово-экономическое обоснование к проекту областного закона «О внесении изменений </w:t>
      </w:r>
      <w:r>
        <w:rPr>
          <w:rFonts w:ascii="Times New Roman" w:hAnsi="Times New Roman"/>
          <w:sz w:val="28"/>
          <w:szCs w:val="28"/>
        </w:rPr>
        <w:t xml:space="preserve">в </w:t>
      </w:r>
      <w:r w:rsidRPr="002B7030">
        <w:rPr>
          <w:rFonts w:ascii="Times New Roman" w:hAnsi="Times New Roman"/>
          <w:sz w:val="28"/>
          <w:szCs w:val="28"/>
        </w:rPr>
        <w:t>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r w:rsidR="002278BE">
        <w:rPr>
          <w:rFonts w:ascii="Times New Roman" w:hAnsi="Times New Roman"/>
          <w:sz w:val="28"/>
          <w:szCs w:val="28"/>
        </w:rPr>
        <w:t>1</w:t>
      </w:r>
      <w:r w:rsidRPr="002B7030">
        <w:rPr>
          <w:rFonts w:ascii="Times New Roman" w:hAnsi="Times New Roman"/>
          <w:sz w:val="28"/>
          <w:szCs w:val="28"/>
        </w:rPr>
        <w:t xml:space="preserve"> л.</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4. Предложения о разработке нормативных правовых актов, принятие которых необходимо для реализации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w:t>
      </w:r>
    </w:p>
    <w:p w:rsidR="00A45A7F" w:rsidRPr="002B7030" w:rsidRDefault="00A45A7F" w:rsidP="004A7CDD">
      <w:pPr>
        <w:ind w:firstLine="708"/>
        <w:jc w:val="both"/>
        <w:rPr>
          <w:rFonts w:ascii="Times New Roman" w:hAnsi="Times New Roman"/>
          <w:sz w:val="28"/>
          <w:szCs w:val="28"/>
        </w:rPr>
      </w:pPr>
      <w:r w:rsidRPr="002B7030">
        <w:rPr>
          <w:rFonts w:ascii="Times New Roman" w:hAnsi="Times New Roman"/>
          <w:sz w:val="28"/>
          <w:szCs w:val="28"/>
        </w:rPr>
        <w:t>5. 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w:t>
      </w:r>
    </w:p>
    <w:p w:rsidR="00FE6CF4" w:rsidRDefault="00A45A7F" w:rsidP="00FE6CF4">
      <w:pPr>
        <w:ind w:firstLine="708"/>
        <w:jc w:val="both"/>
        <w:rPr>
          <w:rFonts w:ascii="Times New Roman" w:hAnsi="Times New Roman"/>
          <w:sz w:val="28"/>
          <w:szCs w:val="28"/>
        </w:rPr>
      </w:pPr>
      <w:r w:rsidRPr="002B7030">
        <w:rPr>
          <w:rFonts w:ascii="Times New Roman" w:hAnsi="Times New Roman"/>
          <w:sz w:val="28"/>
          <w:szCs w:val="28"/>
        </w:rPr>
        <w:t>6. Справка о состоянии законодательства в сфере правового регулирования областного закона «О внесении изменений в стать</w:t>
      </w:r>
      <w:r>
        <w:rPr>
          <w:rFonts w:ascii="Times New Roman" w:hAnsi="Times New Roman"/>
          <w:sz w:val="28"/>
          <w:szCs w:val="28"/>
        </w:rPr>
        <w:t>ю 3.5</w:t>
      </w:r>
      <w:r w:rsidRPr="002B7030">
        <w:rPr>
          <w:rFonts w:ascii="Times New Roman" w:hAnsi="Times New Roman"/>
          <w:sz w:val="28"/>
          <w:szCs w:val="28"/>
        </w:rPr>
        <w:t xml:space="preserve"> областного закона «Социальный кодекс Ленинградской области»  на </w:t>
      </w:r>
      <w:smartTag w:uri="urn:schemas-microsoft-com:office:smarttags" w:element="metricconverter">
        <w:smartTagPr>
          <w:attr w:name="ProductID" w:val="1 л"/>
        </w:smartTagPr>
        <w:r w:rsidRPr="002B7030">
          <w:rPr>
            <w:rFonts w:ascii="Times New Roman" w:hAnsi="Times New Roman"/>
            <w:sz w:val="28"/>
            <w:szCs w:val="28"/>
          </w:rPr>
          <w:t>1 л</w:t>
        </w:r>
      </w:smartTag>
      <w:r w:rsidRPr="002B7030">
        <w:rPr>
          <w:rFonts w:ascii="Times New Roman" w:hAnsi="Times New Roman"/>
          <w:sz w:val="28"/>
          <w:szCs w:val="28"/>
        </w:rPr>
        <w:t xml:space="preserve">. </w:t>
      </w:r>
    </w:p>
    <w:p w:rsidR="00FE6CF4" w:rsidRPr="00FE6CF4" w:rsidRDefault="00FE6CF4" w:rsidP="00FE6CF4">
      <w:pPr>
        <w:ind w:firstLine="708"/>
        <w:jc w:val="both"/>
        <w:rPr>
          <w:rFonts w:ascii="Times New Roman" w:hAnsi="Times New Roman"/>
          <w:sz w:val="28"/>
          <w:szCs w:val="28"/>
        </w:rPr>
      </w:pPr>
      <w:r w:rsidRPr="00FE6CF4">
        <w:rPr>
          <w:rFonts w:ascii="Times New Roman" w:hAnsi="Times New Roman"/>
          <w:sz w:val="28"/>
          <w:szCs w:val="28"/>
        </w:rPr>
        <w:t xml:space="preserve">7. </w:t>
      </w:r>
      <w:r w:rsidRPr="00FE6CF4">
        <w:rPr>
          <w:rFonts w:ascii="Times New Roman" w:hAnsi="Times New Roman"/>
          <w:bCs/>
          <w:sz w:val="28"/>
          <w:szCs w:val="28"/>
        </w:rPr>
        <w:t>Магнитный носитель с документами.</w:t>
      </w:r>
    </w:p>
    <w:p w:rsidR="00FE6CF4" w:rsidRPr="002B7030" w:rsidRDefault="00FE6CF4" w:rsidP="004A7CDD">
      <w:pPr>
        <w:ind w:firstLine="708"/>
        <w:jc w:val="both"/>
        <w:rPr>
          <w:rFonts w:ascii="Times New Roman" w:hAnsi="Times New Roman"/>
          <w:sz w:val="28"/>
          <w:szCs w:val="28"/>
        </w:rPr>
      </w:pPr>
    </w:p>
    <w:p w:rsidR="00A45A7F" w:rsidRPr="002B7030" w:rsidRDefault="00A45A7F" w:rsidP="004A7CDD">
      <w:pPr>
        <w:pStyle w:val="ac"/>
        <w:jc w:val="center"/>
        <w:rPr>
          <w:rFonts w:ascii="Times New Roman" w:hAnsi="Times New Roman"/>
        </w:rPr>
      </w:pPr>
    </w:p>
    <w:p w:rsidR="00A45A7F" w:rsidRPr="002B7030" w:rsidRDefault="00A45A7F" w:rsidP="007864C9">
      <w:pPr>
        <w:pStyle w:val="ac"/>
        <w:rPr>
          <w:rFonts w:ascii="Times New Roman" w:hAnsi="Times New Roman"/>
        </w:rPr>
      </w:pPr>
    </w:p>
    <w:p w:rsidR="00A45A7F" w:rsidRPr="002B7030" w:rsidRDefault="00A45A7F" w:rsidP="004A7CDD">
      <w:pPr>
        <w:pStyle w:val="ac"/>
        <w:jc w:val="both"/>
        <w:rPr>
          <w:rFonts w:ascii="Times New Roman" w:hAnsi="Times New Roman"/>
          <w:sz w:val="28"/>
          <w:szCs w:val="28"/>
        </w:rPr>
      </w:pPr>
      <w:r w:rsidRPr="002B7030">
        <w:rPr>
          <w:rFonts w:ascii="Times New Roman" w:hAnsi="Times New Roman"/>
          <w:sz w:val="28"/>
          <w:szCs w:val="28"/>
        </w:rPr>
        <w:t>Депутат</w:t>
      </w:r>
      <w:r w:rsidR="00FE6CF4">
        <w:rPr>
          <w:rFonts w:ascii="Times New Roman" w:hAnsi="Times New Roman"/>
          <w:sz w:val="28"/>
          <w:szCs w:val="28"/>
        </w:rPr>
        <w:t>ы</w:t>
      </w:r>
      <w:r w:rsidRPr="002B7030">
        <w:rPr>
          <w:rFonts w:ascii="Times New Roman" w:hAnsi="Times New Roman"/>
          <w:sz w:val="28"/>
          <w:szCs w:val="28"/>
        </w:rPr>
        <w:t xml:space="preserve"> </w:t>
      </w:r>
    </w:p>
    <w:p w:rsidR="00A45A7F" w:rsidRPr="002B7030" w:rsidRDefault="00A45A7F" w:rsidP="004A7CDD">
      <w:pPr>
        <w:pStyle w:val="ac"/>
        <w:jc w:val="both"/>
        <w:rPr>
          <w:rFonts w:ascii="Times New Roman" w:hAnsi="Times New Roman"/>
          <w:sz w:val="28"/>
          <w:szCs w:val="28"/>
        </w:rPr>
      </w:pPr>
      <w:r w:rsidRPr="002B7030">
        <w:rPr>
          <w:rFonts w:ascii="Times New Roman" w:hAnsi="Times New Roman"/>
          <w:sz w:val="28"/>
          <w:szCs w:val="28"/>
        </w:rPr>
        <w:t xml:space="preserve">Законодательного собрания </w:t>
      </w:r>
    </w:p>
    <w:p w:rsidR="00FE6CF4" w:rsidRPr="00FE6CF4" w:rsidRDefault="00A45A7F" w:rsidP="00FE6CF4">
      <w:pPr>
        <w:shd w:val="clear" w:color="auto" w:fill="FFFFFF"/>
        <w:spacing w:line="362" w:lineRule="exact"/>
        <w:ind w:right="43"/>
        <w:jc w:val="both"/>
        <w:rPr>
          <w:rFonts w:ascii="Times New Roman" w:hAnsi="Times New Roman"/>
          <w:bCs/>
          <w:sz w:val="28"/>
          <w:szCs w:val="28"/>
        </w:rPr>
      </w:pPr>
      <w:r w:rsidRPr="002B7030">
        <w:rPr>
          <w:rFonts w:ascii="Times New Roman" w:hAnsi="Times New Roman"/>
          <w:sz w:val="28"/>
          <w:szCs w:val="28"/>
        </w:rPr>
        <w:t xml:space="preserve">Ленинградской </w:t>
      </w:r>
      <w:r w:rsidRPr="00FE6CF4">
        <w:rPr>
          <w:rFonts w:ascii="Times New Roman" w:hAnsi="Times New Roman"/>
          <w:sz w:val="28"/>
          <w:szCs w:val="28"/>
        </w:rPr>
        <w:t xml:space="preserve">области                                                                </w:t>
      </w:r>
      <w:r w:rsidR="00665256" w:rsidRPr="00FE6CF4">
        <w:rPr>
          <w:rFonts w:ascii="Times New Roman" w:hAnsi="Times New Roman"/>
          <w:sz w:val="28"/>
          <w:szCs w:val="28"/>
        </w:rPr>
        <w:t xml:space="preserve">    </w:t>
      </w:r>
      <w:r w:rsidR="006D1559" w:rsidRPr="00FE6CF4">
        <w:rPr>
          <w:rFonts w:ascii="Times New Roman" w:hAnsi="Times New Roman"/>
          <w:sz w:val="28"/>
          <w:szCs w:val="28"/>
        </w:rPr>
        <w:t xml:space="preserve">     </w:t>
      </w:r>
      <w:r w:rsidR="00FE6CF4" w:rsidRPr="00FE6CF4">
        <w:rPr>
          <w:rFonts w:ascii="Times New Roman" w:hAnsi="Times New Roman"/>
          <w:bCs/>
          <w:sz w:val="28"/>
          <w:szCs w:val="28"/>
        </w:rPr>
        <w:t>А.Я. Лебедев</w:t>
      </w:r>
    </w:p>
    <w:p w:rsidR="00FE6CF4" w:rsidRPr="00FE6CF4" w:rsidRDefault="00FE6CF4" w:rsidP="00FE6CF4">
      <w:pPr>
        <w:shd w:val="clear" w:color="auto" w:fill="FFFFFF"/>
        <w:spacing w:line="362" w:lineRule="exact"/>
        <w:ind w:right="43"/>
        <w:jc w:val="both"/>
        <w:rPr>
          <w:rFonts w:ascii="Times New Roman" w:hAnsi="Times New Roman"/>
          <w:bCs/>
          <w:sz w:val="28"/>
          <w:szCs w:val="28"/>
        </w:rPr>
      </w:pPr>
    </w:p>
    <w:p w:rsidR="00FE6CF4" w:rsidRPr="00FE6CF4" w:rsidRDefault="00FE6CF4" w:rsidP="00FE6CF4">
      <w:pPr>
        <w:shd w:val="clear" w:color="auto" w:fill="FFFFFF"/>
        <w:spacing w:line="362" w:lineRule="exact"/>
        <w:ind w:right="43"/>
        <w:jc w:val="both"/>
        <w:rPr>
          <w:rFonts w:ascii="Times New Roman" w:hAnsi="Times New Roman"/>
          <w:bCs/>
          <w:sz w:val="28"/>
          <w:szCs w:val="28"/>
        </w:rPr>
      </w:pPr>
    </w:p>
    <w:p w:rsidR="00FE6CF4" w:rsidRPr="00FE6CF4" w:rsidRDefault="00FE6CF4" w:rsidP="00FE6CF4">
      <w:pPr>
        <w:shd w:val="clear" w:color="auto" w:fill="FFFFFF"/>
        <w:spacing w:line="362" w:lineRule="exact"/>
        <w:ind w:right="43"/>
        <w:jc w:val="both"/>
        <w:rPr>
          <w:rFonts w:ascii="Times New Roman" w:hAnsi="Times New Roman"/>
          <w:bCs/>
          <w:sz w:val="28"/>
          <w:szCs w:val="28"/>
        </w:rPr>
      </w:pPr>
    </w:p>
    <w:p w:rsidR="00FE6CF4" w:rsidRDefault="00FE6CF4" w:rsidP="00FE6CF4">
      <w:pPr>
        <w:shd w:val="clear" w:color="auto" w:fill="FFFFFF"/>
        <w:spacing w:line="362" w:lineRule="exact"/>
        <w:ind w:right="43"/>
        <w:jc w:val="center"/>
        <w:rPr>
          <w:rFonts w:ascii="Times New Roman" w:hAnsi="Times New Roman"/>
          <w:bCs/>
          <w:sz w:val="28"/>
          <w:szCs w:val="28"/>
        </w:rPr>
      </w:pPr>
      <w:r w:rsidRPr="00FE6CF4">
        <w:rPr>
          <w:rFonts w:ascii="Times New Roman" w:hAnsi="Times New Roman"/>
          <w:bCs/>
          <w:sz w:val="28"/>
          <w:szCs w:val="28"/>
        </w:rPr>
        <w:t xml:space="preserve">                                                                                                                   И.Н. </w:t>
      </w:r>
      <w:proofErr w:type="spellStart"/>
      <w:r w:rsidRPr="00FE6CF4">
        <w:rPr>
          <w:rFonts w:ascii="Times New Roman" w:hAnsi="Times New Roman"/>
          <w:bCs/>
          <w:sz w:val="28"/>
          <w:szCs w:val="28"/>
        </w:rPr>
        <w:t>Рихтиков</w:t>
      </w:r>
      <w:proofErr w:type="spellEnd"/>
    </w:p>
    <w:p w:rsidR="00717653" w:rsidRPr="00FE6CF4" w:rsidRDefault="00717653" w:rsidP="00FE6CF4">
      <w:pPr>
        <w:shd w:val="clear" w:color="auto" w:fill="FFFFFF"/>
        <w:spacing w:line="362" w:lineRule="exact"/>
        <w:ind w:right="43"/>
        <w:jc w:val="center"/>
        <w:rPr>
          <w:rFonts w:ascii="Times New Roman" w:hAnsi="Times New Roman"/>
          <w:bCs/>
          <w:sz w:val="28"/>
          <w:szCs w:val="28"/>
        </w:rPr>
      </w:pPr>
    </w:p>
    <w:p w:rsidR="00A45A7F" w:rsidRPr="002B7030" w:rsidRDefault="00A45A7F" w:rsidP="00F62601">
      <w:pPr>
        <w:pStyle w:val="ac"/>
        <w:jc w:val="right"/>
        <w:rPr>
          <w:rFonts w:ascii="Times New Roman" w:hAnsi="Times New Roman"/>
        </w:rPr>
      </w:pPr>
      <w:r w:rsidRPr="002B7030">
        <w:rPr>
          <w:rFonts w:ascii="Times New Roman" w:hAnsi="Times New Roman"/>
        </w:rPr>
        <w:lastRenderedPageBreak/>
        <w:t>Проект</w:t>
      </w:r>
    </w:p>
    <w:p w:rsidR="00A45A7F" w:rsidRPr="002B7030" w:rsidRDefault="00FE6CF4" w:rsidP="00F62601">
      <w:pPr>
        <w:pStyle w:val="ac"/>
        <w:jc w:val="right"/>
        <w:rPr>
          <w:rFonts w:ascii="Times New Roman" w:hAnsi="Times New Roman"/>
        </w:rPr>
      </w:pPr>
      <w:r>
        <w:rPr>
          <w:rFonts w:ascii="Times New Roman" w:hAnsi="Times New Roman"/>
        </w:rPr>
        <w:t>вносят</w:t>
      </w:r>
      <w:r w:rsidR="00A45A7F" w:rsidRPr="002B7030">
        <w:rPr>
          <w:rFonts w:ascii="Times New Roman" w:hAnsi="Times New Roman"/>
        </w:rPr>
        <w:t xml:space="preserve"> депутат</w:t>
      </w:r>
      <w:r>
        <w:rPr>
          <w:rFonts w:ascii="Times New Roman" w:hAnsi="Times New Roman"/>
        </w:rPr>
        <w:t>ы</w:t>
      </w:r>
      <w:r w:rsidR="00A45A7F" w:rsidRPr="002B7030">
        <w:rPr>
          <w:rFonts w:ascii="Times New Roman" w:hAnsi="Times New Roman"/>
        </w:rPr>
        <w:t xml:space="preserve"> </w:t>
      </w:r>
    </w:p>
    <w:p w:rsidR="00A45A7F" w:rsidRPr="002B7030" w:rsidRDefault="00A45A7F" w:rsidP="00F62601">
      <w:pPr>
        <w:pStyle w:val="ac"/>
        <w:jc w:val="right"/>
        <w:rPr>
          <w:rFonts w:ascii="Times New Roman" w:hAnsi="Times New Roman"/>
        </w:rPr>
      </w:pPr>
      <w:r w:rsidRPr="002B7030">
        <w:rPr>
          <w:rFonts w:ascii="Times New Roman" w:hAnsi="Times New Roman"/>
        </w:rPr>
        <w:t>Законодательного собрания</w:t>
      </w:r>
    </w:p>
    <w:p w:rsidR="00A45A7F" w:rsidRPr="002B7030" w:rsidRDefault="00A45A7F" w:rsidP="00F62601">
      <w:pPr>
        <w:pStyle w:val="ac"/>
        <w:jc w:val="right"/>
        <w:rPr>
          <w:rFonts w:ascii="Times New Roman" w:hAnsi="Times New Roman"/>
        </w:rPr>
      </w:pPr>
      <w:r w:rsidRPr="002B7030">
        <w:rPr>
          <w:rFonts w:ascii="Times New Roman" w:hAnsi="Times New Roman"/>
        </w:rPr>
        <w:t>Ленинградской области</w:t>
      </w:r>
    </w:p>
    <w:p w:rsidR="00A45A7F" w:rsidRDefault="00FE6CF4" w:rsidP="00F62601">
      <w:pPr>
        <w:pStyle w:val="ac"/>
        <w:jc w:val="right"/>
        <w:rPr>
          <w:rFonts w:ascii="Times New Roman" w:hAnsi="Times New Roman"/>
        </w:rPr>
      </w:pPr>
      <w:r>
        <w:rPr>
          <w:rFonts w:ascii="Times New Roman" w:hAnsi="Times New Roman"/>
        </w:rPr>
        <w:t>А.Я. Лебедев</w:t>
      </w:r>
    </w:p>
    <w:p w:rsidR="00FE6CF4" w:rsidRPr="002B7030" w:rsidRDefault="00FE6CF4" w:rsidP="00F62601">
      <w:pPr>
        <w:pStyle w:val="ac"/>
        <w:jc w:val="right"/>
        <w:rPr>
          <w:rFonts w:ascii="Times New Roman" w:hAnsi="Times New Roman"/>
        </w:rPr>
      </w:pPr>
      <w:r>
        <w:rPr>
          <w:rFonts w:ascii="Times New Roman" w:hAnsi="Times New Roman"/>
        </w:rPr>
        <w:t xml:space="preserve">И.Н. </w:t>
      </w:r>
      <w:proofErr w:type="spellStart"/>
      <w:r>
        <w:rPr>
          <w:rFonts w:ascii="Times New Roman" w:hAnsi="Times New Roman"/>
        </w:rPr>
        <w:t>Рихтиков</w:t>
      </w:r>
      <w:proofErr w:type="spellEnd"/>
    </w:p>
    <w:p w:rsidR="00A45A7F" w:rsidRPr="002B7030" w:rsidRDefault="00A45A7F" w:rsidP="00AC79D2">
      <w:pPr>
        <w:pStyle w:val="ConsPlusTitle"/>
        <w:tabs>
          <w:tab w:val="left" w:pos="720"/>
        </w:tabs>
        <w:jc w:val="center"/>
        <w:rPr>
          <w:rFonts w:ascii="Times New Roman" w:hAnsi="Times New Roman" w:cs="Times New Roman"/>
          <w:sz w:val="28"/>
          <w:szCs w:val="28"/>
        </w:rPr>
      </w:pPr>
    </w:p>
    <w:p w:rsidR="009775B8" w:rsidRPr="009031D0" w:rsidRDefault="009775B8" w:rsidP="00FE6CF4">
      <w:pPr>
        <w:pStyle w:val="ConsPlusTitle"/>
        <w:tabs>
          <w:tab w:val="left" w:pos="720"/>
        </w:tabs>
        <w:ind w:firstLine="709"/>
        <w:jc w:val="center"/>
        <w:rPr>
          <w:rFonts w:ascii="Times New Roman" w:hAnsi="Times New Roman" w:cs="Times New Roman"/>
          <w:sz w:val="28"/>
          <w:szCs w:val="28"/>
        </w:rPr>
      </w:pPr>
      <w:r w:rsidRPr="009031D0">
        <w:rPr>
          <w:rFonts w:ascii="Times New Roman" w:hAnsi="Times New Roman" w:cs="Times New Roman"/>
          <w:sz w:val="28"/>
          <w:szCs w:val="28"/>
        </w:rPr>
        <w:t>ЛЕНИНГРАДСКАЯ ОБЛАСТЬ</w:t>
      </w:r>
    </w:p>
    <w:p w:rsidR="009775B8" w:rsidRDefault="009775B8" w:rsidP="00FE6CF4">
      <w:pPr>
        <w:pStyle w:val="ConsPlusTitle"/>
        <w:tabs>
          <w:tab w:val="left" w:pos="720"/>
        </w:tabs>
        <w:ind w:firstLine="709"/>
        <w:jc w:val="center"/>
        <w:rPr>
          <w:rFonts w:ascii="Times New Roman" w:hAnsi="Times New Roman" w:cs="Times New Roman"/>
          <w:sz w:val="28"/>
          <w:szCs w:val="28"/>
        </w:rPr>
      </w:pPr>
    </w:p>
    <w:p w:rsidR="009775B8" w:rsidRPr="009031D0" w:rsidRDefault="009775B8" w:rsidP="00FE6CF4">
      <w:pPr>
        <w:pStyle w:val="ConsPlusTitle"/>
        <w:tabs>
          <w:tab w:val="left" w:pos="720"/>
        </w:tabs>
        <w:ind w:firstLine="709"/>
        <w:jc w:val="center"/>
        <w:rPr>
          <w:rFonts w:ascii="Times New Roman" w:hAnsi="Times New Roman" w:cs="Times New Roman"/>
          <w:sz w:val="28"/>
          <w:szCs w:val="28"/>
        </w:rPr>
      </w:pPr>
      <w:r w:rsidRPr="009031D0">
        <w:rPr>
          <w:rFonts w:ascii="Times New Roman" w:hAnsi="Times New Roman" w:cs="Times New Roman"/>
          <w:sz w:val="28"/>
          <w:szCs w:val="28"/>
        </w:rPr>
        <w:t>ОБЛАСТНОЙ ЗАКОН</w:t>
      </w:r>
    </w:p>
    <w:p w:rsidR="009775B8" w:rsidRPr="009031D0" w:rsidRDefault="009775B8" w:rsidP="00FE6CF4">
      <w:pPr>
        <w:pStyle w:val="ConsPlusTitle"/>
        <w:tabs>
          <w:tab w:val="left" w:pos="720"/>
        </w:tabs>
        <w:ind w:firstLine="709"/>
        <w:jc w:val="center"/>
        <w:rPr>
          <w:rFonts w:ascii="Times New Roman" w:hAnsi="Times New Roman" w:cs="Times New Roman"/>
          <w:sz w:val="28"/>
          <w:szCs w:val="28"/>
        </w:rPr>
      </w:pPr>
    </w:p>
    <w:p w:rsidR="009775B8" w:rsidRDefault="009775B8" w:rsidP="00FE6CF4">
      <w:pPr>
        <w:pStyle w:val="ConsPlusTitle"/>
        <w:tabs>
          <w:tab w:val="left" w:pos="720"/>
        </w:tabs>
        <w:ind w:firstLine="709"/>
        <w:jc w:val="center"/>
        <w:rPr>
          <w:rFonts w:ascii="Times New Roman" w:hAnsi="Times New Roman" w:cs="Times New Roman"/>
          <w:sz w:val="28"/>
          <w:szCs w:val="28"/>
        </w:rPr>
      </w:pPr>
      <w:r w:rsidRPr="001B6992">
        <w:rPr>
          <w:rFonts w:ascii="Times New Roman" w:hAnsi="Times New Roman" w:cs="Times New Roman"/>
          <w:sz w:val="28"/>
          <w:szCs w:val="28"/>
        </w:rPr>
        <w:t xml:space="preserve">«О внесении </w:t>
      </w:r>
      <w:r w:rsidRPr="00EE3386">
        <w:rPr>
          <w:rFonts w:ascii="Times New Roman" w:hAnsi="Times New Roman" w:cs="Times New Roman"/>
          <w:sz w:val="28"/>
          <w:szCs w:val="28"/>
        </w:rPr>
        <w:t>изменени</w:t>
      </w:r>
      <w:r>
        <w:rPr>
          <w:rFonts w:ascii="Times New Roman" w:hAnsi="Times New Roman" w:cs="Times New Roman"/>
          <w:sz w:val="28"/>
          <w:szCs w:val="28"/>
        </w:rPr>
        <w:t>й</w:t>
      </w:r>
      <w:r w:rsidRPr="00EE3386">
        <w:rPr>
          <w:rFonts w:ascii="Times New Roman" w:hAnsi="Times New Roman" w:cs="Times New Roman"/>
          <w:sz w:val="28"/>
          <w:szCs w:val="28"/>
        </w:rPr>
        <w:t xml:space="preserve"> в </w:t>
      </w:r>
      <w:r>
        <w:rPr>
          <w:rFonts w:ascii="Times New Roman" w:hAnsi="Times New Roman" w:cs="Times New Roman"/>
          <w:sz w:val="28"/>
          <w:szCs w:val="28"/>
        </w:rPr>
        <w:t>статью 3.5 областного</w:t>
      </w:r>
      <w:r w:rsidRPr="00EE3386">
        <w:rPr>
          <w:rFonts w:ascii="Times New Roman" w:hAnsi="Times New Roman" w:cs="Times New Roman"/>
          <w:sz w:val="28"/>
          <w:szCs w:val="28"/>
        </w:rPr>
        <w:t xml:space="preserve"> закон</w:t>
      </w:r>
      <w:r>
        <w:rPr>
          <w:rFonts w:ascii="Times New Roman" w:hAnsi="Times New Roman" w:cs="Times New Roman"/>
          <w:sz w:val="28"/>
          <w:szCs w:val="28"/>
        </w:rPr>
        <w:t>а</w:t>
      </w:r>
    </w:p>
    <w:p w:rsidR="009775B8" w:rsidRPr="00EE3386" w:rsidRDefault="009775B8" w:rsidP="00FE6CF4">
      <w:pPr>
        <w:pStyle w:val="ConsPlusTitle"/>
        <w:tabs>
          <w:tab w:val="left" w:pos="720"/>
        </w:tabs>
        <w:ind w:firstLine="709"/>
        <w:jc w:val="center"/>
        <w:rPr>
          <w:rFonts w:ascii="Times New Roman" w:hAnsi="Times New Roman"/>
          <w:sz w:val="28"/>
          <w:szCs w:val="28"/>
        </w:rPr>
      </w:pPr>
      <w:r w:rsidRPr="00EE3386">
        <w:rPr>
          <w:rFonts w:ascii="Times New Roman" w:hAnsi="Times New Roman" w:cs="Times New Roman"/>
          <w:sz w:val="28"/>
          <w:szCs w:val="28"/>
        </w:rPr>
        <w:t>«Социальный кодекс Ленинградской области»</w:t>
      </w:r>
    </w:p>
    <w:p w:rsidR="009775B8" w:rsidRPr="00EE3386" w:rsidRDefault="009775B8" w:rsidP="00FE6CF4">
      <w:pPr>
        <w:pStyle w:val="ConsPlusTitle"/>
        <w:tabs>
          <w:tab w:val="left" w:pos="720"/>
        </w:tabs>
        <w:ind w:firstLine="709"/>
        <w:jc w:val="both"/>
        <w:rPr>
          <w:rFonts w:ascii="Times New Roman" w:hAnsi="Times New Roman" w:cs="Times New Roman"/>
          <w:sz w:val="28"/>
          <w:szCs w:val="28"/>
        </w:rPr>
      </w:pPr>
    </w:p>
    <w:p w:rsidR="009775B8" w:rsidRDefault="009775B8" w:rsidP="00FE6CF4">
      <w:pPr>
        <w:pStyle w:val="ConsPlusNormal"/>
        <w:tabs>
          <w:tab w:val="left" w:pos="720"/>
        </w:tabs>
        <w:ind w:firstLine="709"/>
        <w:jc w:val="both"/>
        <w:rPr>
          <w:rFonts w:ascii="Times New Roman" w:hAnsi="Times New Roman"/>
          <w:b/>
          <w:sz w:val="28"/>
          <w:szCs w:val="28"/>
        </w:rPr>
      </w:pPr>
      <w:r w:rsidRPr="006D2C64">
        <w:rPr>
          <w:rFonts w:ascii="Times New Roman" w:hAnsi="Times New Roman"/>
          <w:b/>
          <w:sz w:val="28"/>
          <w:szCs w:val="28"/>
        </w:rPr>
        <w:t>Статья 1</w:t>
      </w:r>
    </w:p>
    <w:p w:rsidR="009775B8" w:rsidRPr="00752C87" w:rsidRDefault="009775B8" w:rsidP="00FE6CF4">
      <w:pPr>
        <w:pStyle w:val="ConsPlusNormal"/>
        <w:tabs>
          <w:tab w:val="left" w:pos="720"/>
        </w:tabs>
        <w:ind w:firstLine="709"/>
        <w:jc w:val="both"/>
        <w:rPr>
          <w:rFonts w:ascii="Times New Roman" w:hAnsi="Times New Roman"/>
          <w:b/>
          <w:sz w:val="28"/>
          <w:szCs w:val="28"/>
        </w:rPr>
      </w:pPr>
      <w:r w:rsidRPr="006D2C64">
        <w:rPr>
          <w:rFonts w:ascii="Times New Roman" w:hAnsi="Times New Roman"/>
          <w:b/>
          <w:sz w:val="28"/>
          <w:szCs w:val="28"/>
        </w:rPr>
        <w:t xml:space="preserve"> </w:t>
      </w:r>
    </w:p>
    <w:p w:rsidR="009775B8" w:rsidRDefault="009775B8" w:rsidP="00FE6CF4">
      <w:pPr>
        <w:shd w:val="clear" w:color="auto" w:fill="FFFFFF"/>
        <w:ind w:firstLine="709"/>
        <w:jc w:val="both"/>
        <w:rPr>
          <w:rFonts w:ascii="Times New Roman" w:eastAsia="Times New Roman" w:hAnsi="Times New Roman"/>
          <w:sz w:val="28"/>
          <w:szCs w:val="28"/>
        </w:rPr>
      </w:pPr>
      <w:r w:rsidRPr="00233675">
        <w:rPr>
          <w:rFonts w:ascii="Times New Roman" w:eastAsia="Times New Roman" w:hAnsi="Times New Roman"/>
          <w:sz w:val="28"/>
          <w:szCs w:val="28"/>
        </w:rPr>
        <w:t>Внести в статью 3.5 областного закона от 17 ноября 2017 года № 72-оз</w:t>
      </w:r>
      <w:r w:rsidRPr="00C65A8B">
        <w:rPr>
          <w:rFonts w:ascii="Times New Roman" w:eastAsia="Times New Roman" w:hAnsi="Times New Roman"/>
          <w:sz w:val="28"/>
          <w:szCs w:val="28"/>
        </w:rPr>
        <w:t xml:space="preserve"> </w:t>
      </w:r>
      <w:r w:rsidRPr="00233675">
        <w:rPr>
          <w:rFonts w:ascii="Times New Roman" w:eastAsia="Times New Roman" w:hAnsi="Times New Roman"/>
          <w:sz w:val="28"/>
          <w:szCs w:val="28"/>
        </w:rPr>
        <w:t>«Социальный кодекс Ленинградской области» (с последующими изменениями)</w:t>
      </w:r>
      <w:r w:rsidRPr="00C65A8B">
        <w:rPr>
          <w:rFonts w:ascii="Times New Roman" w:eastAsia="Times New Roman" w:hAnsi="Times New Roman"/>
          <w:sz w:val="28"/>
          <w:szCs w:val="28"/>
        </w:rPr>
        <w:t xml:space="preserve"> </w:t>
      </w:r>
      <w:r w:rsidRPr="00233675">
        <w:rPr>
          <w:rFonts w:ascii="Times New Roman" w:eastAsia="Times New Roman" w:hAnsi="Times New Roman"/>
          <w:sz w:val="28"/>
          <w:szCs w:val="28"/>
        </w:rPr>
        <w:t>следующие изменения:</w:t>
      </w:r>
    </w:p>
    <w:p w:rsidR="0063541B" w:rsidRDefault="005A6876" w:rsidP="0063541B">
      <w:pPr>
        <w:shd w:val="clear" w:color="auto" w:fill="FFFFFF"/>
        <w:ind w:firstLine="709"/>
        <w:jc w:val="both"/>
        <w:rPr>
          <w:rFonts w:ascii="Times New Roman" w:eastAsia="Times New Roman" w:hAnsi="Times New Roman"/>
          <w:sz w:val="28"/>
          <w:szCs w:val="28"/>
        </w:rPr>
      </w:pPr>
      <w:r>
        <w:rPr>
          <w:rFonts w:ascii="Times New Roman" w:eastAsia="Times New Roman" w:hAnsi="Times New Roman"/>
          <w:sz w:val="28"/>
          <w:szCs w:val="28"/>
        </w:rPr>
        <w:t>1</w:t>
      </w:r>
      <w:r w:rsidR="009775B8" w:rsidRPr="00233675">
        <w:rPr>
          <w:rFonts w:ascii="Times New Roman" w:eastAsia="Times New Roman" w:hAnsi="Times New Roman"/>
          <w:sz w:val="28"/>
          <w:szCs w:val="28"/>
        </w:rPr>
        <w:t xml:space="preserve">) </w:t>
      </w:r>
      <w:r w:rsidR="009775B8">
        <w:rPr>
          <w:rFonts w:ascii="Times New Roman" w:eastAsia="Times New Roman" w:hAnsi="Times New Roman"/>
          <w:sz w:val="28"/>
          <w:szCs w:val="28"/>
        </w:rPr>
        <w:t xml:space="preserve">пункт </w:t>
      </w:r>
      <w:r>
        <w:rPr>
          <w:rFonts w:ascii="Times New Roman" w:eastAsia="Times New Roman" w:hAnsi="Times New Roman"/>
          <w:sz w:val="28"/>
          <w:szCs w:val="28"/>
        </w:rPr>
        <w:t>2</w:t>
      </w:r>
      <w:r w:rsidR="009775B8">
        <w:rPr>
          <w:rFonts w:ascii="Times New Roman" w:eastAsia="Times New Roman" w:hAnsi="Times New Roman"/>
          <w:sz w:val="28"/>
          <w:szCs w:val="28"/>
        </w:rPr>
        <w:t xml:space="preserve"> части </w:t>
      </w:r>
      <w:r w:rsidR="009775B8" w:rsidRPr="00233675">
        <w:rPr>
          <w:rFonts w:ascii="Times New Roman" w:eastAsia="Times New Roman" w:hAnsi="Times New Roman"/>
          <w:sz w:val="28"/>
          <w:szCs w:val="28"/>
        </w:rPr>
        <w:t xml:space="preserve">5 </w:t>
      </w:r>
      <w:r w:rsidR="009775B8">
        <w:rPr>
          <w:rFonts w:ascii="Times New Roman" w:eastAsia="Times New Roman" w:hAnsi="Times New Roman"/>
          <w:sz w:val="28"/>
          <w:szCs w:val="28"/>
        </w:rPr>
        <w:t>после слов «</w:t>
      </w:r>
      <w:r>
        <w:rPr>
          <w:rFonts w:ascii="Times New Roman" w:eastAsia="Times New Roman" w:hAnsi="Times New Roman"/>
          <w:sz w:val="28"/>
          <w:szCs w:val="28"/>
        </w:rPr>
        <w:t>и уходу за детьми» дополнить словами «</w:t>
      </w:r>
      <w:r w:rsidRPr="00533FBF">
        <w:rPr>
          <w:rFonts w:ascii="Times New Roman" w:hAnsi="Times New Roman"/>
          <w:sz w:val="28"/>
          <w:szCs w:val="28"/>
        </w:rPr>
        <w:t>,</w:t>
      </w:r>
      <w:r>
        <w:rPr>
          <w:rFonts w:ascii="Times New Roman" w:hAnsi="Times New Roman"/>
          <w:sz w:val="28"/>
          <w:szCs w:val="28"/>
        </w:rPr>
        <w:t xml:space="preserve"> как родными, так и усыновленными, в том числе первым, вторым, третьим ребенком и (или) последующими детьми</w:t>
      </w:r>
      <w:proofErr w:type="gramStart"/>
      <w:r w:rsidR="00F74F0C">
        <w:rPr>
          <w:rFonts w:ascii="Times New Roman" w:hAnsi="Times New Roman"/>
          <w:sz w:val="28"/>
          <w:szCs w:val="28"/>
        </w:rPr>
        <w:t>;</w:t>
      </w:r>
      <w:r>
        <w:rPr>
          <w:rFonts w:ascii="Times New Roman" w:eastAsia="Times New Roman" w:hAnsi="Times New Roman"/>
          <w:sz w:val="28"/>
          <w:szCs w:val="28"/>
        </w:rPr>
        <w:t>»</w:t>
      </w:r>
      <w:proofErr w:type="gramEnd"/>
      <w:r>
        <w:rPr>
          <w:rFonts w:ascii="Times New Roman" w:eastAsia="Times New Roman" w:hAnsi="Times New Roman"/>
          <w:sz w:val="28"/>
          <w:szCs w:val="28"/>
        </w:rPr>
        <w:t>;</w:t>
      </w:r>
    </w:p>
    <w:p w:rsidR="00163B27" w:rsidRDefault="005A6876" w:rsidP="00163B27">
      <w:pPr>
        <w:shd w:val="clear" w:color="auto" w:fill="FFFFFF"/>
        <w:ind w:firstLine="709"/>
        <w:jc w:val="both"/>
        <w:rPr>
          <w:rFonts w:ascii="Times New Roman" w:hAnsi="Times New Roman"/>
          <w:bCs/>
          <w:sz w:val="28"/>
          <w:szCs w:val="28"/>
        </w:rPr>
      </w:pPr>
      <w:r>
        <w:rPr>
          <w:rFonts w:ascii="Times New Roman" w:eastAsia="Times New Roman" w:hAnsi="Times New Roman"/>
          <w:sz w:val="28"/>
          <w:szCs w:val="28"/>
        </w:rPr>
        <w:t xml:space="preserve">2) </w:t>
      </w:r>
      <w:r w:rsidR="0063541B">
        <w:rPr>
          <w:rFonts w:ascii="Times New Roman" w:eastAsia="Times New Roman" w:hAnsi="Times New Roman"/>
          <w:sz w:val="28"/>
          <w:szCs w:val="28"/>
        </w:rPr>
        <w:t xml:space="preserve">дополнить часть 5 </w:t>
      </w:r>
      <w:r w:rsidR="0063541B">
        <w:rPr>
          <w:rFonts w:ascii="Times New Roman" w:hAnsi="Times New Roman"/>
          <w:bCs/>
          <w:sz w:val="28"/>
          <w:szCs w:val="28"/>
        </w:rPr>
        <w:t>пунктом 2</w:t>
      </w:r>
      <w:r w:rsidR="0063541B">
        <w:rPr>
          <w:rFonts w:ascii="Times New Roman" w:hAnsi="Times New Roman"/>
          <w:bCs/>
          <w:sz w:val="28"/>
          <w:szCs w:val="28"/>
          <w:vertAlign w:val="superscript"/>
        </w:rPr>
        <w:t>2</w:t>
      </w:r>
      <w:r w:rsidR="0063541B">
        <w:rPr>
          <w:rFonts w:ascii="Times New Roman" w:hAnsi="Times New Roman"/>
          <w:bCs/>
          <w:sz w:val="28"/>
          <w:szCs w:val="28"/>
        </w:rPr>
        <w:t xml:space="preserve"> следующего содержания</w:t>
      </w:r>
      <w:r w:rsidR="0063541B" w:rsidRPr="006D2C64">
        <w:rPr>
          <w:rFonts w:ascii="Times New Roman" w:hAnsi="Times New Roman"/>
          <w:bCs/>
          <w:sz w:val="28"/>
          <w:szCs w:val="28"/>
        </w:rPr>
        <w:t>:</w:t>
      </w:r>
    </w:p>
    <w:p w:rsidR="00533FBF" w:rsidRPr="00163B27" w:rsidRDefault="0063541B" w:rsidP="00163B27">
      <w:pPr>
        <w:shd w:val="clear" w:color="auto" w:fill="FFFFFF"/>
        <w:ind w:firstLine="709"/>
        <w:jc w:val="both"/>
        <w:rPr>
          <w:rFonts w:ascii="Times New Roman" w:hAnsi="Times New Roman"/>
          <w:bCs/>
          <w:sz w:val="28"/>
          <w:szCs w:val="28"/>
        </w:rPr>
      </w:pPr>
      <w:r>
        <w:rPr>
          <w:rFonts w:ascii="Times New Roman" w:hAnsi="Times New Roman"/>
          <w:sz w:val="28"/>
          <w:szCs w:val="28"/>
        </w:rPr>
        <w:t>«2</w:t>
      </w:r>
      <w:r>
        <w:rPr>
          <w:rFonts w:ascii="Times New Roman" w:hAnsi="Times New Roman"/>
          <w:sz w:val="28"/>
          <w:szCs w:val="28"/>
          <w:vertAlign w:val="superscript"/>
        </w:rPr>
        <w:t>2</w:t>
      </w:r>
      <w:r w:rsidRPr="006D2C64">
        <w:rPr>
          <w:rFonts w:ascii="Times New Roman" w:hAnsi="Times New Roman"/>
          <w:sz w:val="28"/>
          <w:szCs w:val="28"/>
        </w:rPr>
        <w:t xml:space="preserve">) </w:t>
      </w:r>
      <w:r w:rsidRPr="0006760C">
        <w:rPr>
          <w:rFonts w:ascii="Times New Roman" w:hAnsi="Times New Roman"/>
          <w:sz w:val="28"/>
          <w:szCs w:val="28"/>
        </w:rPr>
        <w:t xml:space="preserve">получения </w:t>
      </w:r>
      <w:r>
        <w:rPr>
          <w:rFonts w:ascii="Times New Roman" w:hAnsi="Times New Roman"/>
          <w:sz w:val="28"/>
          <w:szCs w:val="28"/>
        </w:rPr>
        <w:t>ребенком (детьми) физкультурно-оздоровительных и (или) спортивных услуг, оказываемых физкультурно-</w:t>
      </w:r>
      <w:r w:rsidR="007118A8">
        <w:rPr>
          <w:rFonts w:ascii="Times New Roman" w:hAnsi="Times New Roman"/>
          <w:sz w:val="28"/>
          <w:szCs w:val="28"/>
        </w:rPr>
        <w:t>спортивными</w:t>
      </w:r>
      <w:r>
        <w:rPr>
          <w:rFonts w:ascii="Times New Roman" w:hAnsi="Times New Roman"/>
          <w:sz w:val="28"/>
          <w:szCs w:val="28"/>
        </w:rPr>
        <w:t xml:space="preserve"> организациями или индивидуальными предпринимателями, осуществляющими деятельность в области физической культуры и спорта в качестве основного вида деятельности</w:t>
      </w:r>
      <w:r w:rsidR="00717653">
        <w:rPr>
          <w:rFonts w:ascii="Times New Roman" w:hAnsi="Times New Roman"/>
          <w:sz w:val="28"/>
          <w:szCs w:val="28"/>
        </w:rPr>
        <w:t xml:space="preserve">, </w:t>
      </w:r>
      <w:r w:rsidR="00717653">
        <w:rPr>
          <w:rFonts w:ascii="Times New Roman" w:hAnsi="Times New Roman"/>
          <w:sz w:val="28"/>
          <w:szCs w:val="28"/>
          <w:lang w:eastAsia="ru-RU"/>
        </w:rPr>
        <w:t>в том числе оказывающим</w:t>
      </w:r>
      <w:r w:rsidR="00127C78">
        <w:rPr>
          <w:rFonts w:ascii="Times New Roman" w:hAnsi="Times New Roman"/>
          <w:sz w:val="28"/>
          <w:szCs w:val="28"/>
          <w:lang w:eastAsia="ru-RU"/>
        </w:rPr>
        <w:t>и</w:t>
      </w:r>
      <w:r w:rsidR="00717653">
        <w:rPr>
          <w:rFonts w:ascii="Times New Roman" w:hAnsi="Times New Roman"/>
          <w:sz w:val="28"/>
          <w:szCs w:val="28"/>
          <w:lang w:eastAsia="ru-RU"/>
        </w:rPr>
        <w:t xml:space="preserve"> физкультурно-оздоровительные услуги</w:t>
      </w:r>
      <w:proofErr w:type="gramStart"/>
      <w:r>
        <w:rPr>
          <w:rFonts w:ascii="Times New Roman" w:hAnsi="Times New Roman"/>
          <w:sz w:val="28"/>
          <w:szCs w:val="28"/>
        </w:rPr>
        <w:t>;</w:t>
      </w:r>
      <w:r w:rsidR="00533FBF">
        <w:rPr>
          <w:rFonts w:ascii="Times New Roman" w:hAnsi="Times New Roman"/>
          <w:sz w:val="28"/>
          <w:szCs w:val="28"/>
        </w:rPr>
        <w:t>»</w:t>
      </w:r>
      <w:proofErr w:type="gramEnd"/>
      <w:r w:rsidR="00533FBF">
        <w:rPr>
          <w:rFonts w:ascii="Times New Roman" w:hAnsi="Times New Roman"/>
          <w:sz w:val="28"/>
          <w:szCs w:val="28"/>
        </w:rPr>
        <w:t>;</w:t>
      </w:r>
    </w:p>
    <w:p w:rsidR="00533FBF" w:rsidRPr="00533FBF" w:rsidRDefault="00533FBF" w:rsidP="00533FBF">
      <w:pPr>
        <w:shd w:val="clear" w:color="auto" w:fill="FFFFFF"/>
        <w:ind w:firstLine="709"/>
        <w:jc w:val="both"/>
        <w:rPr>
          <w:rFonts w:ascii="Times New Roman" w:eastAsia="Times New Roman" w:hAnsi="Times New Roman"/>
          <w:sz w:val="28"/>
          <w:szCs w:val="28"/>
        </w:rPr>
      </w:pPr>
      <w:r>
        <w:rPr>
          <w:rFonts w:ascii="Times New Roman" w:hAnsi="Times New Roman"/>
          <w:sz w:val="28"/>
          <w:szCs w:val="28"/>
        </w:rPr>
        <w:t>3) пункт 4</w:t>
      </w:r>
      <w:r w:rsidRPr="00533FBF">
        <w:rPr>
          <w:rFonts w:ascii="Times New Roman" w:hAnsi="Times New Roman"/>
          <w:sz w:val="28"/>
          <w:szCs w:val="28"/>
          <w:vertAlign w:val="superscript"/>
        </w:rPr>
        <w:t>1</w:t>
      </w:r>
      <w:r>
        <w:rPr>
          <w:rFonts w:ascii="Times New Roman" w:hAnsi="Times New Roman"/>
          <w:sz w:val="28"/>
          <w:szCs w:val="28"/>
        </w:rPr>
        <w:t xml:space="preserve"> после слов «к месту лечения и обратно» дополнить словами «ребенка (детей) и лиц, указанных в части 1 настоящей статьи</w:t>
      </w:r>
      <w:proofErr w:type="gramStart"/>
      <w:r>
        <w:rPr>
          <w:rFonts w:ascii="Times New Roman" w:hAnsi="Times New Roman"/>
          <w:sz w:val="28"/>
          <w:szCs w:val="28"/>
        </w:rPr>
        <w:t>,»</w:t>
      </w:r>
      <w:proofErr w:type="gramEnd"/>
      <w:r>
        <w:rPr>
          <w:rFonts w:ascii="Times New Roman" w:hAnsi="Times New Roman"/>
          <w:sz w:val="28"/>
          <w:szCs w:val="28"/>
        </w:rPr>
        <w:t>.</w:t>
      </w:r>
    </w:p>
    <w:p w:rsidR="009775B8" w:rsidRDefault="009775B8" w:rsidP="00B27935">
      <w:pPr>
        <w:shd w:val="clear" w:color="auto" w:fill="FFFFFF"/>
        <w:jc w:val="both"/>
        <w:rPr>
          <w:rFonts w:ascii="Times New Roman" w:hAnsi="Times New Roman"/>
          <w:b/>
          <w:sz w:val="28"/>
          <w:szCs w:val="28"/>
        </w:rPr>
      </w:pPr>
    </w:p>
    <w:p w:rsidR="009775B8" w:rsidRDefault="009775B8" w:rsidP="00FE6CF4">
      <w:pPr>
        <w:shd w:val="clear" w:color="auto" w:fill="FFFFFF"/>
        <w:ind w:firstLine="709"/>
        <w:jc w:val="both"/>
        <w:rPr>
          <w:rFonts w:ascii="Times New Roman" w:hAnsi="Times New Roman"/>
          <w:b/>
          <w:sz w:val="28"/>
          <w:szCs w:val="28"/>
        </w:rPr>
      </w:pPr>
      <w:r w:rsidRPr="006D2C64">
        <w:rPr>
          <w:rFonts w:ascii="Times New Roman" w:hAnsi="Times New Roman"/>
          <w:b/>
          <w:sz w:val="28"/>
          <w:szCs w:val="28"/>
        </w:rPr>
        <w:t>Статья 2</w:t>
      </w:r>
    </w:p>
    <w:p w:rsidR="009775B8" w:rsidRDefault="009775B8" w:rsidP="00FE6CF4">
      <w:pPr>
        <w:shd w:val="clear" w:color="auto" w:fill="FFFFFF"/>
        <w:ind w:firstLine="709"/>
        <w:jc w:val="both"/>
        <w:rPr>
          <w:rFonts w:ascii="Times New Roman" w:eastAsia="Times New Roman" w:hAnsi="Times New Roman"/>
          <w:sz w:val="28"/>
          <w:szCs w:val="28"/>
        </w:rPr>
      </w:pPr>
    </w:p>
    <w:p w:rsidR="009775B8" w:rsidRPr="00210197" w:rsidRDefault="009775B8" w:rsidP="00FE6CF4">
      <w:pPr>
        <w:shd w:val="clear" w:color="auto" w:fill="FFFFFF"/>
        <w:ind w:firstLine="709"/>
        <w:jc w:val="both"/>
        <w:rPr>
          <w:rFonts w:ascii="Times New Roman" w:eastAsia="Times New Roman" w:hAnsi="Times New Roman"/>
          <w:sz w:val="28"/>
          <w:szCs w:val="28"/>
        </w:rPr>
      </w:pPr>
      <w:r w:rsidRPr="00DB55E4">
        <w:rPr>
          <w:rFonts w:ascii="Times New Roman" w:hAnsi="Times New Roman"/>
          <w:sz w:val="28"/>
          <w:szCs w:val="28"/>
        </w:rPr>
        <w:t>Настоящий областной закон вступает в силу по истечении 10 дней после дня его официального опубликования.</w:t>
      </w:r>
    </w:p>
    <w:p w:rsidR="009775B8" w:rsidRDefault="009775B8" w:rsidP="00FE6CF4">
      <w:pPr>
        <w:pStyle w:val="ConsPlusNormal"/>
        <w:tabs>
          <w:tab w:val="left" w:pos="720"/>
        </w:tabs>
        <w:ind w:firstLine="709"/>
        <w:jc w:val="both"/>
        <w:rPr>
          <w:rFonts w:ascii="Times New Roman" w:eastAsiaTheme="minorEastAsia" w:hAnsi="Times New Roman"/>
          <w:sz w:val="28"/>
          <w:szCs w:val="28"/>
        </w:rPr>
      </w:pPr>
    </w:p>
    <w:p w:rsidR="009775B8" w:rsidRDefault="009775B8" w:rsidP="00FE6CF4">
      <w:pPr>
        <w:pStyle w:val="ConsPlusNormal"/>
        <w:tabs>
          <w:tab w:val="left" w:pos="720"/>
        </w:tabs>
        <w:ind w:firstLine="709"/>
        <w:jc w:val="both"/>
        <w:rPr>
          <w:rFonts w:ascii="Times New Roman" w:eastAsiaTheme="minorEastAsia" w:hAnsi="Times New Roman"/>
          <w:sz w:val="28"/>
          <w:szCs w:val="28"/>
        </w:rPr>
      </w:pPr>
    </w:p>
    <w:p w:rsidR="00B27935" w:rsidRPr="00641285" w:rsidRDefault="00B27935" w:rsidP="00FE6CF4">
      <w:pPr>
        <w:pStyle w:val="ConsPlusNormal"/>
        <w:tabs>
          <w:tab w:val="left" w:pos="720"/>
        </w:tabs>
        <w:ind w:firstLine="709"/>
        <w:jc w:val="both"/>
        <w:rPr>
          <w:rFonts w:ascii="Times New Roman" w:eastAsiaTheme="minorEastAsia" w:hAnsi="Times New Roman"/>
          <w:sz w:val="28"/>
          <w:szCs w:val="28"/>
        </w:rPr>
      </w:pPr>
    </w:p>
    <w:p w:rsidR="009775B8" w:rsidRDefault="009775B8" w:rsidP="00FE6CF4">
      <w:pPr>
        <w:pStyle w:val="ConsPlusNormal"/>
        <w:tabs>
          <w:tab w:val="left" w:pos="720"/>
        </w:tabs>
        <w:ind w:firstLine="709"/>
        <w:jc w:val="both"/>
        <w:rPr>
          <w:rFonts w:ascii="Times New Roman" w:hAnsi="Times New Roman"/>
          <w:sz w:val="28"/>
          <w:szCs w:val="28"/>
        </w:rPr>
      </w:pPr>
      <w:r w:rsidRPr="00641285">
        <w:rPr>
          <w:rFonts w:ascii="Times New Roman" w:hAnsi="Times New Roman"/>
          <w:sz w:val="28"/>
          <w:szCs w:val="28"/>
        </w:rPr>
        <w:t>Губернатор</w:t>
      </w:r>
    </w:p>
    <w:p w:rsidR="009775B8" w:rsidRDefault="009775B8" w:rsidP="00FE6CF4">
      <w:pPr>
        <w:pStyle w:val="ConsPlusNormal"/>
        <w:tabs>
          <w:tab w:val="left" w:pos="720"/>
        </w:tabs>
        <w:ind w:firstLine="709"/>
        <w:jc w:val="both"/>
        <w:rPr>
          <w:rFonts w:ascii="Times New Roman" w:hAnsi="Times New Roman"/>
          <w:sz w:val="28"/>
          <w:szCs w:val="28"/>
        </w:rPr>
      </w:pPr>
      <w:r w:rsidRPr="00641285">
        <w:rPr>
          <w:rFonts w:ascii="Times New Roman" w:hAnsi="Times New Roman"/>
          <w:sz w:val="28"/>
          <w:szCs w:val="28"/>
        </w:rPr>
        <w:t xml:space="preserve">Ленинградской области                                 </w:t>
      </w:r>
      <w:r w:rsidR="00FE6CF4">
        <w:rPr>
          <w:rFonts w:ascii="Times New Roman" w:hAnsi="Times New Roman"/>
          <w:sz w:val="28"/>
          <w:szCs w:val="28"/>
        </w:rPr>
        <w:t xml:space="preserve">             </w:t>
      </w:r>
      <w:r w:rsidRPr="00641285">
        <w:rPr>
          <w:rFonts w:ascii="Times New Roman" w:hAnsi="Times New Roman"/>
          <w:sz w:val="28"/>
          <w:szCs w:val="28"/>
        </w:rPr>
        <w:t xml:space="preserve">   </w:t>
      </w:r>
      <w:r>
        <w:rPr>
          <w:rFonts w:ascii="Times New Roman" w:hAnsi="Times New Roman"/>
          <w:sz w:val="28"/>
          <w:szCs w:val="28"/>
        </w:rPr>
        <w:t xml:space="preserve">            </w:t>
      </w:r>
      <w:r w:rsidRPr="00641285">
        <w:rPr>
          <w:rFonts w:ascii="Times New Roman" w:hAnsi="Times New Roman"/>
          <w:sz w:val="28"/>
          <w:szCs w:val="28"/>
        </w:rPr>
        <w:t>А. Дрозденк</w:t>
      </w:r>
      <w:r>
        <w:rPr>
          <w:rFonts w:ascii="Times New Roman" w:hAnsi="Times New Roman"/>
          <w:sz w:val="28"/>
          <w:szCs w:val="28"/>
        </w:rPr>
        <w:t>о</w:t>
      </w:r>
    </w:p>
    <w:p w:rsidR="00A45A7F" w:rsidRDefault="00A45A7F" w:rsidP="00FE6CF4">
      <w:pPr>
        <w:tabs>
          <w:tab w:val="left" w:pos="0"/>
          <w:tab w:val="left" w:pos="720"/>
        </w:tabs>
        <w:ind w:firstLine="709"/>
        <w:jc w:val="both"/>
        <w:rPr>
          <w:rFonts w:ascii="Times New Roman" w:hAnsi="Times New Roman"/>
          <w:b/>
          <w:sz w:val="28"/>
          <w:szCs w:val="28"/>
        </w:rPr>
      </w:pPr>
    </w:p>
    <w:p w:rsidR="00A45A7F" w:rsidRPr="002B7030" w:rsidRDefault="00A45A7F" w:rsidP="00FE6CF4">
      <w:pPr>
        <w:tabs>
          <w:tab w:val="left" w:pos="0"/>
          <w:tab w:val="left" w:pos="720"/>
        </w:tabs>
        <w:ind w:firstLine="709"/>
        <w:jc w:val="both"/>
        <w:rPr>
          <w:rFonts w:ascii="Times New Roman" w:hAnsi="Times New Roman"/>
          <w:b/>
          <w:sz w:val="28"/>
          <w:szCs w:val="28"/>
        </w:rPr>
      </w:pPr>
    </w:p>
    <w:p w:rsidR="003E5C73" w:rsidRDefault="003E5C73" w:rsidP="009775B8">
      <w:pPr>
        <w:tabs>
          <w:tab w:val="left" w:pos="0"/>
          <w:tab w:val="left" w:pos="720"/>
        </w:tabs>
        <w:rPr>
          <w:rFonts w:ascii="Times New Roman" w:hAnsi="Times New Roman"/>
          <w:b/>
          <w:sz w:val="28"/>
          <w:szCs w:val="28"/>
        </w:rPr>
      </w:pPr>
    </w:p>
    <w:p w:rsidR="00717653" w:rsidRDefault="00717653" w:rsidP="009775B8">
      <w:pPr>
        <w:tabs>
          <w:tab w:val="left" w:pos="0"/>
          <w:tab w:val="left" w:pos="720"/>
        </w:tabs>
        <w:rPr>
          <w:rFonts w:ascii="Times New Roman" w:hAnsi="Times New Roman"/>
          <w:b/>
          <w:sz w:val="28"/>
          <w:szCs w:val="28"/>
        </w:rPr>
      </w:pPr>
    </w:p>
    <w:p w:rsidR="006D1559" w:rsidRDefault="006D1559" w:rsidP="009775B8">
      <w:pPr>
        <w:tabs>
          <w:tab w:val="left" w:pos="0"/>
          <w:tab w:val="left" w:pos="720"/>
        </w:tabs>
        <w:rPr>
          <w:rFonts w:ascii="Times New Roman" w:hAnsi="Times New Roman"/>
          <w:b/>
          <w:sz w:val="28"/>
          <w:szCs w:val="28"/>
        </w:rPr>
      </w:pPr>
    </w:p>
    <w:p w:rsidR="00717653" w:rsidRDefault="00717653" w:rsidP="009775B8">
      <w:pPr>
        <w:tabs>
          <w:tab w:val="left" w:pos="0"/>
          <w:tab w:val="left" w:pos="720"/>
        </w:tabs>
        <w:rPr>
          <w:rFonts w:ascii="Times New Roman" w:hAnsi="Times New Roman"/>
          <w:b/>
          <w:sz w:val="28"/>
          <w:szCs w:val="28"/>
        </w:rPr>
      </w:pPr>
    </w:p>
    <w:p w:rsidR="00717653" w:rsidRDefault="00717653" w:rsidP="009775B8">
      <w:pPr>
        <w:tabs>
          <w:tab w:val="left" w:pos="0"/>
          <w:tab w:val="left" w:pos="720"/>
        </w:tabs>
        <w:rPr>
          <w:rFonts w:ascii="Times New Roman" w:hAnsi="Times New Roman"/>
          <w:b/>
          <w:sz w:val="28"/>
          <w:szCs w:val="28"/>
        </w:rPr>
      </w:pPr>
    </w:p>
    <w:p w:rsidR="005B3696" w:rsidRPr="00160BB9" w:rsidRDefault="005B3696" w:rsidP="005D540E">
      <w:pPr>
        <w:tabs>
          <w:tab w:val="left" w:pos="0"/>
          <w:tab w:val="left" w:pos="720"/>
        </w:tabs>
        <w:ind w:firstLine="709"/>
        <w:jc w:val="center"/>
        <w:rPr>
          <w:rFonts w:ascii="Times New Roman" w:hAnsi="Times New Roman"/>
          <w:b/>
          <w:sz w:val="28"/>
          <w:szCs w:val="28"/>
        </w:rPr>
      </w:pPr>
      <w:r>
        <w:rPr>
          <w:rFonts w:ascii="Times New Roman" w:hAnsi="Times New Roman"/>
          <w:b/>
          <w:sz w:val="28"/>
          <w:szCs w:val="28"/>
        </w:rPr>
        <w:lastRenderedPageBreak/>
        <w:t>Пояснительная записка</w:t>
      </w:r>
    </w:p>
    <w:p w:rsidR="005B3696" w:rsidRPr="000935EA" w:rsidRDefault="005B3696" w:rsidP="005D540E">
      <w:pPr>
        <w:pStyle w:val="ConsPlusTitle"/>
        <w:tabs>
          <w:tab w:val="left" w:pos="720"/>
        </w:tabs>
        <w:ind w:firstLine="709"/>
        <w:jc w:val="center"/>
        <w:rPr>
          <w:rFonts w:ascii="Times New Roman" w:hAnsi="Times New Roman" w:cs="Times New Roman"/>
          <w:sz w:val="27"/>
          <w:szCs w:val="27"/>
        </w:rPr>
      </w:pPr>
      <w:r w:rsidRPr="000935EA">
        <w:rPr>
          <w:rFonts w:ascii="Times New Roman" w:hAnsi="Times New Roman"/>
          <w:sz w:val="27"/>
          <w:szCs w:val="27"/>
        </w:rPr>
        <w:t xml:space="preserve">к проекту областного закона </w:t>
      </w:r>
      <w:r w:rsidRPr="000935EA">
        <w:rPr>
          <w:rFonts w:ascii="Times New Roman" w:hAnsi="Times New Roman" w:cs="Times New Roman"/>
          <w:sz w:val="27"/>
          <w:szCs w:val="27"/>
        </w:rPr>
        <w:t>«О внесении изменений в статью 3.5</w:t>
      </w:r>
    </w:p>
    <w:p w:rsidR="005B3696" w:rsidRPr="000935EA" w:rsidRDefault="005B3696" w:rsidP="005D540E">
      <w:pPr>
        <w:pStyle w:val="ConsPlusTitle"/>
        <w:tabs>
          <w:tab w:val="left" w:pos="720"/>
        </w:tabs>
        <w:ind w:firstLine="709"/>
        <w:jc w:val="center"/>
        <w:rPr>
          <w:rFonts w:ascii="Times New Roman" w:hAnsi="Times New Roman"/>
          <w:sz w:val="27"/>
          <w:szCs w:val="27"/>
        </w:rPr>
      </w:pPr>
      <w:r w:rsidRPr="000935EA">
        <w:rPr>
          <w:rFonts w:ascii="Times New Roman" w:hAnsi="Times New Roman" w:cs="Times New Roman"/>
          <w:sz w:val="27"/>
          <w:szCs w:val="27"/>
        </w:rPr>
        <w:t>областного закона «Социальный кодекс Ленинградской области»</w:t>
      </w:r>
    </w:p>
    <w:p w:rsidR="005B3696" w:rsidRDefault="005B3696" w:rsidP="005D540E">
      <w:pPr>
        <w:pStyle w:val="ConsPlusTitle"/>
        <w:tabs>
          <w:tab w:val="left" w:pos="720"/>
        </w:tabs>
        <w:ind w:firstLine="709"/>
        <w:jc w:val="both"/>
        <w:rPr>
          <w:rFonts w:ascii="Times New Roman" w:hAnsi="Times New Roman" w:cs="Times New Roman"/>
          <w:b w:val="0"/>
          <w:sz w:val="28"/>
          <w:szCs w:val="28"/>
        </w:rPr>
      </w:pPr>
    </w:p>
    <w:p w:rsidR="005D540E" w:rsidRPr="00F43238" w:rsidRDefault="005D540E" w:rsidP="005D540E">
      <w:pPr>
        <w:autoSpaceDE w:val="0"/>
        <w:autoSpaceDN w:val="0"/>
        <w:adjustRightInd w:val="0"/>
        <w:ind w:firstLine="709"/>
        <w:jc w:val="both"/>
        <w:rPr>
          <w:rFonts w:ascii="Times New Roman" w:eastAsia="Times New Roman" w:hAnsi="Times New Roman"/>
          <w:sz w:val="28"/>
          <w:szCs w:val="28"/>
          <w:lang w:eastAsia="ru-RU"/>
        </w:rPr>
      </w:pPr>
      <w:r w:rsidRPr="00FF3D69">
        <w:rPr>
          <w:rFonts w:ascii="Times New Roman" w:hAnsi="Times New Roman"/>
          <w:sz w:val="28"/>
          <w:szCs w:val="28"/>
        </w:rPr>
        <w:t xml:space="preserve">Проект областного закона </w:t>
      </w:r>
      <w:r w:rsidRPr="001B6992">
        <w:rPr>
          <w:rFonts w:ascii="Times New Roman" w:hAnsi="Times New Roman"/>
          <w:sz w:val="28"/>
          <w:szCs w:val="28"/>
        </w:rPr>
        <w:t>«</w:t>
      </w:r>
      <w:r w:rsidRPr="00B22F15">
        <w:rPr>
          <w:rFonts w:ascii="Times New Roman" w:hAnsi="Times New Roman"/>
          <w:sz w:val="28"/>
          <w:szCs w:val="28"/>
        </w:rPr>
        <w:t>О внесении изменени</w:t>
      </w:r>
      <w:r w:rsidR="004D609B">
        <w:rPr>
          <w:rFonts w:ascii="Times New Roman" w:hAnsi="Times New Roman"/>
          <w:sz w:val="28"/>
          <w:szCs w:val="28"/>
        </w:rPr>
        <w:t>й</w:t>
      </w:r>
      <w:r w:rsidRPr="00B22F15">
        <w:rPr>
          <w:rFonts w:ascii="Times New Roman" w:hAnsi="Times New Roman"/>
          <w:sz w:val="28"/>
          <w:szCs w:val="28"/>
        </w:rPr>
        <w:t xml:space="preserve"> в статью 3.5 областного закона «Социальный кодекс Ленинградской области»</w:t>
      </w:r>
      <w:r>
        <w:rPr>
          <w:rFonts w:ascii="Times New Roman" w:hAnsi="Times New Roman"/>
          <w:sz w:val="28"/>
          <w:szCs w:val="28"/>
        </w:rPr>
        <w:t xml:space="preserve"> (далее – законопроект) </w:t>
      </w:r>
      <w:r w:rsidRPr="00FF3D69">
        <w:rPr>
          <w:rFonts w:ascii="Times New Roman" w:hAnsi="Times New Roman"/>
          <w:sz w:val="28"/>
          <w:szCs w:val="28"/>
        </w:rPr>
        <w:t xml:space="preserve">разработан </w:t>
      </w:r>
      <w:r>
        <w:rPr>
          <w:rFonts w:ascii="Times New Roman" w:hAnsi="Times New Roman"/>
          <w:sz w:val="28"/>
          <w:szCs w:val="28"/>
        </w:rPr>
        <w:t>в целях расширения перечня направлений (целей)</w:t>
      </w:r>
      <w:r w:rsidRPr="00B22F15">
        <w:rPr>
          <w:rFonts w:ascii="Times New Roman" w:hAnsi="Times New Roman"/>
          <w:sz w:val="28"/>
          <w:szCs w:val="28"/>
        </w:rPr>
        <w:t xml:space="preserve"> </w:t>
      </w:r>
      <w:r>
        <w:rPr>
          <w:rFonts w:ascii="Times New Roman" w:hAnsi="Times New Roman"/>
          <w:sz w:val="28"/>
          <w:szCs w:val="28"/>
        </w:rPr>
        <w:t xml:space="preserve">распоряжения средствами «регионального» </w:t>
      </w:r>
      <w:r w:rsidRPr="00B22F15">
        <w:rPr>
          <w:rFonts w:ascii="Times New Roman" w:hAnsi="Times New Roman"/>
          <w:sz w:val="28"/>
          <w:szCs w:val="28"/>
        </w:rPr>
        <w:t>материнского капитала</w:t>
      </w:r>
      <w:r>
        <w:rPr>
          <w:rFonts w:ascii="Times New Roman" w:hAnsi="Times New Roman"/>
          <w:sz w:val="28"/>
          <w:szCs w:val="28"/>
        </w:rPr>
        <w:t xml:space="preserve"> многодетными семьями.</w:t>
      </w:r>
      <w:r>
        <w:rPr>
          <w:rFonts w:ascii="Times New Roman" w:hAnsi="Times New Roman"/>
          <w:sz w:val="28"/>
          <w:szCs w:val="28"/>
        </w:rPr>
        <w:tab/>
      </w:r>
    </w:p>
    <w:p w:rsidR="005D540E" w:rsidRPr="00AD5E56" w:rsidRDefault="005D540E" w:rsidP="00AD5E56">
      <w:pPr>
        <w:autoSpaceDE w:val="0"/>
        <w:autoSpaceDN w:val="0"/>
        <w:adjustRightInd w:val="0"/>
        <w:jc w:val="both"/>
        <w:rPr>
          <w:rFonts w:ascii="Times New Roman" w:hAnsi="Times New Roman"/>
          <w:sz w:val="28"/>
          <w:szCs w:val="28"/>
          <w:lang w:eastAsia="ru-RU"/>
        </w:rPr>
      </w:pPr>
      <w:r>
        <w:rPr>
          <w:rFonts w:ascii="Times New Roman" w:hAnsi="Times New Roman"/>
          <w:sz w:val="28"/>
          <w:szCs w:val="28"/>
        </w:rPr>
        <w:tab/>
      </w:r>
      <w:r w:rsidR="00AD5E56">
        <w:rPr>
          <w:rFonts w:ascii="Times New Roman" w:hAnsi="Times New Roman"/>
          <w:sz w:val="28"/>
          <w:szCs w:val="28"/>
        </w:rPr>
        <w:t>Действующей редакцией</w:t>
      </w:r>
      <w:r w:rsidRPr="0082465D">
        <w:rPr>
          <w:rFonts w:ascii="Times New Roman" w:hAnsi="Times New Roman"/>
          <w:sz w:val="28"/>
          <w:szCs w:val="28"/>
        </w:rPr>
        <w:t xml:space="preserve"> пункт</w:t>
      </w:r>
      <w:r w:rsidR="00AD5E56">
        <w:rPr>
          <w:rFonts w:ascii="Times New Roman" w:hAnsi="Times New Roman"/>
          <w:sz w:val="28"/>
          <w:szCs w:val="28"/>
        </w:rPr>
        <w:t>а</w:t>
      </w:r>
      <w:r w:rsidRPr="0082465D">
        <w:rPr>
          <w:rFonts w:ascii="Times New Roman" w:hAnsi="Times New Roman"/>
          <w:sz w:val="28"/>
          <w:szCs w:val="28"/>
        </w:rPr>
        <w:t xml:space="preserve"> 2 части 5 статьи 3.5 </w:t>
      </w:r>
      <w:r w:rsidRPr="0082465D">
        <w:rPr>
          <w:rFonts w:ascii="Times New Roman" w:hAnsi="Times New Roman"/>
          <w:bCs/>
          <w:sz w:val="28"/>
          <w:szCs w:val="28"/>
        </w:rPr>
        <w:t xml:space="preserve">областного </w:t>
      </w:r>
      <w:hyperlink r:id="rId7" w:history="1">
        <w:proofErr w:type="gramStart"/>
        <w:r w:rsidRPr="0082465D">
          <w:rPr>
            <w:rFonts w:ascii="Times New Roman" w:hAnsi="Times New Roman"/>
            <w:bCs/>
            <w:sz w:val="28"/>
            <w:szCs w:val="28"/>
          </w:rPr>
          <w:t>закон</w:t>
        </w:r>
        <w:proofErr w:type="gramEnd"/>
      </w:hyperlink>
      <w:r w:rsidRPr="0082465D">
        <w:rPr>
          <w:rFonts w:ascii="Times New Roman" w:hAnsi="Times New Roman"/>
          <w:sz w:val="28"/>
          <w:szCs w:val="28"/>
        </w:rPr>
        <w:t>а</w:t>
      </w:r>
      <w:r w:rsidRPr="0082465D">
        <w:rPr>
          <w:rFonts w:ascii="Times New Roman" w:hAnsi="Times New Roman"/>
          <w:bCs/>
          <w:sz w:val="28"/>
          <w:szCs w:val="28"/>
        </w:rPr>
        <w:t xml:space="preserve"> от 17 ноября 2017 года № 72-оз «Социальный кодекс Ленинградской области»</w:t>
      </w:r>
      <w:r>
        <w:rPr>
          <w:rFonts w:ascii="Times New Roman" w:hAnsi="Times New Roman"/>
          <w:sz w:val="28"/>
          <w:szCs w:val="28"/>
        </w:rPr>
        <w:t xml:space="preserve"> </w:t>
      </w:r>
      <w:r w:rsidR="00AD5E56" w:rsidRPr="00AD5E56">
        <w:rPr>
          <w:rFonts w:ascii="Times New Roman" w:hAnsi="Times New Roman"/>
          <w:sz w:val="28"/>
          <w:szCs w:val="28"/>
        </w:rPr>
        <w:t>(далее – Социальный кодекс)</w:t>
      </w:r>
      <w:r w:rsidR="00AD5E56">
        <w:rPr>
          <w:rFonts w:ascii="Times New Roman" w:hAnsi="Times New Roman"/>
          <w:b/>
          <w:sz w:val="28"/>
          <w:szCs w:val="28"/>
        </w:rPr>
        <w:t xml:space="preserve"> </w:t>
      </w:r>
      <w:r w:rsidRPr="0082465D">
        <w:rPr>
          <w:rFonts w:ascii="Times New Roman" w:hAnsi="Times New Roman"/>
          <w:sz w:val="28"/>
          <w:szCs w:val="28"/>
        </w:rPr>
        <w:t xml:space="preserve">предусмотрено </w:t>
      </w:r>
      <w:r>
        <w:rPr>
          <w:rFonts w:ascii="Times New Roman" w:hAnsi="Times New Roman"/>
          <w:sz w:val="28"/>
          <w:szCs w:val="28"/>
        </w:rPr>
        <w:t xml:space="preserve">использование средств </w:t>
      </w:r>
      <w:r w:rsidRPr="00B22F15">
        <w:rPr>
          <w:rFonts w:ascii="Times New Roman" w:hAnsi="Times New Roman"/>
          <w:sz w:val="28"/>
          <w:szCs w:val="28"/>
        </w:rPr>
        <w:t>материнского капитала</w:t>
      </w:r>
      <w:r>
        <w:rPr>
          <w:rFonts w:ascii="Times New Roman" w:hAnsi="Times New Roman"/>
          <w:bCs/>
          <w:sz w:val="28"/>
          <w:szCs w:val="28"/>
        </w:rPr>
        <w:t xml:space="preserve"> на </w:t>
      </w:r>
      <w:r>
        <w:rPr>
          <w:rFonts w:ascii="Times New Roman" w:hAnsi="Times New Roman"/>
          <w:sz w:val="28"/>
          <w:szCs w:val="28"/>
        </w:rPr>
        <w:t>получение</w:t>
      </w:r>
      <w:r w:rsidRPr="0082465D">
        <w:rPr>
          <w:rFonts w:ascii="Times New Roman" w:hAnsi="Times New Roman"/>
          <w:sz w:val="28"/>
          <w:szCs w:val="28"/>
        </w:rPr>
        <w:t xml:space="preserve"> образования (образовательных услуг) ребенком (детьми)</w:t>
      </w:r>
      <w:r w:rsidR="00AD5E56" w:rsidRPr="00AD5E56">
        <w:rPr>
          <w:rFonts w:ascii="Times New Roman" w:hAnsi="Times New Roman"/>
          <w:sz w:val="28"/>
          <w:szCs w:val="28"/>
          <w:lang w:eastAsia="ru-RU"/>
        </w:rPr>
        <w:t xml:space="preserve"> </w:t>
      </w:r>
      <w:r w:rsidR="00AD5E56">
        <w:rPr>
          <w:rFonts w:ascii="Times New Roman" w:hAnsi="Times New Roman"/>
          <w:sz w:val="28"/>
          <w:szCs w:val="28"/>
          <w:lang w:eastAsia="ru-RU"/>
        </w:rPr>
        <w:t>и услуг по присмотру и уходу за детьми</w:t>
      </w:r>
      <w:r w:rsidRPr="0082465D">
        <w:rPr>
          <w:rFonts w:ascii="Times New Roman" w:hAnsi="Times New Roman"/>
          <w:sz w:val="28"/>
          <w:szCs w:val="28"/>
        </w:rPr>
        <w:t xml:space="preserve">. </w:t>
      </w:r>
    </w:p>
    <w:p w:rsidR="00AD5E56" w:rsidRDefault="005D540E" w:rsidP="00AD5E56">
      <w:pPr>
        <w:pStyle w:val="ConsPlusTitle"/>
        <w:tabs>
          <w:tab w:val="left" w:pos="720"/>
        </w:tabs>
        <w:ind w:firstLine="709"/>
        <w:jc w:val="both"/>
        <w:rPr>
          <w:rFonts w:ascii="Times New Roman" w:hAnsi="Times New Roman"/>
          <w:sz w:val="28"/>
          <w:szCs w:val="28"/>
        </w:rPr>
      </w:pPr>
      <w:proofErr w:type="gramStart"/>
      <w:r w:rsidRPr="005D540E">
        <w:rPr>
          <w:rFonts w:ascii="Times New Roman" w:hAnsi="Times New Roman"/>
          <w:b w:val="0"/>
          <w:sz w:val="28"/>
          <w:szCs w:val="28"/>
        </w:rPr>
        <w:t xml:space="preserve">Законопроектом предлагается уточнить, что возможность использования средств «регионального» материнского капитала на получение образования (образовательных услуг) ребенком (детьми) и услуг по присмотру и уходу за детьми, </w:t>
      </w:r>
      <w:r>
        <w:rPr>
          <w:rFonts w:ascii="Times New Roman" w:hAnsi="Times New Roman"/>
          <w:b w:val="0"/>
          <w:sz w:val="28"/>
          <w:szCs w:val="28"/>
        </w:rPr>
        <w:t>возможно как родными, так и усыновленными, в том числе первым, вторым, третьим ребенком и (или) последующими детьми</w:t>
      </w:r>
      <w:r w:rsidRPr="005D540E">
        <w:rPr>
          <w:rFonts w:ascii="Times New Roman" w:hAnsi="Times New Roman"/>
          <w:b w:val="0"/>
          <w:sz w:val="28"/>
          <w:szCs w:val="28"/>
        </w:rPr>
        <w:t>.</w:t>
      </w:r>
      <w:r w:rsidRPr="006A17BC">
        <w:rPr>
          <w:rFonts w:ascii="Times New Roman" w:hAnsi="Times New Roman"/>
          <w:sz w:val="28"/>
          <w:szCs w:val="28"/>
        </w:rPr>
        <w:t xml:space="preserve"> </w:t>
      </w:r>
      <w:proofErr w:type="gramEnd"/>
    </w:p>
    <w:p w:rsidR="005B3696" w:rsidRPr="00AD5E56" w:rsidRDefault="005B3696" w:rsidP="00AD5E56">
      <w:pPr>
        <w:pStyle w:val="ConsPlusTitle"/>
        <w:tabs>
          <w:tab w:val="left" w:pos="720"/>
        </w:tabs>
        <w:ind w:firstLine="709"/>
        <w:jc w:val="both"/>
        <w:rPr>
          <w:rFonts w:ascii="Times New Roman" w:hAnsi="Times New Roman" w:cs="Times New Roman"/>
          <w:b w:val="0"/>
          <w:sz w:val="28"/>
          <w:szCs w:val="28"/>
        </w:rPr>
      </w:pPr>
      <w:proofErr w:type="gramStart"/>
      <w:r w:rsidRPr="00AD5E56">
        <w:rPr>
          <w:rFonts w:ascii="Times New Roman" w:hAnsi="Times New Roman"/>
          <w:b w:val="0"/>
          <w:sz w:val="28"/>
          <w:szCs w:val="28"/>
        </w:rPr>
        <w:t xml:space="preserve">В соответствии с частью </w:t>
      </w:r>
      <w:r w:rsidR="005D540E" w:rsidRPr="00AD5E56">
        <w:rPr>
          <w:rFonts w:ascii="Times New Roman" w:hAnsi="Times New Roman"/>
          <w:b w:val="0"/>
          <w:sz w:val="28"/>
          <w:szCs w:val="28"/>
        </w:rPr>
        <w:t>3</w:t>
      </w:r>
      <w:r w:rsidRPr="00AD5E56">
        <w:rPr>
          <w:rFonts w:ascii="Times New Roman" w:hAnsi="Times New Roman"/>
          <w:b w:val="0"/>
          <w:sz w:val="28"/>
          <w:szCs w:val="28"/>
        </w:rPr>
        <w:t xml:space="preserve"> статьи </w:t>
      </w:r>
      <w:r w:rsidR="005D540E" w:rsidRPr="00AD5E56">
        <w:rPr>
          <w:rFonts w:ascii="Times New Roman" w:hAnsi="Times New Roman"/>
          <w:b w:val="0"/>
          <w:sz w:val="28"/>
          <w:szCs w:val="28"/>
        </w:rPr>
        <w:t>11</w:t>
      </w:r>
      <w:r w:rsidRPr="00AD5E56">
        <w:rPr>
          <w:rFonts w:ascii="Times New Roman" w:hAnsi="Times New Roman"/>
          <w:b w:val="0"/>
          <w:sz w:val="28"/>
          <w:szCs w:val="28"/>
        </w:rPr>
        <w:t xml:space="preserve"> Федерального закона от 29.12.2006 № 256-ФЗ «О дополнительных мерах государственной поддержки семей, имеющих детей» (далее – Федеральный закон № 256 – ФЗ) </w:t>
      </w:r>
      <w:r w:rsidR="00AD5E56" w:rsidRPr="00AD5E56">
        <w:rPr>
          <w:rFonts w:ascii="Times New Roman" w:hAnsi="Times New Roman"/>
          <w:b w:val="0"/>
          <w:sz w:val="28"/>
          <w:szCs w:val="28"/>
        </w:rPr>
        <w:t>с</w:t>
      </w:r>
      <w:r w:rsidR="005D540E" w:rsidRPr="00AD5E56">
        <w:rPr>
          <w:rFonts w:ascii="Times New Roman" w:hAnsi="Times New Roman"/>
          <w:b w:val="0"/>
          <w:sz w:val="28"/>
          <w:szCs w:val="28"/>
        </w:rPr>
        <w:t>редства (часть средств) материнского (семейного) капитала могут быть направлены на получение образования как родным ребенком (детьми), так и усыновленным (усыновленными), в том числе первым, вторым, третьим ребенком и (или) последующими детьми.</w:t>
      </w:r>
      <w:proofErr w:type="gramEnd"/>
    </w:p>
    <w:p w:rsidR="00AD5E56" w:rsidRDefault="005B3696" w:rsidP="00AD5E56">
      <w:pPr>
        <w:ind w:firstLine="709"/>
        <w:jc w:val="both"/>
        <w:rPr>
          <w:rFonts w:ascii="Times New Roman" w:hAnsi="Times New Roman"/>
          <w:sz w:val="28"/>
          <w:szCs w:val="28"/>
        </w:rPr>
      </w:pPr>
      <w:r w:rsidRPr="00AD5E56">
        <w:rPr>
          <w:rFonts w:ascii="Times New Roman" w:hAnsi="Times New Roman"/>
          <w:sz w:val="28"/>
          <w:szCs w:val="28"/>
        </w:rPr>
        <w:t xml:space="preserve">Учитывая </w:t>
      </w:r>
      <w:proofErr w:type="gramStart"/>
      <w:r w:rsidRPr="00AD5E56">
        <w:rPr>
          <w:rFonts w:ascii="Times New Roman" w:hAnsi="Times New Roman"/>
          <w:sz w:val="28"/>
          <w:szCs w:val="28"/>
        </w:rPr>
        <w:t>вышеизложенное</w:t>
      </w:r>
      <w:proofErr w:type="gramEnd"/>
      <w:r w:rsidRPr="00AD5E56">
        <w:rPr>
          <w:rFonts w:ascii="Times New Roman" w:hAnsi="Times New Roman"/>
          <w:sz w:val="28"/>
          <w:szCs w:val="28"/>
        </w:rPr>
        <w:t xml:space="preserve">, законопроектом предлагается </w:t>
      </w:r>
      <w:r w:rsidR="00AD5E56" w:rsidRPr="00AD5E56">
        <w:rPr>
          <w:rFonts w:ascii="Times New Roman" w:hAnsi="Times New Roman"/>
          <w:sz w:val="28"/>
          <w:szCs w:val="28"/>
        </w:rPr>
        <w:t>дополнить пункт 2 части 5 статьи 3.5 Социального кодекса уточнением</w:t>
      </w:r>
      <w:r w:rsidRPr="00AD5E56">
        <w:rPr>
          <w:rFonts w:ascii="Times New Roman" w:hAnsi="Times New Roman"/>
          <w:sz w:val="28"/>
          <w:szCs w:val="28"/>
        </w:rPr>
        <w:t xml:space="preserve"> по аналогии с федеральным законодательством. </w:t>
      </w:r>
    </w:p>
    <w:p w:rsidR="00AD5E56" w:rsidRDefault="00AD5E56" w:rsidP="00AD5E56">
      <w:pPr>
        <w:ind w:firstLine="709"/>
        <w:jc w:val="both"/>
        <w:rPr>
          <w:rFonts w:ascii="Times New Roman" w:hAnsi="Times New Roman"/>
          <w:sz w:val="28"/>
          <w:szCs w:val="28"/>
        </w:rPr>
      </w:pPr>
      <w:r>
        <w:rPr>
          <w:rFonts w:ascii="Times New Roman" w:hAnsi="Times New Roman"/>
          <w:sz w:val="28"/>
          <w:szCs w:val="28"/>
        </w:rPr>
        <w:t>Также</w:t>
      </w:r>
      <w:r w:rsidR="002B2CAD">
        <w:rPr>
          <w:rFonts w:ascii="Times New Roman" w:hAnsi="Times New Roman"/>
          <w:sz w:val="28"/>
          <w:szCs w:val="28"/>
        </w:rPr>
        <w:t>,</w:t>
      </w:r>
      <w:r>
        <w:rPr>
          <w:rFonts w:ascii="Times New Roman" w:hAnsi="Times New Roman"/>
          <w:sz w:val="28"/>
          <w:szCs w:val="28"/>
        </w:rPr>
        <w:t xml:space="preserve"> законопроектом предлагается установить</w:t>
      </w:r>
      <w:r w:rsidRPr="0001255D">
        <w:rPr>
          <w:rFonts w:ascii="Times New Roman" w:hAnsi="Times New Roman"/>
          <w:sz w:val="28"/>
          <w:szCs w:val="28"/>
        </w:rPr>
        <w:t xml:space="preserve"> возможность </w:t>
      </w:r>
      <w:r>
        <w:rPr>
          <w:rFonts w:ascii="Times New Roman" w:hAnsi="Times New Roman"/>
          <w:sz w:val="28"/>
          <w:szCs w:val="28"/>
        </w:rPr>
        <w:t>использования</w:t>
      </w:r>
      <w:r w:rsidRPr="0001255D">
        <w:rPr>
          <w:rFonts w:ascii="Times New Roman" w:hAnsi="Times New Roman"/>
          <w:sz w:val="28"/>
          <w:szCs w:val="28"/>
        </w:rPr>
        <w:t xml:space="preserve"> средств </w:t>
      </w:r>
      <w:r>
        <w:rPr>
          <w:rFonts w:ascii="Times New Roman" w:hAnsi="Times New Roman"/>
          <w:sz w:val="28"/>
          <w:szCs w:val="28"/>
        </w:rPr>
        <w:t xml:space="preserve">«регионального» </w:t>
      </w:r>
      <w:r w:rsidRPr="0001255D">
        <w:rPr>
          <w:rFonts w:ascii="Times New Roman" w:hAnsi="Times New Roman"/>
          <w:sz w:val="28"/>
          <w:szCs w:val="28"/>
        </w:rPr>
        <w:t>материнского капитала на получение</w:t>
      </w:r>
      <w:r>
        <w:rPr>
          <w:rFonts w:ascii="Times New Roman" w:hAnsi="Times New Roman"/>
          <w:sz w:val="28"/>
          <w:szCs w:val="28"/>
        </w:rPr>
        <w:t xml:space="preserve"> ребенком (детьми) физкультурно-оздоровительных и (или) спортивных услуг, оказываемых физкультурно-спортивными организациями или индивидуальными предпринимателями, осуществляющими деятельность в области физической культуры и спорта в качестве основного вида деятельности</w:t>
      </w:r>
      <w:r w:rsidR="00717653">
        <w:rPr>
          <w:rFonts w:ascii="Times New Roman" w:hAnsi="Times New Roman"/>
          <w:sz w:val="28"/>
          <w:szCs w:val="28"/>
        </w:rPr>
        <w:t>,</w:t>
      </w:r>
      <w:r w:rsidR="00717653" w:rsidRPr="00717653">
        <w:rPr>
          <w:rFonts w:ascii="Times New Roman" w:hAnsi="Times New Roman"/>
          <w:sz w:val="28"/>
          <w:szCs w:val="28"/>
          <w:lang w:eastAsia="ru-RU"/>
        </w:rPr>
        <w:t xml:space="preserve"> </w:t>
      </w:r>
      <w:r w:rsidR="00717653">
        <w:rPr>
          <w:rFonts w:ascii="Times New Roman" w:hAnsi="Times New Roman"/>
          <w:sz w:val="28"/>
          <w:szCs w:val="28"/>
          <w:lang w:eastAsia="ru-RU"/>
        </w:rPr>
        <w:t>в том числе оказывающим физкультурно-оздоровительные услуги</w:t>
      </w:r>
      <w:r>
        <w:rPr>
          <w:rFonts w:ascii="Times New Roman" w:hAnsi="Times New Roman"/>
          <w:sz w:val="28"/>
          <w:szCs w:val="28"/>
        </w:rPr>
        <w:t xml:space="preserve">. </w:t>
      </w:r>
    </w:p>
    <w:p w:rsidR="000B078C" w:rsidRDefault="00AD5E56" w:rsidP="000B078C">
      <w:pPr>
        <w:ind w:firstLine="709"/>
        <w:jc w:val="both"/>
        <w:rPr>
          <w:rFonts w:ascii="Times New Roman" w:eastAsia="Times New Roman" w:hAnsi="Times New Roman"/>
          <w:sz w:val="28"/>
          <w:szCs w:val="28"/>
          <w:lang w:eastAsia="ru-RU"/>
        </w:rPr>
      </w:pPr>
      <w:r w:rsidRPr="00AD5E56">
        <w:rPr>
          <w:rFonts w:ascii="Times New Roman" w:eastAsia="Times New Roman" w:hAnsi="Times New Roman"/>
          <w:sz w:val="28"/>
          <w:szCs w:val="28"/>
          <w:lang w:eastAsia="ru-RU"/>
        </w:rPr>
        <w:t>Благодаря популяризации физической культуры и активного образа жизни с каждым годом растет количество граждан, р</w:t>
      </w:r>
      <w:r w:rsidR="000B078C" w:rsidRPr="000B078C">
        <w:rPr>
          <w:rFonts w:ascii="Times New Roman" w:eastAsia="Times New Roman" w:hAnsi="Times New Roman"/>
          <w:sz w:val="28"/>
          <w:szCs w:val="28"/>
          <w:lang w:eastAsia="ru-RU"/>
        </w:rPr>
        <w:t xml:space="preserve">егулярно занимающихся спортом. </w:t>
      </w:r>
      <w:r w:rsidR="003E5C73">
        <w:rPr>
          <w:rFonts w:ascii="Times New Roman" w:eastAsia="Times New Roman" w:hAnsi="Times New Roman"/>
          <w:sz w:val="28"/>
          <w:szCs w:val="28"/>
          <w:lang w:eastAsia="ru-RU"/>
        </w:rPr>
        <w:t>Ц</w:t>
      </w:r>
      <w:r w:rsidRPr="00AD5E56">
        <w:rPr>
          <w:rFonts w:ascii="Times New Roman" w:eastAsia="Times New Roman" w:hAnsi="Times New Roman"/>
          <w:sz w:val="28"/>
          <w:szCs w:val="28"/>
          <w:lang w:eastAsia="ru-RU"/>
        </w:rPr>
        <w:t>ель – повысить качество жизни россиян через физическую активность и сформировать культуру спортивной жизни.</w:t>
      </w:r>
      <w:r w:rsidR="000B078C">
        <w:rPr>
          <w:rFonts w:ascii="Times New Roman" w:eastAsia="Times New Roman" w:hAnsi="Times New Roman"/>
          <w:sz w:val="28"/>
          <w:szCs w:val="28"/>
          <w:lang w:eastAsia="ru-RU"/>
        </w:rPr>
        <w:t xml:space="preserve"> А основы культуры спортивной жизни и здорового образа жизни необходимо закладывать с самых ранних лет, что в дальнейшем приведет к здоровому поколению, улучшению демографии</w:t>
      </w:r>
      <w:r w:rsidR="003E5C73">
        <w:rPr>
          <w:rFonts w:ascii="Times New Roman" w:eastAsia="Times New Roman" w:hAnsi="Times New Roman"/>
          <w:sz w:val="28"/>
          <w:szCs w:val="28"/>
          <w:lang w:eastAsia="ru-RU"/>
        </w:rPr>
        <w:t xml:space="preserve"> и продолжительности жизни, на что и направлены национальные проекты «Демография» и «Здравоохранение».  </w:t>
      </w:r>
    </w:p>
    <w:p w:rsidR="00AD5E56" w:rsidRDefault="00AD5E56" w:rsidP="003E5C73">
      <w:pPr>
        <w:ind w:firstLine="709"/>
        <w:jc w:val="both"/>
        <w:rPr>
          <w:rFonts w:ascii="Times New Roman" w:eastAsia="Times New Roman" w:hAnsi="Times New Roman"/>
          <w:sz w:val="28"/>
          <w:szCs w:val="28"/>
          <w:lang w:eastAsia="ru-RU"/>
        </w:rPr>
      </w:pPr>
      <w:r w:rsidRPr="00AD5E56">
        <w:rPr>
          <w:rFonts w:ascii="Times New Roman" w:eastAsia="Times New Roman" w:hAnsi="Times New Roman"/>
          <w:sz w:val="28"/>
          <w:szCs w:val="28"/>
          <w:lang w:eastAsia="ru-RU"/>
        </w:rPr>
        <w:t xml:space="preserve">Ещё одной задачей является </w:t>
      </w:r>
      <w:r w:rsidR="003E5C73">
        <w:rPr>
          <w:rFonts w:ascii="Times New Roman" w:eastAsia="Times New Roman" w:hAnsi="Times New Roman"/>
          <w:sz w:val="28"/>
          <w:szCs w:val="28"/>
          <w:lang w:eastAsia="ru-RU"/>
        </w:rPr>
        <w:t>выявление и</w:t>
      </w:r>
      <w:r w:rsidRPr="00AD5E56">
        <w:rPr>
          <w:rFonts w:ascii="Times New Roman" w:eastAsia="Times New Roman" w:hAnsi="Times New Roman"/>
          <w:sz w:val="28"/>
          <w:szCs w:val="28"/>
          <w:lang w:eastAsia="ru-RU"/>
        </w:rPr>
        <w:t xml:space="preserve"> подготовк</w:t>
      </w:r>
      <w:r w:rsidR="003E5C73">
        <w:rPr>
          <w:rFonts w:ascii="Times New Roman" w:eastAsia="Times New Roman" w:hAnsi="Times New Roman"/>
          <w:sz w:val="28"/>
          <w:szCs w:val="28"/>
          <w:lang w:eastAsia="ru-RU"/>
        </w:rPr>
        <w:t>а</w:t>
      </w:r>
      <w:r w:rsidRPr="00AD5E56">
        <w:rPr>
          <w:rFonts w:ascii="Times New Roman" w:eastAsia="Times New Roman" w:hAnsi="Times New Roman"/>
          <w:sz w:val="28"/>
          <w:szCs w:val="28"/>
          <w:lang w:eastAsia="ru-RU"/>
        </w:rPr>
        <w:t xml:space="preserve"> спортивного резерва национальных сборн</w:t>
      </w:r>
      <w:r w:rsidR="003E5C73">
        <w:rPr>
          <w:rFonts w:ascii="Times New Roman" w:eastAsia="Times New Roman" w:hAnsi="Times New Roman"/>
          <w:sz w:val="28"/>
          <w:szCs w:val="28"/>
          <w:lang w:eastAsia="ru-RU"/>
        </w:rPr>
        <w:t>ых команд Российской Федерации.</w:t>
      </w:r>
    </w:p>
    <w:p w:rsidR="002B2CAD" w:rsidRDefault="002B2CAD" w:rsidP="002B2CAD">
      <w:pPr>
        <w:ind w:firstLine="709"/>
        <w:jc w:val="both"/>
        <w:rPr>
          <w:rFonts w:ascii="Times New Roman" w:hAnsi="Times New Roman"/>
          <w:sz w:val="28"/>
          <w:szCs w:val="28"/>
        </w:rPr>
      </w:pPr>
      <w:r>
        <w:rPr>
          <w:rFonts w:ascii="Times New Roman" w:eastAsia="Times New Roman" w:hAnsi="Times New Roman"/>
          <w:sz w:val="28"/>
          <w:szCs w:val="28"/>
          <w:lang w:eastAsia="ru-RU"/>
        </w:rPr>
        <w:t xml:space="preserve">Однако </w:t>
      </w:r>
      <w:r w:rsidR="003E5C73">
        <w:rPr>
          <w:rFonts w:ascii="Times New Roman" w:eastAsia="Times New Roman" w:hAnsi="Times New Roman"/>
          <w:sz w:val="28"/>
          <w:szCs w:val="28"/>
          <w:lang w:eastAsia="ru-RU"/>
        </w:rPr>
        <w:t>не всегда у многодетных семей находятся средства необходимые для получени</w:t>
      </w:r>
      <w:r>
        <w:rPr>
          <w:rFonts w:ascii="Times New Roman" w:eastAsia="Times New Roman" w:hAnsi="Times New Roman"/>
          <w:sz w:val="28"/>
          <w:szCs w:val="28"/>
          <w:lang w:eastAsia="ru-RU"/>
        </w:rPr>
        <w:t>я</w:t>
      </w:r>
      <w:r w:rsidR="003E5C73">
        <w:rPr>
          <w:rFonts w:ascii="Times New Roman" w:eastAsia="Times New Roman" w:hAnsi="Times New Roman"/>
          <w:sz w:val="28"/>
          <w:szCs w:val="28"/>
          <w:lang w:eastAsia="ru-RU"/>
        </w:rPr>
        <w:t xml:space="preserve"> </w:t>
      </w:r>
      <w:r w:rsidR="003E5C73">
        <w:rPr>
          <w:rFonts w:ascii="Times New Roman" w:hAnsi="Times New Roman"/>
          <w:sz w:val="28"/>
          <w:szCs w:val="28"/>
        </w:rPr>
        <w:t xml:space="preserve">ребенком (детьми) физкультурно-оздоровительных и (или) спортивных </w:t>
      </w:r>
      <w:r w:rsidR="003E5C73">
        <w:rPr>
          <w:rFonts w:ascii="Times New Roman" w:hAnsi="Times New Roman"/>
          <w:sz w:val="28"/>
          <w:szCs w:val="28"/>
        </w:rPr>
        <w:lastRenderedPageBreak/>
        <w:t xml:space="preserve">услуг, даже если они предписаны по медицинским показаниям, не говоря уж при наличии особых способностей к определенным видам спорта. </w:t>
      </w:r>
    </w:p>
    <w:p w:rsidR="002B2CAD" w:rsidRPr="000B078C" w:rsidRDefault="002B2CAD" w:rsidP="002B2CAD">
      <w:pPr>
        <w:ind w:firstLine="709"/>
        <w:jc w:val="both"/>
        <w:rPr>
          <w:rFonts w:ascii="Times New Roman" w:hAnsi="Times New Roman"/>
          <w:sz w:val="28"/>
          <w:szCs w:val="28"/>
        </w:rPr>
      </w:pPr>
      <w:r>
        <w:rPr>
          <w:rFonts w:ascii="Times New Roman" w:hAnsi="Times New Roman"/>
          <w:sz w:val="28"/>
          <w:szCs w:val="28"/>
        </w:rPr>
        <w:t>П</w:t>
      </w:r>
      <w:r w:rsidRPr="0001255D">
        <w:rPr>
          <w:rFonts w:ascii="Times New Roman" w:hAnsi="Times New Roman"/>
          <w:sz w:val="28"/>
          <w:szCs w:val="28"/>
        </w:rPr>
        <w:t>ред</w:t>
      </w:r>
      <w:r>
        <w:rPr>
          <w:rFonts w:ascii="Times New Roman" w:hAnsi="Times New Roman"/>
          <w:sz w:val="28"/>
          <w:szCs w:val="28"/>
        </w:rPr>
        <w:t>лагается установить</w:t>
      </w:r>
      <w:r w:rsidRPr="0001255D">
        <w:rPr>
          <w:rFonts w:ascii="Times New Roman" w:hAnsi="Times New Roman"/>
          <w:sz w:val="28"/>
          <w:szCs w:val="28"/>
        </w:rPr>
        <w:t xml:space="preserve"> возможность </w:t>
      </w:r>
      <w:r>
        <w:rPr>
          <w:rFonts w:ascii="Times New Roman" w:hAnsi="Times New Roman"/>
          <w:sz w:val="28"/>
          <w:szCs w:val="28"/>
        </w:rPr>
        <w:t>использования</w:t>
      </w:r>
      <w:r w:rsidRPr="0001255D">
        <w:rPr>
          <w:rFonts w:ascii="Times New Roman" w:hAnsi="Times New Roman"/>
          <w:sz w:val="28"/>
          <w:szCs w:val="28"/>
        </w:rPr>
        <w:t xml:space="preserve"> средств </w:t>
      </w:r>
      <w:r>
        <w:rPr>
          <w:rFonts w:ascii="Times New Roman" w:hAnsi="Times New Roman"/>
          <w:sz w:val="28"/>
          <w:szCs w:val="28"/>
        </w:rPr>
        <w:t xml:space="preserve">«регионального» </w:t>
      </w:r>
      <w:r w:rsidRPr="0001255D">
        <w:rPr>
          <w:rFonts w:ascii="Times New Roman" w:hAnsi="Times New Roman"/>
          <w:sz w:val="28"/>
          <w:szCs w:val="28"/>
        </w:rPr>
        <w:t xml:space="preserve">материнского капитала на </w:t>
      </w:r>
      <w:r>
        <w:rPr>
          <w:rFonts w:ascii="Times New Roman" w:hAnsi="Times New Roman"/>
          <w:sz w:val="28"/>
          <w:szCs w:val="28"/>
          <w:lang w:eastAsia="ru-RU"/>
        </w:rPr>
        <w:t>приобретение санаторно-курортных путевок по медицинским показаниям и проезда к месту лечения и обратно в пределах Российской Федерации</w:t>
      </w:r>
      <w:r>
        <w:rPr>
          <w:rFonts w:ascii="Times New Roman" w:hAnsi="Times New Roman"/>
          <w:sz w:val="28"/>
          <w:szCs w:val="28"/>
        </w:rPr>
        <w:t xml:space="preserve"> </w:t>
      </w:r>
      <w:r w:rsidRPr="0001255D">
        <w:rPr>
          <w:rFonts w:ascii="Times New Roman" w:hAnsi="Times New Roman"/>
          <w:sz w:val="28"/>
          <w:szCs w:val="28"/>
        </w:rPr>
        <w:t xml:space="preserve">не только ребенком (детьми), но и </w:t>
      </w:r>
      <w:r>
        <w:rPr>
          <w:rFonts w:ascii="Times New Roman" w:hAnsi="Times New Roman"/>
          <w:sz w:val="28"/>
          <w:szCs w:val="28"/>
        </w:rPr>
        <w:t xml:space="preserve">их </w:t>
      </w:r>
      <w:r w:rsidRPr="0001255D">
        <w:rPr>
          <w:rFonts w:ascii="Times New Roman" w:hAnsi="Times New Roman"/>
          <w:sz w:val="28"/>
          <w:szCs w:val="28"/>
        </w:rPr>
        <w:t>родителями</w:t>
      </w:r>
      <w:r>
        <w:rPr>
          <w:rFonts w:ascii="Times New Roman" w:hAnsi="Times New Roman"/>
          <w:sz w:val="28"/>
          <w:szCs w:val="28"/>
        </w:rPr>
        <w:t xml:space="preserve"> (матерью, родившей третьего ребенка и последующих детей после 1 июля 2011 года (включительно), или отцом, являющимся единственным усыновителем третьего ребенка и последующих детей в возрасте до шести месяцев, если решение суда об усыновлении вступило в законную силу </w:t>
      </w:r>
      <w:r w:rsidRPr="006A17BC">
        <w:rPr>
          <w:rFonts w:ascii="Times New Roman" w:hAnsi="Times New Roman"/>
          <w:sz w:val="28"/>
          <w:szCs w:val="28"/>
        </w:rPr>
        <w:t>после 1 июля 2011 года).</w:t>
      </w:r>
    </w:p>
    <w:p w:rsidR="00F43238" w:rsidRDefault="00F43238" w:rsidP="006F070B">
      <w:pPr>
        <w:ind w:firstLine="709"/>
        <w:jc w:val="both"/>
        <w:rPr>
          <w:rFonts w:ascii="Times New Roman" w:hAnsi="Times New Roman"/>
          <w:sz w:val="28"/>
          <w:szCs w:val="28"/>
          <w:lang w:eastAsia="ru-RU"/>
        </w:rPr>
      </w:pPr>
      <w:r>
        <w:rPr>
          <w:rFonts w:ascii="Times New Roman" w:hAnsi="Times New Roman"/>
          <w:color w:val="000000"/>
          <w:sz w:val="28"/>
          <w:szCs w:val="28"/>
          <w:shd w:val="clear" w:color="auto" w:fill="FFFFFF"/>
        </w:rPr>
        <w:t xml:space="preserve">Учитывая, что </w:t>
      </w:r>
      <w:r w:rsidRPr="00856BF4">
        <w:rPr>
          <w:rFonts w:ascii="Times New Roman" w:hAnsi="Times New Roman"/>
          <w:color w:val="000000"/>
          <w:sz w:val="28"/>
          <w:szCs w:val="28"/>
          <w:shd w:val="clear" w:color="auto" w:fill="FFFFFF"/>
        </w:rPr>
        <w:t>качество жизни детей</w:t>
      </w:r>
      <w:r w:rsidR="00B92A26">
        <w:rPr>
          <w:rFonts w:ascii="Times New Roman" w:hAnsi="Times New Roman"/>
          <w:color w:val="000000"/>
          <w:sz w:val="28"/>
          <w:szCs w:val="28"/>
          <w:shd w:val="clear" w:color="auto" w:fill="FFFFFF"/>
        </w:rPr>
        <w:t xml:space="preserve"> зависит</w:t>
      </w:r>
      <w:r w:rsidR="006F070B">
        <w:rPr>
          <w:rFonts w:ascii="Times New Roman" w:hAnsi="Times New Roman"/>
          <w:color w:val="000000"/>
          <w:sz w:val="28"/>
          <w:szCs w:val="28"/>
          <w:shd w:val="clear" w:color="auto" w:fill="FFFFFF"/>
        </w:rPr>
        <w:t>,</w:t>
      </w:r>
      <w:r w:rsidR="00B92A26">
        <w:rPr>
          <w:rFonts w:ascii="Times New Roman" w:hAnsi="Times New Roman"/>
          <w:color w:val="000000"/>
          <w:sz w:val="28"/>
          <w:szCs w:val="28"/>
          <w:shd w:val="clear" w:color="auto" w:fill="FFFFFF"/>
        </w:rPr>
        <w:t xml:space="preserve"> в том числе</w:t>
      </w:r>
      <w:r w:rsidR="006F070B">
        <w:rPr>
          <w:rFonts w:ascii="Times New Roman" w:hAnsi="Times New Roman"/>
          <w:color w:val="000000"/>
          <w:sz w:val="28"/>
          <w:szCs w:val="28"/>
          <w:shd w:val="clear" w:color="auto" w:fill="FFFFFF"/>
        </w:rPr>
        <w:t>,</w:t>
      </w:r>
      <w:r w:rsidR="00B92A26">
        <w:rPr>
          <w:rFonts w:ascii="Times New Roman" w:hAnsi="Times New Roman"/>
          <w:color w:val="000000"/>
          <w:sz w:val="28"/>
          <w:szCs w:val="28"/>
          <w:shd w:val="clear" w:color="auto" w:fill="FFFFFF"/>
        </w:rPr>
        <w:t xml:space="preserve"> от состояния здоровья их родителей</w:t>
      </w:r>
      <w:r>
        <w:rPr>
          <w:rFonts w:ascii="Times New Roman" w:hAnsi="Times New Roman"/>
          <w:color w:val="000000"/>
          <w:sz w:val="28"/>
          <w:szCs w:val="28"/>
          <w:shd w:val="clear" w:color="auto" w:fill="FFFFFF"/>
        </w:rPr>
        <w:t xml:space="preserve">, то </w:t>
      </w:r>
      <w:r w:rsidRPr="00E83985">
        <w:rPr>
          <w:rFonts w:ascii="Times New Roman" w:hAnsi="Times New Roman"/>
          <w:color w:val="000000"/>
          <w:sz w:val="28"/>
          <w:szCs w:val="28"/>
          <w:shd w:val="clear" w:color="auto" w:fill="FFFFFF"/>
        </w:rPr>
        <w:t>возможность</w:t>
      </w:r>
      <w:r>
        <w:rPr>
          <w:rFonts w:ascii="Times New Roman" w:hAnsi="Times New Roman"/>
          <w:color w:val="000000"/>
          <w:sz w:val="28"/>
          <w:szCs w:val="28"/>
          <w:shd w:val="clear" w:color="auto" w:fill="FFFFFF"/>
        </w:rPr>
        <w:t xml:space="preserve"> за счет средств «регионального» материнского капитала </w:t>
      </w:r>
      <w:r w:rsidR="006F070B">
        <w:rPr>
          <w:rFonts w:ascii="Times New Roman" w:hAnsi="Times New Roman"/>
          <w:sz w:val="28"/>
          <w:szCs w:val="28"/>
          <w:lang w:eastAsia="ru-RU"/>
        </w:rPr>
        <w:t>приобрести санаторно-курортные путевки по медицинским показаниям и осуществить проезд к месту лечения и обратно</w:t>
      </w:r>
      <w:r w:rsidRPr="00E83985">
        <w:rPr>
          <w:rFonts w:ascii="Times New Roman" w:hAnsi="Times New Roman"/>
          <w:color w:val="000000"/>
          <w:sz w:val="28"/>
          <w:szCs w:val="28"/>
          <w:shd w:val="clear" w:color="auto" w:fill="FFFFFF"/>
        </w:rPr>
        <w:t xml:space="preserve">, будет способствовать </w:t>
      </w:r>
      <w:r w:rsidR="006F070B">
        <w:rPr>
          <w:rFonts w:ascii="Times New Roman" w:hAnsi="Times New Roman"/>
          <w:color w:val="000000"/>
          <w:sz w:val="28"/>
          <w:szCs w:val="28"/>
          <w:shd w:val="clear" w:color="auto" w:fill="FFFFFF"/>
        </w:rPr>
        <w:t xml:space="preserve">улучшению климата в семье и возможно повышению уровня ее благосостояния. </w:t>
      </w:r>
    </w:p>
    <w:p w:rsidR="00A45A7F" w:rsidRDefault="00A45A7F" w:rsidP="005D540E">
      <w:pPr>
        <w:autoSpaceDE w:val="0"/>
        <w:autoSpaceDN w:val="0"/>
        <w:adjustRightInd w:val="0"/>
        <w:ind w:firstLine="709"/>
        <w:jc w:val="both"/>
        <w:rPr>
          <w:rFonts w:ascii="Times New Roman" w:hAnsi="Times New Roman"/>
          <w:sz w:val="28"/>
          <w:szCs w:val="28"/>
          <w:lang w:eastAsia="ru-RU"/>
        </w:rPr>
      </w:pPr>
    </w:p>
    <w:p w:rsidR="00A45A7F" w:rsidRDefault="00A45A7F" w:rsidP="005D540E">
      <w:pPr>
        <w:autoSpaceDE w:val="0"/>
        <w:autoSpaceDN w:val="0"/>
        <w:adjustRightInd w:val="0"/>
        <w:ind w:firstLine="709"/>
        <w:jc w:val="both"/>
        <w:rPr>
          <w:rFonts w:ascii="Times New Roman" w:hAnsi="Times New Roman"/>
          <w:sz w:val="28"/>
          <w:szCs w:val="28"/>
          <w:lang w:eastAsia="ru-RU"/>
        </w:rPr>
      </w:pPr>
    </w:p>
    <w:p w:rsidR="00A45A7F" w:rsidRDefault="00A45A7F" w:rsidP="005D540E">
      <w:pPr>
        <w:pStyle w:val="ac"/>
        <w:ind w:firstLine="709"/>
        <w:jc w:val="both"/>
        <w:rPr>
          <w:rFonts w:ascii="Times New Roman" w:hAnsi="Times New Roman"/>
          <w:sz w:val="28"/>
          <w:szCs w:val="28"/>
        </w:rPr>
      </w:pPr>
      <w:r>
        <w:rPr>
          <w:rFonts w:ascii="Times New Roman" w:hAnsi="Times New Roman"/>
          <w:sz w:val="28"/>
          <w:szCs w:val="28"/>
        </w:rPr>
        <w:t>Депутат</w:t>
      </w:r>
      <w:r w:rsidR="00B27935">
        <w:rPr>
          <w:rFonts w:ascii="Times New Roman" w:hAnsi="Times New Roman"/>
          <w:sz w:val="28"/>
          <w:szCs w:val="28"/>
        </w:rPr>
        <w:t>ы</w:t>
      </w:r>
      <w:r>
        <w:rPr>
          <w:rFonts w:ascii="Times New Roman" w:hAnsi="Times New Roman"/>
          <w:sz w:val="28"/>
          <w:szCs w:val="28"/>
        </w:rPr>
        <w:t xml:space="preserve"> </w:t>
      </w:r>
    </w:p>
    <w:p w:rsidR="00A45A7F" w:rsidRDefault="00A45A7F" w:rsidP="005D540E">
      <w:pPr>
        <w:pStyle w:val="ac"/>
        <w:ind w:firstLine="709"/>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B27935" w:rsidRPr="00FE6CF4" w:rsidRDefault="00A45A7F" w:rsidP="005D540E">
      <w:pPr>
        <w:shd w:val="clear" w:color="auto" w:fill="FFFFFF"/>
        <w:spacing w:line="362" w:lineRule="exact"/>
        <w:ind w:firstLine="709"/>
        <w:jc w:val="both"/>
        <w:rPr>
          <w:rFonts w:ascii="Times New Roman" w:hAnsi="Times New Roman"/>
          <w:bCs/>
          <w:sz w:val="28"/>
          <w:szCs w:val="28"/>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B27935" w:rsidRPr="00FE6CF4">
        <w:rPr>
          <w:rFonts w:ascii="Times New Roman" w:hAnsi="Times New Roman"/>
          <w:bCs/>
          <w:sz w:val="28"/>
          <w:szCs w:val="28"/>
        </w:rPr>
        <w:t>А.Я. Лебедев</w:t>
      </w:r>
    </w:p>
    <w:p w:rsidR="00B27935" w:rsidRPr="00FE6CF4" w:rsidRDefault="00B27935" w:rsidP="005D540E">
      <w:pPr>
        <w:shd w:val="clear" w:color="auto" w:fill="FFFFFF"/>
        <w:spacing w:line="362" w:lineRule="exact"/>
        <w:ind w:firstLine="709"/>
        <w:jc w:val="both"/>
        <w:rPr>
          <w:rFonts w:ascii="Times New Roman" w:hAnsi="Times New Roman"/>
          <w:bCs/>
          <w:sz w:val="28"/>
          <w:szCs w:val="28"/>
        </w:rPr>
      </w:pPr>
    </w:p>
    <w:p w:rsidR="00B27935" w:rsidRPr="00FE6CF4" w:rsidRDefault="00B27935" w:rsidP="005D540E">
      <w:pPr>
        <w:shd w:val="clear" w:color="auto" w:fill="FFFFFF"/>
        <w:spacing w:line="362" w:lineRule="exact"/>
        <w:ind w:firstLine="709"/>
        <w:jc w:val="both"/>
        <w:rPr>
          <w:rFonts w:ascii="Times New Roman" w:hAnsi="Times New Roman"/>
          <w:bCs/>
          <w:sz w:val="28"/>
          <w:szCs w:val="28"/>
        </w:rPr>
      </w:pPr>
    </w:p>
    <w:p w:rsidR="00B27935" w:rsidRPr="00FE6CF4" w:rsidRDefault="00B27935" w:rsidP="005D540E">
      <w:pPr>
        <w:shd w:val="clear" w:color="auto" w:fill="FFFFFF"/>
        <w:spacing w:line="362" w:lineRule="exact"/>
        <w:ind w:firstLine="709"/>
        <w:jc w:val="both"/>
        <w:rPr>
          <w:rFonts w:ascii="Times New Roman" w:hAnsi="Times New Roman"/>
          <w:bCs/>
          <w:sz w:val="28"/>
          <w:szCs w:val="28"/>
        </w:rPr>
      </w:pPr>
    </w:p>
    <w:p w:rsidR="00B27935" w:rsidRPr="00FE6CF4" w:rsidRDefault="00B27935" w:rsidP="005D540E">
      <w:pPr>
        <w:shd w:val="clear" w:color="auto" w:fill="FFFFFF"/>
        <w:spacing w:line="362" w:lineRule="exact"/>
        <w:ind w:firstLine="709"/>
        <w:jc w:val="both"/>
        <w:rPr>
          <w:rFonts w:ascii="Times New Roman" w:hAnsi="Times New Roman"/>
          <w:bCs/>
          <w:sz w:val="28"/>
          <w:szCs w:val="28"/>
        </w:rPr>
      </w:pPr>
      <w:r w:rsidRPr="00FE6CF4">
        <w:rPr>
          <w:rFonts w:ascii="Times New Roman" w:hAnsi="Times New Roman"/>
          <w:bCs/>
          <w:sz w:val="28"/>
          <w:szCs w:val="28"/>
        </w:rPr>
        <w:t xml:space="preserve">                                                                                                   </w:t>
      </w:r>
      <w:r>
        <w:rPr>
          <w:rFonts w:ascii="Times New Roman" w:hAnsi="Times New Roman"/>
          <w:bCs/>
          <w:sz w:val="28"/>
          <w:szCs w:val="28"/>
        </w:rPr>
        <w:t xml:space="preserve"> </w:t>
      </w:r>
      <w:r w:rsidRPr="00FE6CF4">
        <w:rPr>
          <w:rFonts w:ascii="Times New Roman" w:hAnsi="Times New Roman"/>
          <w:bCs/>
          <w:sz w:val="28"/>
          <w:szCs w:val="28"/>
        </w:rPr>
        <w:t xml:space="preserve"> И.Н. </w:t>
      </w:r>
      <w:proofErr w:type="spellStart"/>
      <w:r w:rsidRPr="00FE6CF4">
        <w:rPr>
          <w:rFonts w:ascii="Times New Roman" w:hAnsi="Times New Roman"/>
          <w:bCs/>
          <w:sz w:val="28"/>
          <w:szCs w:val="28"/>
        </w:rPr>
        <w:t>Рихтиков</w:t>
      </w:r>
      <w:proofErr w:type="spellEnd"/>
    </w:p>
    <w:p w:rsidR="00A45A7F" w:rsidRDefault="00A45A7F" w:rsidP="005D540E">
      <w:pPr>
        <w:ind w:firstLine="709"/>
        <w:jc w:val="both"/>
        <w:rPr>
          <w:rFonts w:ascii="Times New Roman" w:hAnsi="Times New Roman"/>
        </w:rPr>
      </w:pPr>
    </w:p>
    <w:p w:rsidR="00A45A7F" w:rsidRDefault="00A45A7F" w:rsidP="005D540E">
      <w:pPr>
        <w:pStyle w:val="ac"/>
        <w:ind w:firstLine="709"/>
        <w:jc w:val="both"/>
        <w:rPr>
          <w:rFonts w:ascii="Times New Roman" w:hAnsi="Times New Roman"/>
        </w:rPr>
      </w:pPr>
    </w:p>
    <w:p w:rsidR="00A45A7F" w:rsidRDefault="00A45A7F" w:rsidP="005D540E">
      <w:pPr>
        <w:autoSpaceDE w:val="0"/>
        <w:autoSpaceDN w:val="0"/>
        <w:adjustRightInd w:val="0"/>
        <w:ind w:firstLine="709"/>
        <w:jc w:val="both"/>
        <w:rPr>
          <w:rFonts w:ascii="Times New Roman" w:hAnsi="Times New Roman"/>
          <w:b/>
          <w:bCs/>
          <w:sz w:val="28"/>
          <w:szCs w:val="28"/>
        </w:rPr>
      </w:pPr>
    </w:p>
    <w:p w:rsidR="005B3696" w:rsidRDefault="005B3696" w:rsidP="005D540E">
      <w:pPr>
        <w:autoSpaceDE w:val="0"/>
        <w:autoSpaceDN w:val="0"/>
        <w:adjustRightInd w:val="0"/>
        <w:ind w:firstLine="709"/>
        <w:jc w:val="both"/>
        <w:rPr>
          <w:rFonts w:ascii="Times New Roman" w:hAnsi="Times New Roman"/>
          <w:b/>
          <w:bCs/>
          <w:sz w:val="28"/>
          <w:szCs w:val="28"/>
        </w:rPr>
      </w:pPr>
    </w:p>
    <w:p w:rsidR="005B3696" w:rsidRDefault="005B3696" w:rsidP="005D540E">
      <w:pPr>
        <w:autoSpaceDE w:val="0"/>
        <w:autoSpaceDN w:val="0"/>
        <w:adjustRightInd w:val="0"/>
        <w:ind w:firstLine="709"/>
        <w:jc w:val="both"/>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AD5E56" w:rsidRDefault="00AD5E56" w:rsidP="00B27935">
      <w:pPr>
        <w:autoSpaceDE w:val="0"/>
        <w:autoSpaceDN w:val="0"/>
        <w:adjustRightInd w:val="0"/>
        <w:rPr>
          <w:rFonts w:ascii="Times New Roman" w:hAnsi="Times New Roman"/>
          <w:b/>
          <w:bCs/>
          <w:sz w:val="28"/>
          <w:szCs w:val="28"/>
        </w:rPr>
      </w:pPr>
    </w:p>
    <w:p w:rsidR="006F070B" w:rsidRDefault="006F070B" w:rsidP="00B27935">
      <w:pPr>
        <w:autoSpaceDE w:val="0"/>
        <w:autoSpaceDN w:val="0"/>
        <w:adjustRightInd w:val="0"/>
        <w:rPr>
          <w:rFonts w:ascii="Times New Roman" w:hAnsi="Times New Roman"/>
          <w:b/>
          <w:bCs/>
          <w:sz w:val="28"/>
          <w:szCs w:val="28"/>
        </w:rPr>
      </w:pPr>
    </w:p>
    <w:p w:rsidR="00AD5E56" w:rsidRDefault="00AD5E56" w:rsidP="00B27935">
      <w:pPr>
        <w:autoSpaceDE w:val="0"/>
        <w:autoSpaceDN w:val="0"/>
        <w:adjustRightInd w:val="0"/>
        <w:rPr>
          <w:rFonts w:ascii="Times New Roman" w:hAnsi="Times New Roman"/>
          <w:b/>
          <w:bCs/>
          <w:sz w:val="28"/>
          <w:szCs w:val="28"/>
        </w:rPr>
      </w:pPr>
    </w:p>
    <w:p w:rsidR="00AD5E56" w:rsidRDefault="00AD5E56" w:rsidP="00B27935">
      <w:pPr>
        <w:autoSpaceDE w:val="0"/>
        <w:autoSpaceDN w:val="0"/>
        <w:adjustRightInd w:val="0"/>
        <w:rPr>
          <w:rFonts w:ascii="Times New Roman" w:hAnsi="Times New Roman"/>
          <w:b/>
          <w:bCs/>
          <w:sz w:val="28"/>
          <w:szCs w:val="28"/>
        </w:rPr>
      </w:pPr>
    </w:p>
    <w:p w:rsidR="00AD5E56" w:rsidRDefault="00AD5E56" w:rsidP="00B27935">
      <w:pPr>
        <w:autoSpaceDE w:val="0"/>
        <w:autoSpaceDN w:val="0"/>
        <w:adjustRightInd w:val="0"/>
        <w:rPr>
          <w:rFonts w:ascii="Times New Roman" w:hAnsi="Times New Roman"/>
          <w:b/>
          <w:bCs/>
          <w:sz w:val="28"/>
          <w:szCs w:val="28"/>
        </w:rPr>
      </w:pPr>
    </w:p>
    <w:p w:rsidR="00AD5E56" w:rsidRDefault="00AD5E56" w:rsidP="00B27935">
      <w:pPr>
        <w:autoSpaceDE w:val="0"/>
        <w:autoSpaceDN w:val="0"/>
        <w:adjustRightInd w:val="0"/>
        <w:rPr>
          <w:rFonts w:ascii="Times New Roman" w:hAnsi="Times New Roman"/>
          <w:b/>
          <w:bCs/>
          <w:sz w:val="28"/>
          <w:szCs w:val="28"/>
        </w:rPr>
      </w:pPr>
    </w:p>
    <w:p w:rsidR="00AD5E56" w:rsidRDefault="00AD5E56" w:rsidP="00B27935">
      <w:pPr>
        <w:autoSpaceDE w:val="0"/>
        <w:autoSpaceDN w:val="0"/>
        <w:adjustRightInd w:val="0"/>
        <w:rPr>
          <w:rFonts w:ascii="Times New Roman" w:hAnsi="Times New Roman"/>
          <w:b/>
          <w:bCs/>
          <w:sz w:val="28"/>
          <w:szCs w:val="28"/>
        </w:rPr>
      </w:pPr>
    </w:p>
    <w:p w:rsidR="00717653" w:rsidRDefault="00717653" w:rsidP="00B27935">
      <w:pPr>
        <w:autoSpaceDE w:val="0"/>
        <w:autoSpaceDN w:val="0"/>
        <w:adjustRightInd w:val="0"/>
        <w:rPr>
          <w:rFonts w:ascii="Times New Roman" w:hAnsi="Times New Roman"/>
          <w:b/>
          <w:bCs/>
          <w:sz w:val="28"/>
          <w:szCs w:val="28"/>
        </w:rPr>
      </w:pPr>
    </w:p>
    <w:p w:rsidR="005B3696" w:rsidRDefault="005B3696" w:rsidP="00F0046B">
      <w:pPr>
        <w:autoSpaceDE w:val="0"/>
        <w:autoSpaceDN w:val="0"/>
        <w:adjustRightInd w:val="0"/>
        <w:jc w:val="center"/>
        <w:rPr>
          <w:rFonts w:ascii="Times New Roman" w:hAnsi="Times New Roman"/>
          <w:b/>
          <w:bCs/>
          <w:sz w:val="28"/>
          <w:szCs w:val="28"/>
        </w:rPr>
      </w:pPr>
    </w:p>
    <w:p w:rsidR="005B3696" w:rsidRPr="004D179C" w:rsidRDefault="005B3696" w:rsidP="005B3696">
      <w:pPr>
        <w:pStyle w:val="21"/>
        <w:shd w:val="clear" w:color="auto" w:fill="auto"/>
        <w:ind w:left="300" w:right="340"/>
        <w:rPr>
          <w:sz w:val="28"/>
          <w:szCs w:val="28"/>
        </w:rPr>
      </w:pPr>
      <w:r w:rsidRPr="004D179C">
        <w:rPr>
          <w:sz w:val="28"/>
          <w:szCs w:val="28"/>
        </w:rPr>
        <w:lastRenderedPageBreak/>
        <w:t>Финансово-экономическое обоснование к проекту областного закона</w:t>
      </w:r>
    </w:p>
    <w:p w:rsidR="005B3696" w:rsidRPr="000935EA" w:rsidRDefault="005B3696" w:rsidP="005B3696">
      <w:pPr>
        <w:pStyle w:val="21"/>
        <w:shd w:val="clear" w:color="auto" w:fill="auto"/>
        <w:ind w:left="300" w:right="340"/>
      </w:pPr>
      <w:r w:rsidRPr="000935EA">
        <w:t>«О внесении изменений в статью 3.5 областного закона «Социальный</w:t>
      </w:r>
    </w:p>
    <w:p w:rsidR="005B3696" w:rsidRPr="000935EA" w:rsidRDefault="005B3696" w:rsidP="005B3696">
      <w:pPr>
        <w:pStyle w:val="21"/>
        <w:shd w:val="clear" w:color="auto" w:fill="auto"/>
        <w:spacing w:after="302" w:line="270" w:lineRule="exact"/>
        <w:ind w:left="280"/>
      </w:pPr>
      <w:r w:rsidRPr="000935EA">
        <w:t>кодекс Ленинградской области»</w:t>
      </w:r>
    </w:p>
    <w:p w:rsidR="00B27935" w:rsidRPr="00B27935" w:rsidRDefault="00B27935" w:rsidP="005B3696">
      <w:pPr>
        <w:shd w:val="clear" w:color="auto" w:fill="FFFFFF"/>
        <w:ind w:firstLine="709"/>
        <w:jc w:val="both"/>
        <w:rPr>
          <w:rFonts w:ascii="Times New Roman" w:eastAsia="Times New Roman" w:hAnsi="Times New Roman"/>
          <w:sz w:val="28"/>
          <w:szCs w:val="28"/>
          <w:lang w:eastAsia="ru-RU"/>
        </w:rPr>
      </w:pPr>
      <w:r w:rsidRPr="00B27935">
        <w:rPr>
          <w:rFonts w:ascii="Times New Roman" w:hAnsi="Times New Roman"/>
          <w:sz w:val="28"/>
          <w:szCs w:val="28"/>
        </w:rPr>
        <w:t>Принятие областного закона «О внесении изменени</w:t>
      </w:r>
      <w:r w:rsidR="00AD7969">
        <w:rPr>
          <w:rFonts w:ascii="Times New Roman" w:hAnsi="Times New Roman"/>
          <w:sz w:val="28"/>
          <w:szCs w:val="28"/>
        </w:rPr>
        <w:t>й</w:t>
      </w:r>
      <w:r w:rsidRPr="00B27935">
        <w:rPr>
          <w:rFonts w:ascii="Times New Roman" w:hAnsi="Times New Roman"/>
          <w:sz w:val="28"/>
          <w:szCs w:val="28"/>
        </w:rPr>
        <w:t xml:space="preserve"> в статью 3.5 областного закона «Социальный кодекс Ленинградской области» не потребует выделения дополнительных средств из областного бюджета Ленинградской области.</w:t>
      </w:r>
    </w:p>
    <w:p w:rsidR="005B3696" w:rsidRDefault="005B3696" w:rsidP="005B3696">
      <w:pPr>
        <w:shd w:val="clear" w:color="auto" w:fill="FFFFFF"/>
        <w:ind w:firstLine="709"/>
        <w:jc w:val="both"/>
        <w:rPr>
          <w:rFonts w:ascii="Times New Roman" w:eastAsia="Times New Roman" w:hAnsi="Times New Roman"/>
          <w:sz w:val="28"/>
          <w:szCs w:val="28"/>
        </w:rPr>
      </w:pPr>
      <w:proofErr w:type="gramStart"/>
      <w:r w:rsidRPr="00475BEB">
        <w:rPr>
          <w:rFonts w:ascii="Times New Roman" w:eastAsia="Times New Roman" w:hAnsi="Times New Roman"/>
          <w:sz w:val="28"/>
          <w:szCs w:val="28"/>
          <w:lang w:eastAsia="ru-RU"/>
        </w:rPr>
        <w:t xml:space="preserve">В </w:t>
      </w:r>
      <w:r w:rsidRPr="00887E19">
        <w:rPr>
          <w:rFonts w:ascii="Times New Roman" w:eastAsia="Times New Roman" w:hAnsi="Times New Roman"/>
          <w:sz w:val="28"/>
          <w:szCs w:val="28"/>
          <w:lang w:eastAsia="ru-RU"/>
        </w:rPr>
        <w:t xml:space="preserve">соответствии с частью 10 статьи 6 областного закона Ленинградской области от </w:t>
      </w:r>
      <w:r w:rsidR="00887E19" w:rsidRPr="00887E19">
        <w:rPr>
          <w:rFonts w:ascii="Times New Roman" w:eastAsia="Times New Roman" w:hAnsi="Times New Roman"/>
          <w:sz w:val="28"/>
          <w:szCs w:val="28"/>
          <w:lang w:eastAsia="ru-RU"/>
        </w:rPr>
        <w:t>19</w:t>
      </w:r>
      <w:r w:rsidRPr="00887E19">
        <w:rPr>
          <w:rFonts w:ascii="Times New Roman" w:eastAsia="Times New Roman" w:hAnsi="Times New Roman"/>
          <w:sz w:val="28"/>
          <w:szCs w:val="28"/>
          <w:lang w:eastAsia="ru-RU"/>
        </w:rPr>
        <w:t>.12.202</w:t>
      </w:r>
      <w:r w:rsidR="00887E19" w:rsidRPr="00887E19">
        <w:rPr>
          <w:rFonts w:ascii="Times New Roman" w:eastAsia="Times New Roman" w:hAnsi="Times New Roman"/>
          <w:sz w:val="28"/>
          <w:szCs w:val="28"/>
          <w:lang w:eastAsia="ru-RU"/>
        </w:rPr>
        <w:t>2</w:t>
      </w:r>
      <w:r w:rsidRPr="00887E19">
        <w:rPr>
          <w:rFonts w:ascii="Times New Roman" w:eastAsia="Times New Roman" w:hAnsi="Times New Roman"/>
          <w:sz w:val="28"/>
          <w:szCs w:val="28"/>
          <w:lang w:eastAsia="ru-RU"/>
        </w:rPr>
        <w:t xml:space="preserve"> № </w:t>
      </w:r>
      <w:r w:rsidR="00887E19" w:rsidRPr="00887E19">
        <w:rPr>
          <w:rFonts w:ascii="Times New Roman" w:eastAsia="Times New Roman" w:hAnsi="Times New Roman"/>
          <w:sz w:val="28"/>
          <w:szCs w:val="28"/>
          <w:lang w:eastAsia="ru-RU"/>
        </w:rPr>
        <w:t>151</w:t>
      </w:r>
      <w:r w:rsidRPr="00887E19">
        <w:rPr>
          <w:rFonts w:ascii="Times New Roman" w:eastAsia="Times New Roman" w:hAnsi="Times New Roman"/>
          <w:sz w:val="28"/>
          <w:szCs w:val="28"/>
          <w:lang w:eastAsia="ru-RU"/>
        </w:rPr>
        <w:t>-оз «Об областном бюджете Ленинградской области на 202</w:t>
      </w:r>
      <w:r w:rsidR="0070219A" w:rsidRPr="00887E19">
        <w:rPr>
          <w:rFonts w:ascii="Times New Roman" w:eastAsia="Times New Roman" w:hAnsi="Times New Roman"/>
          <w:sz w:val="28"/>
          <w:szCs w:val="28"/>
          <w:lang w:eastAsia="ru-RU"/>
        </w:rPr>
        <w:t>3</w:t>
      </w:r>
      <w:r w:rsidRPr="00887E19">
        <w:rPr>
          <w:rFonts w:ascii="Times New Roman" w:eastAsia="Times New Roman" w:hAnsi="Times New Roman"/>
          <w:sz w:val="28"/>
          <w:szCs w:val="28"/>
          <w:lang w:eastAsia="ru-RU"/>
        </w:rPr>
        <w:t xml:space="preserve"> год и на плановый период 202</w:t>
      </w:r>
      <w:r w:rsidR="0070219A" w:rsidRPr="00887E19">
        <w:rPr>
          <w:rFonts w:ascii="Times New Roman" w:eastAsia="Times New Roman" w:hAnsi="Times New Roman"/>
          <w:sz w:val="28"/>
          <w:szCs w:val="28"/>
          <w:lang w:eastAsia="ru-RU"/>
        </w:rPr>
        <w:t>4</w:t>
      </w:r>
      <w:r w:rsidRPr="00887E19">
        <w:rPr>
          <w:rFonts w:ascii="Times New Roman" w:eastAsia="Times New Roman" w:hAnsi="Times New Roman"/>
          <w:sz w:val="28"/>
          <w:szCs w:val="28"/>
          <w:lang w:eastAsia="ru-RU"/>
        </w:rPr>
        <w:t xml:space="preserve"> и 202</w:t>
      </w:r>
      <w:r w:rsidR="0070219A" w:rsidRPr="00887E19">
        <w:rPr>
          <w:rFonts w:ascii="Times New Roman" w:eastAsia="Times New Roman" w:hAnsi="Times New Roman"/>
          <w:sz w:val="28"/>
          <w:szCs w:val="28"/>
          <w:lang w:eastAsia="ru-RU"/>
        </w:rPr>
        <w:t>5</w:t>
      </w:r>
      <w:r w:rsidRPr="00887E19">
        <w:rPr>
          <w:rFonts w:ascii="Times New Roman" w:eastAsia="Times New Roman" w:hAnsi="Times New Roman"/>
          <w:sz w:val="28"/>
          <w:szCs w:val="28"/>
          <w:lang w:eastAsia="ru-RU"/>
        </w:rPr>
        <w:t xml:space="preserve"> годов» (далее – областной закон № </w:t>
      </w:r>
      <w:r w:rsidR="00887E19" w:rsidRPr="00887E19">
        <w:rPr>
          <w:rFonts w:ascii="Times New Roman" w:eastAsia="Times New Roman" w:hAnsi="Times New Roman"/>
          <w:sz w:val="28"/>
          <w:szCs w:val="28"/>
          <w:lang w:eastAsia="ru-RU"/>
        </w:rPr>
        <w:t>151</w:t>
      </w:r>
      <w:r w:rsidRPr="00887E19">
        <w:rPr>
          <w:rFonts w:ascii="Times New Roman" w:eastAsia="Times New Roman" w:hAnsi="Times New Roman"/>
          <w:sz w:val="28"/>
          <w:szCs w:val="28"/>
          <w:lang w:eastAsia="ru-RU"/>
        </w:rPr>
        <w:t>-</w:t>
      </w:r>
      <w:r w:rsidR="00887E19">
        <w:rPr>
          <w:rFonts w:ascii="Times New Roman" w:eastAsia="Times New Roman" w:hAnsi="Times New Roman"/>
          <w:sz w:val="28"/>
          <w:szCs w:val="28"/>
          <w:lang w:eastAsia="ru-RU"/>
        </w:rPr>
        <w:t>ОЗ</w:t>
      </w:r>
      <w:r>
        <w:rPr>
          <w:rFonts w:ascii="Times New Roman" w:eastAsia="Times New Roman" w:hAnsi="Times New Roman"/>
          <w:sz w:val="28"/>
          <w:szCs w:val="28"/>
          <w:lang w:eastAsia="ru-RU"/>
        </w:rPr>
        <w:t xml:space="preserve">) </w:t>
      </w:r>
      <w:r w:rsidRPr="00475BEB">
        <w:rPr>
          <w:rFonts w:ascii="Times New Roman" w:hAnsi="Times New Roman"/>
          <w:sz w:val="28"/>
          <w:szCs w:val="28"/>
        </w:rPr>
        <w:t xml:space="preserve">в целях реализации статьи 3.5 Социального кодекса </w:t>
      </w:r>
      <w:r>
        <w:rPr>
          <w:rFonts w:ascii="Times New Roman" w:hAnsi="Times New Roman"/>
          <w:sz w:val="28"/>
          <w:szCs w:val="28"/>
        </w:rPr>
        <w:t xml:space="preserve">Ленинградской области </w:t>
      </w:r>
      <w:r w:rsidRPr="00475BEB">
        <w:rPr>
          <w:rFonts w:ascii="Times New Roman" w:hAnsi="Times New Roman"/>
          <w:sz w:val="28"/>
          <w:szCs w:val="28"/>
        </w:rPr>
        <w:t>установлен с 1 января 202</w:t>
      </w:r>
      <w:r w:rsidR="0070219A">
        <w:rPr>
          <w:rFonts w:ascii="Times New Roman" w:hAnsi="Times New Roman"/>
          <w:sz w:val="28"/>
          <w:szCs w:val="28"/>
        </w:rPr>
        <w:t>3</w:t>
      </w:r>
      <w:r w:rsidRPr="00475BEB">
        <w:rPr>
          <w:rFonts w:ascii="Times New Roman" w:hAnsi="Times New Roman"/>
          <w:sz w:val="28"/>
          <w:szCs w:val="28"/>
        </w:rPr>
        <w:t xml:space="preserve"> года размер материнского капитала в сумме 126 936 рублей с учетом коэффициента</w:t>
      </w:r>
      <w:proofErr w:type="gramEnd"/>
      <w:r w:rsidRPr="00475BEB">
        <w:rPr>
          <w:rFonts w:ascii="Times New Roman" w:hAnsi="Times New Roman"/>
          <w:sz w:val="28"/>
          <w:szCs w:val="28"/>
        </w:rPr>
        <w:t xml:space="preserve"> индексации 1,0.</w:t>
      </w:r>
      <w:r w:rsidRPr="00475BEB">
        <w:rPr>
          <w:rFonts w:ascii="Times New Roman" w:eastAsia="Times New Roman" w:hAnsi="Times New Roman"/>
          <w:sz w:val="28"/>
          <w:szCs w:val="28"/>
        </w:rPr>
        <w:t xml:space="preserve"> </w:t>
      </w:r>
    </w:p>
    <w:p w:rsidR="005B3696" w:rsidRPr="00475BEB" w:rsidRDefault="005B3696" w:rsidP="005B3696">
      <w:pPr>
        <w:shd w:val="clear" w:color="auto" w:fill="FFFFFF"/>
        <w:ind w:firstLine="709"/>
        <w:jc w:val="both"/>
        <w:rPr>
          <w:rFonts w:ascii="Times New Roman" w:hAnsi="Times New Roman"/>
          <w:sz w:val="28"/>
          <w:szCs w:val="28"/>
        </w:rPr>
      </w:pPr>
      <w:proofErr w:type="gramStart"/>
      <w:r w:rsidRPr="00475BEB">
        <w:rPr>
          <w:rFonts w:ascii="Times New Roman" w:hAnsi="Times New Roman"/>
          <w:sz w:val="28"/>
          <w:szCs w:val="28"/>
        </w:rPr>
        <w:t>Выплата материнского капитала в связи с рождением третьего и последующих детей за счет средств областного бюджета Ленинградской области осуществляется в рамках реализации Федерального проекта «Финансовая поддержка семей при рождении детей» (Региональный проект «Финансовая поддержка семей при рождении детей») подпрограммы «Повышение социальной защищенности населения Ленинградской области» государственной программы Ленинградской области «Социальная поддержка отдельных категорий граждан в Ленинградской области», утвержденной постановлением Правительства</w:t>
      </w:r>
      <w:proofErr w:type="gramEnd"/>
      <w:r w:rsidRPr="00475BEB">
        <w:rPr>
          <w:rFonts w:ascii="Times New Roman" w:hAnsi="Times New Roman"/>
          <w:sz w:val="28"/>
          <w:szCs w:val="28"/>
        </w:rPr>
        <w:t xml:space="preserve"> Ленинградской области от 14.11.2013 № 406.</w:t>
      </w:r>
    </w:p>
    <w:p w:rsidR="005B3696" w:rsidRPr="00007DB7" w:rsidRDefault="005B3696" w:rsidP="005B3696">
      <w:pPr>
        <w:shd w:val="clear" w:color="auto" w:fill="FFFFFF"/>
        <w:ind w:firstLine="709"/>
        <w:jc w:val="both"/>
        <w:rPr>
          <w:rFonts w:ascii="Times New Roman" w:hAnsi="Times New Roman"/>
          <w:sz w:val="28"/>
          <w:szCs w:val="28"/>
        </w:rPr>
      </w:pPr>
      <w:proofErr w:type="gramStart"/>
      <w:r w:rsidRPr="00007DB7">
        <w:rPr>
          <w:rFonts w:ascii="Times New Roman" w:hAnsi="Times New Roman"/>
          <w:sz w:val="28"/>
          <w:szCs w:val="28"/>
        </w:rPr>
        <w:t>Ведомственной структурой расходов областного бюдже</w:t>
      </w:r>
      <w:r>
        <w:rPr>
          <w:rFonts w:ascii="Times New Roman" w:hAnsi="Times New Roman"/>
          <w:sz w:val="28"/>
          <w:szCs w:val="28"/>
        </w:rPr>
        <w:t>та Ленинградской области на 2023</w:t>
      </w:r>
      <w:r w:rsidRPr="00007DB7">
        <w:rPr>
          <w:rFonts w:ascii="Times New Roman" w:hAnsi="Times New Roman"/>
          <w:sz w:val="28"/>
          <w:szCs w:val="28"/>
        </w:rPr>
        <w:t xml:space="preserve"> год и на плановый период 202</w:t>
      </w:r>
      <w:r>
        <w:rPr>
          <w:rFonts w:ascii="Times New Roman" w:hAnsi="Times New Roman"/>
          <w:sz w:val="28"/>
          <w:szCs w:val="28"/>
        </w:rPr>
        <w:t>4</w:t>
      </w:r>
      <w:r w:rsidRPr="00007DB7">
        <w:rPr>
          <w:rFonts w:ascii="Times New Roman" w:hAnsi="Times New Roman"/>
          <w:sz w:val="28"/>
          <w:szCs w:val="28"/>
        </w:rPr>
        <w:t xml:space="preserve"> и 202</w:t>
      </w:r>
      <w:r>
        <w:rPr>
          <w:rFonts w:ascii="Times New Roman" w:hAnsi="Times New Roman"/>
          <w:sz w:val="28"/>
          <w:szCs w:val="28"/>
        </w:rPr>
        <w:t>5</w:t>
      </w:r>
      <w:r w:rsidRPr="00007DB7">
        <w:rPr>
          <w:rFonts w:ascii="Times New Roman" w:hAnsi="Times New Roman"/>
          <w:sz w:val="28"/>
          <w:szCs w:val="28"/>
        </w:rPr>
        <w:t xml:space="preserve"> годов (приложение</w:t>
      </w:r>
      <w:r>
        <w:rPr>
          <w:rFonts w:ascii="Times New Roman" w:hAnsi="Times New Roman"/>
          <w:sz w:val="28"/>
          <w:szCs w:val="28"/>
        </w:rPr>
        <w:t xml:space="preserve"> 6 к указанному областному закону</w:t>
      </w:r>
      <w:r w:rsidR="00887E19">
        <w:rPr>
          <w:rFonts w:ascii="Times New Roman" w:hAnsi="Times New Roman"/>
          <w:sz w:val="28"/>
          <w:szCs w:val="28"/>
        </w:rPr>
        <w:t xml:space="preserve"> № 151-ОЗ</w:t>
      </w:r>
      <w:r>
        <w:rPr>
          <w:rFonts w:ascii="Times New Roman" w:hAnsi="Times New Roman"/>
          <w:sz w:val="28"/>
          <w:szCs w:val="28"/>
        </w:rPr>
        <w:t>)</w:t>
      </w:r>
      <w:r w:rsidRPr="00007DB7">
        <w:rPr>
          <w:rFonts w:ascii="Times New Roman" w:hAnsi="Times New Roman"/>
          <w:sz w:val="28"/>
          <w:szCs w:val="28"/>
        </w:rPr>
        <w:t xml:space="preserve"> комитету по социальной защите населения Ленинградской области на реализацию мероприятия «Социальные выплаты семьям с детьми, направленные на стимулирование роста рождаемости» Федерального проекта «Финансовая поддержка семей при рождении детей» предусмотрены бюджетные средства в объеме:</w:t>
      </w:r>
      <w:proofErr w:type="gramEnd"/>
    </w:p>
    <w:p w:rsidR="005B3696" w:rsidRPr="00007DB7" w:rsidRDefault="005B3696" w:rsidP="005B3696">
      <w:pPr>
        <w:ind w:firstLine="709"/>
        <w:rPr>
          <w:rFonts w:ascii="Times New Roman" w:eastAsia="Times New Roman" w:hAnsi="Times New Roman"/>
          <w:sz w:val="28"/>
          <w:szCs w:val="28"/>
          <w:lang w:eastAsia="ru-RU"/>
        </w:rPr>
      </w:pPr>
      <w:r w:rsidRPr="00007DB7">
        <w:rPr>
          <w:rFonts w:ascii="Times New Roman" w:hAnsi="Times New Roman"/>
          <w:sz w:val="28"/>
          <w:szCs w:val="28"/>
        </w:rPr>
        <w:t>на 202</w:t>
      </w:r>
      <w:r>
        <w:rPr>
          <w:rFonts w:ascii="Times New Roman" w:hAnsi="Times New Roman"/>
          <w:sz w:val="28"/>
          <w:szCs w:val="28"/>
        </w:rPr>
        <w:t>3</w:t>
      </w:r>
      <w:r w:rsidRPr="00007DB7">
        <w:rPr>
          <w:rFonts w:ascii="Times New Roman" w:hAnsi="Times New Roman"/>
          <w:sz w:val="28"/>
          <w:szCs w:val="28"/>
        </w:rPr>
        <w:t xml:space="preserve"> год  в сумме </w:t>
      </w:r>
      <w:r w:rsidRPr="00007DB7">
        <w:rPr>
          <w:rFonts w:ascii="Times New Roman" w:eastAsia="Times New Roman" w:hAnsi="Times New Roman"/>
          <w:sz w:val="28"/>
          <w:szCs w:val="28"/>
          <w:lang w:eastAsia="ru-RU"/>
        </w:rPr>
        <w:t>7</w:t>
      </w:r>
      <w:r>
        <w:rPr>
          <w:rFonts w:ascii="Times New Roman" w:eastAsia="Times New Roman" w:hAnsi="Times New Roman"/>
          <w:sz w:val="28"/>
          <w:szCs w:val="28"/>
          <w:lang w:eastAsia="ru-RU"/>
        </w:rPr>
        <w:t>22 943,7</w:t>
      </w:r>
      <w:r w:rsidRPr="00007DB7">
        <w:rPr>
          <w:rFonts w:ascii="Times New Roman" w:eastAsia="Times New Roman" w:hAnsi="Times New Roman"/>
          <w:sz w:val="28"/>
          <w:szCs w:val="28"/>
          <w:lang w:eastAsia="ru-RU"/>
        </w:rPr>
        <w:t xml:space="preserve"> </w:t>
      </w:r>
      <w:r w:rsidRPr="00007DB7">
        <w:rPr>
          <w:rFonts w:ascii="Times New Roman" w:hAnsi="Times New Roman"/>
          <w:sz w:val="28"/>
          <w:szCs w:val="28"/>
        </w:rPr>
        <w:t>тыс. руб.;</w:t>
      </w:r>
      <w:r w:rsidRPr="006F2FE3">
        <w:t xml:space="preserve"> </w:t>
      </w:r>
    </w:p>
    <w:p w:rsidR="005B3696" w:rsidRDefault="005B3696" w:rsidP="005B3696">
      <w:pPr>
        <w:shd w:val="clear" w:color="auto" w:fill="FFFFFF"/>
        <w:ind w:firstLine="709"/>
        <w:jc w:val="both"/>
        <w:rPr>
          <w:rFonts w:ascii="Times New Roman" w:hAnsi="Times New Roman"/>
          <w:sz w:val="28"/>
          <w:szCs w:val="28"/>
        </w:rPr>
      </w:pPr>
      <w:r>
        <w:rPr>
          <w:rFonts w:ascii="Times New Roman" w:hAnsi="Times New Roman"/>
          <w:sz w:val="28"/>
          <w:szCs w:val="28"/>
        </w:rPr>
        <w:t>на 2024</w:t>
      </w:r>
      <w:r w:rsidRPr="00007DB7">
        <w:rPr>
          <w:rFonts w:ascii="Times New Roman" w:hAnsi="Times New Roman"/>
          <w:sz w:val="28"/>
          <w:szCs w:val="28"/>
        </w:rPr>
        <w:t xml:space="preserve"> год  </w:t>
      </w:r>
      <w:r>
        <w:rPr>
          <w:rFonts w:ascii="Times New Roman" w:hAnsi="Times New Roman"/>
          <w:sz w:val="28"/>
          <w:szCs w:val="28"/>
        </w:rPr>
        <w:t xml:space="preserve">в </w:t>
      </w:r>
      <w:r w:rsidRPr="00007DB7">
        <w:rPr>
          <w:rFonts w:ascii="Times New Roman" w:hAnsi="Times New Roman"/>
          <w:sz w:val="28"/>
          <w:szCs w:val="28"/>
        </w:rPr>
        <w:t xml:space="preserve">сумме </w:t>
      </w:r>
      <w:r>
        <w:rPr>
          <w:rFonts w:ascii="Times New Roman" w:hAnsi="Times New Roman"/>
          <w:sz w:val="28"/>
          <w:szCs w:val="28"/>
        </w:rPr>
        <w:t>665</w:t>
      </w:r>
      <w:r w:rsidRPr="00007DB7">
        <w:rPr>
          <w:rFonts w:ascii="Times New Roman" w:hAnsi="Times New Roman"/>
          <w:sz w:val="28"/>
          <w:szCs w:val="28"/>
        </w:rPr>
        <w:t xml:space="preserve"> </w:t>
      </w:r>
      <w:r>
        <w:rPr>
          <w:rFonts w:ascii="Times New Roman" w:hAnsi="Times New Roman"/>
          <w:sz w:val="28"/>
          <w:szCs w:val="28"/>
        </w:rPr>
        <w:t>31</w:t>
      </w:r>
      <w:r w:rsidRPr="00007DB7">
        <w:rPr>
          <w:rFonts w:ascii="Times New Roman" w:hAnsi="Times New Roman"/>
          <w:sz w:val="28"/>
          <w:szCs w:val="28"/>
        </w:rPr>
        <w:t>7,</w:t>
      </w:r>
      <w:r>
        <w:rPr>
          <w:rFonts w:ascii="Times New Roman" w:hAnsi="Times New Roman"/>
          <w:sz w:val="28"/>
          <w:szCs w:val="28"/>
        </w:rPr>
        <w:t>9</w:t>
      </w:r>
      <w:r w:rsidRPr="00007DB7">
        <w:rPr>
          <w:rFonts w:ascii="Times New Roman" w:hAnsi="Times New Roman"/>
          <w:sz w:val="28"/>
          <w:szCs w:val="28"/>
        </w:rPr>
        <w:t xml:space="preserve"> тыс. руб.;</w:t>
      </w:r>
    </w:p>
    <w:p w:rsidR="005B3696" w:rsidRPr="00007DB7" w:rsidRDefault="005B3696" w:rsidP="005B3696">
      <w:pPr>
        <w:shd w:val="clear" w:color="auto" w:fill="FFFFFF"/>
        <w:ind w:firstLine="709"/>
        <w:jc w:val="both"/>
        <w:rPr>
          <w:rFonts w:ascii="Times New Roman" w:hAnsi="Times New Roman"/>
          <w:sz w:val="28"/>
          <w:szCs w:val="28"/>
        </w:rPr>
      </w:pPr>
      <w:r>
        <w:rPr>
          <w:rFonts w:ascii="Times New Roman" w:hAnsi="Times New Roman"/>
          <w:sz w:val="28"/>
          <w:szCs w:val="28"/>
        </w:rPr>
        <w:t>на 2025 год в</w:t>
      </w:r>
      <w:r w:rsidRPr="00007DB7">
        <w:rPr>
          <w:rFonts w:ascii="Times New Roman" w:hAnsi="Times New Roman"/>
          <w:sz w:val="28"/>
          <w:szCs w:val="28"/>
        </w:rPr>
        <w:t xml:space="preserve"> сумме 71</w:t>
      </w:r>
      <w:r>
        <w:rPr>
          <w:rFonts w:ascii="Times New Roman" w:hAnsi="Times New Roman"/>
          <w:sz w:val="28"/>
          <w:szCs w:val="28"/>
        </w:rPr>
        <w:t>7</w:t>
      </w:r>
      <w:r w:rsidRPr="00007DB7">
        <w:rPr>
          <w:rFonts w:ascii="Times New Roman" w:hAnsi="Times New Roman"/>
          <w:sz w:val="28"/>
          <w:szCs w:val="28"/>
        </w:rPr>
        <w:t xml:space="preserve"> </w:t>
      </w:r>
      <w:r>
        <w:rPr>
          <w:rFonts w:ascii="Times New Roman" w:hAnsi="Times New Roman"/>
          <w:sz w:val="28"/>
          <w:szCs w:val="28"/>
        </w:rPr>
        <w:t>283</w:t>
      </w:r>
      <w:r w:rsidRPr="00007DB7">
        <w:rPr>
          <w:rFonts w:ascii="Times New Roman" w:hAnsi="Times New Roman"/>
          <w:sz w:val="28"/>
          <w:szCs w:val="28"/>
        </w:rPr>
        <w:t>,</w:t>
      </w:r>
      <w:r>
        <w:rPr>
          <w:rFonts w:ascii="Times New Roman" w:hAnsi="Times New Roman"/>
          <w:sz w:val="28"/>
          <w:szCs w:val="28"/>
        </w:rPr>
        <w:t>9</w:t>
      </w:r>
      <w:r w:rsidRPr="00007DB7">
        <w:rPr>
          <w:rFonts w:ascii="Times New Roman" w:hAnsi="Times New Roman"/>
          <w:sz w:val="28"/>
          <w:szCs w:val="28"/>
        </w:rPr>
        <w:t xml:space="preserve"> тыс. руб.;</w:t>
      </w:r>
    </w:p>
    <w:p w:rsidR="00A45A7F" w:rsidRPr="00856BF4" w:rsidRDefault="005B3696" w:rsidP="0070219A">
      <w:pPr>
        <w:shd w:val="clear" w:color="auto" w:fill="FFFFFF"/>
        <w:ind w:firstLine="709"/>
        <w:jc w:val="both"/>
        <w:rPr>
          <w:rFonts w:ascii="Times New Roman" w:hAnsi="Times New Roman"/>
          <w:sz w:val="28"/>
          <w:szCs w:val="28"/>
        </w:rPr>
      </w:pPr>
      <w:proofErr w:type="gramStart"/>
      <w:r>
        <w:rPr>
          <w:rFonts w:ascii="Times New Roman" w:hAnsi="Times New Roman"/>
          <w:sz w:val="28"/>
          <w:szCs w:val="28"/>
        </w:rPr>
        <w:t>Поскольку в</w:t>
      </w:r>
      <w:r w:rsidRPr="00007DB7">
        <w:rPr>
          <w:rFonts w:ascii="Times New Roman" w:hAnsi="Times New Roman"/>
          <w:sz w:val="28"/>
          <w:szCs w:val="28"/>
        </w:rPr>
        <w:t>ыплата материнского капитала в связи с рождением третьего и последующих детей за счет средств областного бюджета Ленинградской области производится в пределах утвержд</w:t>
      </w:r>
      <w:r>
        <w:rPr>
          <w:rFonts w:ascii="Times New Roman" w:hAnsi="Times New Roman"/>
          <w:sz w:val="28"/>
          <w:szCs w:val="28"/>
        </w:rPr>
        <w:t xml:space="preserve">енного объема бюджетных средств, </w:t>
      </w:r>
      <w:r w:rsidRPr="0028699F">
        <w:rPr>
          <w:rFonts w:ascii="Times New Roman" w:hAnsi="Times New Roman"/>
          <w:sz w:val="28"/>
          <w:szCs w:val="28"/>
        </w:rPr>
        <w:t>принятие областного закона «О внесении изменений в статью 3.5 областного закона «Социальный кодекс Ленинградской области» не потребует выделения дополнительных средств из областного бюджета Ленинградской области.</w:t>
      </w:r>
      <w:proofErr w:type="gramEnd"/>
    </w:p>
    <w:p w:rsidR="00A45A7F" w:rsidRPr="002B7030" w:rsidRDefault="00A45A7F" w:rsidP="00F0046B">
      <w:pPr>
        <w:shd w:val="clear" w:color="auto" w:fill="FFFFFF"/>
        <w:jc w:val="both"/>
        <w:rPr>
          <w:rFonts w:ascii="Times New Roman" w:hAnsi="Times New Roman"/>
          <w:sz w:val="24"/>
          <w:szCs w:val="24"/>
          <w:lang w:eastAsia="ru-RU"/>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Депутат</w:t>
      </w:r>
      <w:r w:rsidR="00B27935">
        <w:rPr>
          <w:rFonts w:ascii="Times New Roman" w:hAnsi="Times New Roman"/>
          <w:sz w:val="28"/>
          <w:szCs w:val="28"/>
        </w:rPr>
        <w:t>ы</w:t>
      </w:r>
      <w:r>
        <w:rPr>
          <w:rFonts w:ascii="Times New Roman" w:hAnsi="Times New Roman"/>
          <w:sz w:val="28"/>
          <w:szCs w:val="28"/>
        </w:rPr>
        <w:t xml:space="preserve">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70219A" w:rsidRPr="00FE6CF4" w:rsidRDefault="00A45A7F" w:rsidP="00B27935">
      <w:pPr>
        <w:shd w:val="clear" w:color="auto" w:fill="FFFFFF"/>
        <w:spacing w:line="362" w:lineRule="exact"/>
        <w:ind w:right="43"/>
        <w:jc w:val="both"/>
        <w:rPr>
          <w:rFonts w:ascii="Times New Roman" w:hAnsi="Times New Roman"/>
          <w:bCs/>
          <w:sz w:val="28"/>
          <w:szCs w:val="28"/>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sidR="00B27935" w:rsidRPr="00FE6CF4">
        <w:rPr>
          <w:rFonts w:ascii="Times New Roman" w:hAnsi="Times New Roman"/>
          <w:bCs/>
          <w:sz w:val="28"/>
          <w:szCs w:val="28"/>
        </w:rPr>
        <w:t>А.Я. Лебедев</w:t>
      </w:r>
    </w:p>
    <w:p w:rsidR="00D12DA5" w:rsidRDefault="00B27935" w:rsidP="00A91772">
      <w:pPr>
        <w:shd w:val="clear" w:color="auto" w:fill="FFFFFF"/>
        <w:spacing w:line="362" w:lineRule="exact"/>
        <w:ind w:right="43"/>
        <w:jc w:val="center"/>
        <w:rPr>
          <w:rFonts w:ascii="Times New Roman" w:hAnsi="Times New Roman"/>
          <w:bCs/>
          <w:sz w:val="28"/>
          <w:szCs w:val="28"/>
        </w:rPr>
      </w:pPr>
      <w:r w:rsidRPr="00FE6CF4">
        <w:rPr>
          <w:rFonts w:ascii="Times New Roman" w:hAnsi="Times New Roman"/>
          <w:bCs/>
          <w:sz w:val="28"/>
          <w:szCs w:val="28"/>
        </w:rPr>
        <w:t xml:space="preserve">                         </w:t>
      </w:r>
      <w:r w:rsidR="00D12DA5">
        <w:rPr>
          <w:rFonts w:ascii="Times New Roman" w:hAnsi="Times New Roman"/>
          <w:bCs/>
          <w:sz w:val="28"/>
          <w:szCs w:val="28"/>
        </w:rPr>
        <w:t xml:space="preserve">                              </w:t>
      </w:r>
    </w:p>
    <w:p w:rsidR="00D12DA5" w:rsidRDefault="00D12DA5" w:rsidP="00A91772">
      <w:pPr>
        <w:shd w:val="clear" w:color="auto" w:fill="FFFFFF"/>
        <w:spacing w:line="362" w:lineRule="exact"/>
        <w:ind w:right="43"/>
        <w:jc w:val="center"/>
        <w:rPr>
          <w:rFonts w:ascii="Times New Roman" w:hAnsi="Times New Roman"/>
          <w:bCs/>
          <w:sz w:val="28"/>
          <w:szCs w:val="28"/>
        </w:rPr>
      </w:pPr>
      <w:r>
        <w:rPr>
          <w:rFonts w:ascii="Times New Roman" w:hAnsi="Times New Roman"/>
          <w:bCs/>
          <w:sz w:val="28"/>
          <w:szCs w:val="28"/>
        </w:rPr>
        <w:t xml:space="preserve">                                                  </w:t>
      </w:r>
      <w:r w:rsidR="00AD7969">
        <w:rPr>
          <w:rFonts w:ascii="Times New Roman" w:hAnsi="Times New Roman"/>
          <w:bCs/>
          <w:sz w:val="28"/>
          <w:szCs w:val="28"/>
        </w:rPr>
        <w:t xml:space="preserve">                      </w:t>
      </w:r>
    </w:p>
    <w:p w:rsidR="00A45A7F" w:rsidRDefault="00AD7969" w:rsidP="00D12DA5">
      <w:pPr>
        <w:shd w:val="clear" w:color="auto" w:fill="FFFFFF"/>
        <w:spacing w:line="362" w:lineRule="exact"/>
        <w:ind w:right="43"/>
        <w:jc w:val="right"/>
        <w:rPr>
          <w:rFonts w:ascii="Times New Roman" w:hAnsi="Times New Roman"/>
          <w:bCs/>
          <w:sz w:val="28"/>
          <w:szCs w:val="28"/>
        </w:rPr>
      </w:pPr>
      <w:r>
        <w:rPr>
          <w:rFonts w:ascii="Times New Roman" w:hAnsi="Times New Roman"/>
          <w:bCs/>
          <w:sz w:val="28"/>
          <w:szCs w:val="28"/>
        </w:rPr>
        <w:t xml:space="preserve">                          </w:t>
      </w:r>
      <w:r w:rsidR="00B27935" w:rsidRPr="00FE6CF4">
        <w:rPr>
          <w:rFonts w:ascii="Times New Roman" w:hAnsi="Times New Roman"/>
          <w:bCs/>
          <w:sz w:val="28"/>
          <w:szCs w:val="28"/>
        </w:rPr>
        <w:t xml:space="preserve">      И.Н. </w:t>
      </w:r>
      <w:proofErr w:type="spellStart"/>
      <w:r w:rsidR="00B27935" w:rsidRPr="00FE6CF4">
        <w:rPr>
          <w:rFonts w:ascii="Times New Roman" w:hAnsi="Times New Roman"/>
          <w:bCs/>
          <w:sz w:val="28"/>
          <w:szCs w:val="28"/>
        </w:rPr>
        <w:t>Рихтиков</w:t>
      </w:r>
      <w:proofErr w:type="spellEnd"/>
    </w:p>
    <w:p w:rsidR="00D12DA5" w:rsidRPr="00A91772" w:rsidRDefault="00D12DA5" w:rsidP="00A91772">
      <w:pPr>
        <w:shd w:val="clear" w:color="auto" w:fill="FFFFFF"/>
        <w:spacing w:line="362" w:lineRule="exact"/>
        <w:ind w:right="43"/>
        <w:jc w:val="center"/>
        <w:rPr>
          <w:rFonts w:ascii="Times New Roman" w:hAnsi="Times New Roman"/>
          <w:bCs/>
          <w:sz w:val="28"/>
          <w:szCs w:val="28"/>
        </w:rPr>
      </w:pPr>
    </w:p>
    <w:p w:rsidR="00A45A7F" w:rsidRPr="002B7030" w:rsidRDefault="00A45A7F" w:rsidP="004C1D96">
      <w:pPr>
        <w:pStyle w:val="70"/>
        <w:shd w:val="clear" w:color="auto" w:fill="auto"/>
        <w:spacing w:before="0" w:line="240" w:lineRule="auto"/>
        <w:rPr>
          <w:sz w:val="28"/>
          <w:szCs w:val="28"/>
        </w:rPr>
      </w:pPr>
      <w:r w:rsidRPr="002B7030">
        <w:rPr>
          <w:sz w:val="28"/>
          <w:szCs w:val="28"/>
        </w:rPr>
        <w:lastRenderedPageBreak/>
        <w:t>Предложения</w:t>
      </w:r>
    </w:p>
    <w:p w:rsidR="00A45A7F" w:rsidRDefault="00A45A7F" w:rsidP="00FC2293">
      <w:pPr>
        <w:pStyle w:val="21"/>
        <w:shd w:val="clear" w:color="auto" w:fill="auto"/>
        <w:ind w:left="60"/>
      </w:pPr>
      <w:r>
        <w:t>о разработке нормативных правовых актов, принятие которых необходимо для реализации областного закона «О внесении изменени</w:t>
      </w:r>
      <w:r w:rsidR="00AD7969">
        <w:t>й</w:t>
      </w:r>
      <w:r>
        <w:t xml:space="preserve"> в статью 3.5 областного закона «Социальный кодекс Ленинградской области»</w:t>
      </w:r>
    </w:p>
    <w:p w:rsidR="00A45A7F" w:rsidRPr="00FC2293" w:rsidRDefault="00A45A7F" w:rsidP="00FC2293">
      <w:pPr>
        <w:pStyle w:val="11"/>
        <w:shd w:val="clear" w:color="auto" w:fill="auto"/>
        <w:spacing w:after="297"/>
        <w:ind w:left="60" w:right="340" w:firstLine="540"/>
        <w:jc w:val="both"/>
      </w:pPr>
    </w:p>
    <w:p w:rsidR="00A91772" w:rsidRDefault="00A91772" w:rsidP="00A91772">
      <w:pPr>
        <w:pStyle w:val="11"/>
        <w:shd w:val="clear" w:color="auto" w:fill="auto"/>
        <w:spacing w:after="297"/>
        <w:ind w:left="60" w:right="340" w:firstLine="540"/>
        <w:jc w:val="both"/>
      </w:pPr>
      <w:proofErr w:type="gramStart"/>
      <w:r>
        <w:t>Принятие областного закона «О внесении изменени</w:t>
      </w:r>
      <w:r w:rsidR="00AD7969">
        <w:t>й</w:t>
      </w:r>
      <w:r>
        <w:t xml:space="preserve"> в статью 3.5 областного закона «Социальный кодекс Ленинградской области» потребует разработки проекта постановления Правительства Ленинградской области, предусматривающего порядок распоряжения средствами материнского капитала на получение </w:t>
      </w:r>
      <w:r w:rsidRPr="001B193F">
        <w:t>ребенком (детьми) физкультурно-оздоровительных и (или) спортивных услуг, оказываемых физкультурно-спортивными организациями или индивидуальными предпринимателями</w:t>
      </w:r>
      <w:r>
        <w:t>, осуществляющими деятельность в области физической культуры и спорта в качестве основного вида деятельности</w:t>
      </w:r>
      <w:r w:rsidR="00AD7969">
        <w:t>,</w:t>
      </w:r>
      <w:r w:rsidR="00AD7969" w:rsidRPr="00AD7969">
        <w:rPr>
          <w:lang w:eastAsia="ru-RU"/>
        </w:rPr>
        <w:t xml:space="preserve"> </w:t>
      </w:r>
      <w:r w:rsidR="00AD7969">
        <w:rPr>
          <w:lang w:eastAsia="ru-RU"/>
        </w:rPr>
        <w:t>в том числе оказывающими</w:t>
      </w:r>
      <w:proofErr w:type="gramEnd"/>
      <w:r w:rsidR="00AD7969">
        <w:rPr>
          <w:lang w:eastAsia="ru-RU"/>
        </w:rPr>
        <w:t xml:space="preserve"> физкультурно-оздоровительные услуги</w:t>
      </w:r>
      <w:r>
        <w:t>.</w:t>
      </w:r>
    </w:p>
    <w:p w:rsidR="00A45A7F" w:rsidRPr="002B7030" w:rsidRDefault="00A45A7F" w:rsidP="00320009">
      <w:pPr>
        <w:pStyle w:val="70"/>
        <w:shd w:val="clear" w:color="auto" w:fill="auto"/>
        <w:spacing w:before="0" w:line="240" w:lineRule="auto"/>
        <w:jc w:val="left"/>
        <w:rPr>
          <w:sz w:val="28"/>
          <w:szCs w:val="28"/>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Депутат</w:t>
      </w:r>
      <w:r w:rsidR="00A91772">
        <w:rPr>
          <w:rFonts w:ascii="Times New Roman" w:hAnsi="Times New Roman"/>
          <w:sz w:val="28"/>
          <w:szCs w:val="28"/>
        </w:rPr>
        <w:t>ы</w:t>
      </w:r>
      <w:r>
        <w:rPr>
          <w:rFonts w:ascii="Times New Roman" w:hAnsi="Times New Roman"/>
          <w:sz w:val="28"/>
          <w:szCs w:val="28"/>
        </w:rPr>
        <w:t xml:space="preserve">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4C342A">
      <w:pPr>
        <w:shd w:val="clear" w:color="auto" w:fill="FFFFFF"/>
        <w:spacing w:line="362" w:lineRule="exact"/>
        <w:ind w:right="43"/>
        <w:jc w:val="both"/>
        <w:rPr>
          <w:rFonts w:ascii="Times New Roman" w:hAnsi="Times New Roman"/>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p>
    <w:p w:rsidR="00D12DA5" w:rsidRPr="00FE6CF4" w:rsidRDefault="00D12DA5" w:rsidP="00D12DA5">
      <w:pPr>
        <w:shd w:val="clear" w:color="auto" w:fill="FFFFFF"/>
        <w:spacing w:line="362" w:lineRule="exact"/>
        <w:ind w:right="43"/>
        <w:jc w:val="center"/>
        <w:rPr>
          <w:rFonts w:ascii="Times New Roman" w:hAnsi="Times New Roman"/>
          <w:bCs/>
          <w:sz w:val="28"/>
          <w:szCs w:val="28"/>
        </w:rPr>
      </w:pPr>
      <w:r>
        <w:rPr>
          <w:rFonts w:ascii="Times New Roman" w:hAnsi="Times New Roman"/>
          <w:bCs/>
          <w:sz w:val="28"/>
          <w:szCs w:val="28"/>
        </w:rPr>
        <w:t xml:space="preserve">                                                                                                           </w:t>
      </w:r>
      <w:r w:rsidRPr="00FE6CF4">
        <w:rPr>
          <w:rFonts w:ascii="Times New Roman" w:hAnsi="Times New Roman"/>
          <w:bCs/>
          <w:sz w:val="28"/>
          <w:szCs w:val="28"/>
        </w:rPr>
        <w:t>А.Я. Лебедев</w:t>
      </w:r>
    </w:p>
    <w:p w:rsidR="00D12DA5" w:rsidRPr="00FE6CF4" w:rsidRDefault="00D12DA5" w:rsidP="00D12DA5">
      <w:pPr>
        <w:shd w:val="clear" w:color="auto" w:fill="FFFFFF"/>
        <w:spacing w:line="362" w:lineRule="exact"/>
        <w:ind w:right="43"/>
        <w:jc w:val="both"/>
        <w:rPr>
          <w:rFonts w:ascii="Times New Roman" w:hAnsi="Times New Roman"/>
          <w:bCs/>
          <w:sz w:val="28"/>
          <w:szCs w:val="28"/>
        </w:rPr>
      </w:pPr>
    </w:p>
    <w:p w:rsidR="00D12DA5" w:rsidRDefault="00D12DA5" w:rsidP="00D12DA5">
      <w:pPr>
        <w:shd w:val="clear" w:color="auto" w:fill="FFFFFF"/>
        <w:spacing w:line="362" w:lineRule="exact"/>
        <w:ind w:right="43"/>
        <w:jc w:val="center"/>
        <w:rPr>
          <w:rFonts w:ascii="Times New Roman" w:hAnsi="Times New Roman"/>
          <w:bCs/>
          <w:sz w:val="28"/>
          <w:szCs w:val="28"/>
        </w:rPr>
      </w:pPr>
      <w:r w:rsidRPr="00FE6CF4">
        <w:rPr>
          <w:rFonts w:ascii="Times New Roman" w:hAnsi="Times New Roman"/>
          <w:bCs/>
          <w:sz w:val="28"/>
          <w:szCs w:val="28"/>
        </w:rPr>
        <w:t xml:space="preserve">                                                                           </w:t>
      </w:r>
    </w:p>
    <w:p w:rsidR="00D12DA5" w:rsidRPr="00A91772" w:rsidRDefault="00D12DA5" w:rsidP="00D12DA5">
      <w:pPr>
        <w:shd w:val="clear" w:color="auto" w:fill="FFFFFF"/>
        <w:spacing w:line="362" w:lineRule="exact"/>
        <w:ind w:right="43"/>
        <w:jc w:val="center"/>
        <w:rPr>
          <w:rFonts w:ascii="Times New Roman" w:hAnsi="Times New Roman"/>
          <w:bCs/>
          <w:sz w:val="28"/>
          <w:szCs w:val="28"/>
        </w:rPr>
      </w:pPr>
      <w:r w:rsidRPr="00FE6CF4">
        <w:rPr>
          <w:rFonts w:ascii="Times New Roman" w:hAnsi="Times New Roman"/>
          <w:bCs/>
          <w:sz w:val="28"/>
          <w:szCs w:val="28"/>
        </w:rPr>
        <w:t xml:space="preserve">                                  </w:t>
      </w:r>
      <w:r>
        <w:rPr>
          <w:rFonts w:ascii="Times New Roman" w:hAnsi="Times New Roman"/>
          <w:bCs/>
          <w:sz w:val="28"/>
          <w:szCs w:val="28"/>
        </w:rPr>
        <w:t xml:space="preserve">                                                                     </w:t>
      </w:r>
      <w:r w:rsidRPr="00FE6CF4">
        <w:rPr>
          <w:rFonts w:ascii="Times New Roman" w:hAnsi="Times New Roman"/>
          <w:bCs/>
          <w:sz w:val="28"/>
          <w:szCs w:val="28"/>
        </w:rPr>
        <w:t xml:space="preserve">      И.Н. </w:t>
      </w:r>
      <w:proofErr w:type="spellStart"/>
      <w:r w:rsidRPr="00FE6CF4">
        <w:rPr>
          <w:rFonts w:ascii="Times New Roman" w:hAnsi="Times New Roman"/>
          <w:bCs/>
          <w:sz w:val="28"/>
          <w:szCs w:val="28"/>
        </w:rPr>
        <w:t>Рихтиков</w:t>
      </w:r>
      <w:proofErr w:type="spellEnd"/>
    </w:p>
    <w:p w:rsidR="00A45A7F" w:rsidRDefault="00A45A7F" w:rsidP="00000C85">
      <w:pPr>
        <w:pStyle w:val="ac"/>
        <w:jc w:val="right"/>
        <w:rPr>
          <w:rFonts w:ascii="Times New Roman" w:hAnsi="Times New Roman"/>
        </w:rPr>
      </w:pPr>
    </w:p>
    <w:p w:rsidR="00A45A7F" w:rsidRDefault="00A45A7F" w:rsidP="00D12DA5">
      <w:pPr>
        <w:pStyle w:val="70"/>
        <w:shd w:val="clear" w:color="auto" w:fill="auto"/>
        <w:spacing w:before="0" w:line="240" w:lineRule="auto"/>
        <w:jc w:val="left"/>
        <w:rPr>
          <w:sz w:val="28"/>
          <w:szCs w:val="28"/>
        </w:rPr>
      </w:pPr>
    </w:p>
    <w:p w:rsidR="00D12DA5" w:rsidRDefault="00D12DA5" w:rsidP="00D12DA5">
      <w:pPr>
        <w:pStyle w:val="70"/>
        <w:shd w:val="clear" w:color="auto" w:fill="auto"/>
        <w:spacing w:before="0" w:line="240" w:lineRule="auto"/>
        <w:jc w:val="left"/>
        <w:rPr>
          <w:sz w:val="28"/>
          <w:szCs w:val="28"/>
        </w:rPr>
      </w:pPr>
    </w:p>
    <w:p w:rsidR="00D12DA5" w:rsidRDefault="00D12DA5" w:rsidP="00D12DA5">
      <w:pPr>
        <w:pStyle w:val="70"/>
        <w:shd w:val="clear" w:color="auto" w:fill="auto"/>
        <w:spacing w:before="0" w:line="240" w:lineRule="auto"/>
        <w:jc w:val="left"/>
        <w:rPr>
          <w:sz w:val="28"/>
          <w:szCs w:val="28"/>
        </w:rPr>
      </w:pPr>
    </w:p>
    <w:p w:rsidR="00D12DA5" w:rsidRDefault="00D12DA5" w:rsidP="00D12DA5">
      <w:pPr>
        <w:pStyle w:val="70"/>
        <w:shd w:val="clear" w:color="auto" w:fill="auto"/>
        <w:spacing w:before="0" w:line="240" w:lineRule="auto"/>
        <w:jc w:val="left"/>
        <w:rPr>
          <w:sz w:val="28"/>
          <w:szCs w:val="28"/>
        </w:rPr>
      </w:pPr>
    </w:p>
    <w:p w:rsidR="00D12DA5" w:rsidRDefault="00D12DA5" w:rsidP="00D12DA5">
      <w:pPr>
        <w:pStyle w:val="70"/>
        <w:shd w:val="clear" w:color="auto" w:fill="auto"/>
        <w:spacing w:before="0" w:line="240" w:lineRule="auto"/>
        <w:jc w:val="left"/>
        <w:rPr>
          <w:sz w:val="28"/>
          <w:szCs w:val="28"/>
        </w:rPr>
      </w:pPr>
    </w:p>
    <w:p w:rsidR="00D12DA5" w:rsidRDefault="00D12DA5" w:rsidP="00D12DA5">
      <w:pPr>
        <w:pStyle w:val="70"/>
        <w:shd w:val="clear" w:color="auto" w:fill="auto"/>
        <w:spacing w:before="0" w:line="240" w:lineRule="auto"/>
        <w:jc w:val="left"/>
        <w:rPr>
          <w:sz w:val="28"/>
          <w:szCs w:val="28"/>
        </w:rPr>
      </w:pPr>
    </w:p>
    <w:p w:rsidR="00D12DA5" w:rsidRDefault="00D12DA5" w:rsidP="00D12DA5">
      <w:pPr>
        <w:pStyle w:val="70"/>
        <w:shd w:val="clear" w:color="auto" w:fill="auto"/>
        <w:spacing w:before="0" w:line="240" w:lineRule="auto"/>
        <w:jc w:val="left"/>
        <w:rPr>
          <w:sz w:val="28"/>
          <w:szCs w:val="28"/>
        </w:rPr>
      </w:pPr>
    </w:p>
    <w:p w:rsidR="00D12DA5" w:rsidRPr="002B7030" w:rsidRDefault="00D12DA5" w:rsidP="00D12DA5">
      <w:pPr>
        <w:pStyle w:val="70"/>
        <w:shd w:val="clear" w:color="auto" w:fill="auto"/>
        <w:spacing w:before="0" w:line="240" w:lineRule="auto"/>
        <w:jc w:val="left"/>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Default="00A45A7F" w:rsidP="004C1D96">
      <w:pPr>
        <w:pStyle w:val="70"/>
        <w:shd w:val="clear" w:color="auto" w:fill="auto"/>
        <w:spacing w:before="0" w:line="240" w:lineRule="auto"/>
        <w:rPr>
          <w:sz w:val="28"/>
          <w:szCs w:val="28"/>
        </w:rPr>
      </w:pPr>
    </w:p>
    <w:p w:rsidR="00AD7969" w:rsidRPr="002B7030" w:rsidRDefault="00AD7969"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Default="00A45A7F" w:rsidP="00000C85">
      <w:pPr>
        <w:pStyle w:val="70"/>
        <w:shd w:val="clear" w:color="auto" w:fill="auto"/>
        <w:spacing w:before="0" w:line="240" w:lineRule="auto"/>
        <w:jc w:val="left"/>
        <w:rPr>
          <w:sz w:val="28"/>
          <w:szCs w:val="28"/>
        </w:rPr>
      </w:pPr>
    </w:p>
    <w:p w:rsidR="00D12DA5" w:rsidRDefault="00D12DA5" w:rsidP="00000C85">
      <w:pPr>
        <w:pStyle w:val="70"/>
        <w:shd w:val="clear" w:color="auto" w:fill="auto"/>
        <w:spacing w:before="0" w:line="240" w:lineRule="auto"/>
        <w:jc w:val="left"/>
        <w:rPr>
          <w:sz w:val="28"/>
          <w:szCs w:val="28"/>
        </w:rPr>
      </w:pPr>
    </w:p>
    <w:p w:rsidR="00B24FAD" w:rsidRDefault="00B24FAD" w:rsidP="00000C85">
      <w:pPr>
        <w:pStyle w:val="70"/>
        <w:shd w:val="clear" w:color="auto" w:fill="auto"/>
        <w:spacing w:before="0" w:line="240" w:lineRule="auto"/>
        <w:jc w:val="left"/>
        <w:rPr>
          <w:sz w:val="28"/>
          <w:szCs w:val="28"/>
        </w:rPr>
      </w:pPr>
    </w:p>
    <w:p w:rsidR="00891FCB" w:rsidRDefault="00891FCB" w:rsidP="004C1D96">
      <w:pPr>
        <w:pStyle w:val="70"/>
        <w:shd w:val="clear" w:color="auto" w:fill="auto"/>
        <w:spacing w:before="0" w:line="240" w:lineRule="auto"/>
        <w:rPr>
          <w:sz w:val="28"/>
          <w:szCs w:val="28"/>
        </w:rPr>
      </w:pPr>
    </w:p>
    <w:p w:rsidR="00891FCB" w:rsidRDefault="00891FCB" w:rsidP="004C1D96">
      <w:pPr>
        <w:pStyle w:val="70"/>
        <w:shd w:val="clear" w:color="auto" w:fill="auto"/>
        <w:spacing w:before="0" w:line="240" w:lineRule="auto"/>
        <w:rPr>
          <w:sz w:val="28"/>
          <w:szCs w:val="28"/>
        </w:rPr>
      </w:pPr>
    </w:p>
    <w:p w:rsidR="00891FCB" w:rsidRDefault="00891FCB" w:rsidP="004C1D96">
      <w:pPr>
        <w:pStyle w:val="70"/>
        <w:shd w:val="clear" w:color="auto" w:fill="auto"/>
        <w:spacing w:before="0" w:line="240" w:lineRule="auto"/>
        <w:rPr>
          <w:sz w:val="28"/>
          <w:szCs w:val="28"/>
        </w:rPr>
      </w:pPr>
    </w:p>
    <w:p w:rsidR="00891FCB" w:rsidRDefault="00891FCB"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r w:rsidRPr="002B7030">
        <w:rPr>
          <w:sz w:val="28"/>
          <w:szCs w:val="28"/>
        </w:rPr>
        <w:lastRenderedPageBreak/>
        <w:t>Перечень</w:t>
      </w:r>
    </w:p>
    <w:p w:rsidR="00A45A7F" w:rsidRDefault="00A45A7F" w:rsidP="00FC2293">
      <w:pPr>
        <w:pStyle w:val="21"/>
        <w:shd w:val="clear" w:color="auto" w:fill="auto"/>
        <w:spacing w:after="303"/>
        <w:ind w:left="60"/>
      </w:pPr>
      <w:r>
        <w:t>законов и иных нормативных правовых актов Ленинградской области, отмены, изменения или дополнения которых потребует принятие областно</w:t>
      </w:r>
      <w:r w:rsidR="007E6D06">
        <w:t xml:space="preserve">го закона </w:t>
      </w:r>
      <w:r w:rsidR="007E6D06">
        <w:br/>
        <w:t>«О внесении изменений</w:t>
      </w:r>
      <w:r>
        <w:t xml:space="preserve"> в статью 3.5 областного закона «Социальный кодекс Ленинградской области»</w:t>
      </w:r>
    </w:p>
    <w:p w:rsidR="00A45A7F" w:rsidRDefault="00A45A7F" w:rsidP="006D3F33">
      <w:pPr>
        <w:pStyle w:val="11"/>
        <w:shd w:val="clear" w:color="auto" w:fill="auto"/>
        <w:spacing w:after="0" w:line="240" w:lineRule="auto"/>
        <w:ind w:firstLine="760"/>
        <w:jc w:val="both"/>
      </w:pPr>
      <w:r>
        <w:t>Принятие областного закона «О внесении изменени</w:t>
      </w:r>
      <w:r w:rsidR="007E6D06">
        <w:t>й</w:t>
      </w:r>
      <w:r>
        <w:t xml:space="preserve"> в статью 3.5 областного закона «Социальный кодекс Ленинградской области» потребует внесения изменений в постановление Правительства Ленинградской области от 19 марта 2018 года №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 и в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6D3F33" w:rsidRDefault="006D3F33" w:rsidP="006D3F33">
      <w:pPr>
        <w:pStyle w:val="11"/>
        <w:shd w:val="clear" w:color="auto" w:fill="auto"/>
        <w:spacing w:after="0" w:line="240" w:lineRule="auto"/>
        <w:jc w:val="both"/>
      </w:pPr>
    </w:p>
    <w:p w:rsidR="00A45A7F" w:rsidRDefault="00A45A7F" w:rsidP="006D3F33">
      <w:pPr>
        <w:pStyle w:val="21"/>
        <w:shd w:val="clear" w:color="auto" w:fill="auto"/>
        <w:spacing w:line="240" w:lineRule="auto"/>
        <w:jc w:val="left"/>
      </w:pPr>
    </w:p>
    <w:p w:rsidR="00A45A7F" w:rsidRDefault="00A45A7F" w:rsidP="006D3F33">
      <w:pPr>
        <w:pStyle w:val="ac"/>
        <w:jc w:val="both"/>
        <w:rPr>
          <w:rFonts w:ascii="Times New Roman" w:hAnsi="Times New Roman"/>
          <w:sz w:val="28"/>
          <w:szCs w:val="28"/>
        </w:rPr>
      </w:pPr>
      <w:r>
        <w:rPr>
          <w:rFonts w:ascii="Times New Roman" w:hAnsi="Times New Roman"/>
          <w:sz w:val="28"/>
          <w:szCs w:val="28"/>
        </w:rPr>
        <w:t>Депутат</w:t>
      </w:r>
      <w:r w:rsidR="00A91772">
        <w:rPr>
          <w:rFonts w:ascii="Times New Roman" w:hAnsi="Times New Roman"/>
          <w:sz w:val="28"/>
          <w:szCs w:val="28"/>
        </w:rPr>
        <w:t>ы</w:t>
      </w:r>
      <w:r>
        <w:rPr>
          <w:rFonts w:ascii="Times New Roman" w:hAnsi="Times New Roman"/>
          <w:sz w:val="28"/>
          <w:szCs w:val="28"/>
        </w:rPr>
        <w:t xml:space="preserve"> </w:t>
      </w:r>
    </w:p>
    <w:p w:rsidR="00A45A7F" w:rsidRDefault="00A45A7F" w:rsidP="006D3F33">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45A7F" w:rsidRDefault="00A45A7F" w:rsidP="006D3F33">
      <w:pPr>
        <w:jc w:val="both"/>
        <w:rPr>
          <w:rFonts w:ascii="Times New Roman" w:hAnsi="Times New Roman"/>
          <w:sz w:val="28"/>
          <w:szCs w:val="28"/>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Pr>
          <w:rFonts w:ascii="Times New Roman" w:hAnsi="Times New Roman"/>
          <w:sz w:val="28"/>
          <w:szCs w:val="28"/>
        </w:rPr>
        <w:t xml:space="preserve"> </w:t>
      </w:r>
      <w:r w:rsidR="00A91772">
        <w:rPr>
          <w:rFonts w:ascii="Times New Roman" w:hAnsi="Times New Roman"/>
          <w:sz w:val="28"/>
          <w:szCs w:val="28"/>
        </w:rPr>
        <w:t>А.Я. Лебедев</w:t>
      </w:r>
    </w:p>
    <w:p w:rsidR="00A91772" w:rsidRDefault="00A91772" w:rsidP="00A91772">
      <w:pPr>
        <w:jc w:val="right"/>
        <w:rPr>
          <w:rFonts w:ascii="Times New Roman" w:hAnsi="Times New Roman"/>
          <w:bCs/>
          <w:sz w:val="28"/>
          <w:szCs w:val="28"/>
        </w:rPr>
      </w:pPr>
    </w:p>
    <w:p w:rsidR="00A91772" w:rsidRDefault="00A91772" w:rsidP="00A91772">
      <w:pPr>
        <w:jc w:val="right"/>
        <w:rPr>
          <w:rFonts w:ascii="Times New Roman" w:hAnsi="Times New Roman"/>
          <w:bCs/>
          <w:sz w:val="28"/>
          <w:szCs w:val="28"/>
        </w:rPr>
      </w:pPr>
    </w:p>
    <w:p w:rsidR="00A91772" w:rsidRDefault="00A91772" w:rsidP="00A91772">
      <w:pPr>
        <w:jc w:val="right"/>
        <w:rPr>
          <w:rFonts w:ascii="Times New Roman" w:hAnsi="Times New Roman"/>
        </w:rPr>
      </w:pPr>
      <w:r w:rsidRPr="00FE6CF4">
        <w:rPr>
          <w:rFonts w:ascii="Times New Roman" w:hAnsi="Times New Roman"/>
          <w:bCs/>
          <w:sz w:val="28"/>
          <w:szCs w:val="28"/>
        </w:rPr>
        <w:t xml:space="preserve">И.Н. </w:t>
      </w:r>
      <w:proofErr w:type="spellStart"/>
      <w:r w:rsidRPr="00FE6CF4">
        <w:rPr>
          <w:rFonts w:ascii="Times New Roman" w:hAnsi="Times New Roman"/>
          <w:bCs/>
          <w:sz w:val="28"/>
          <w:szCs w:val="28"/>
        </w:rPr>
        <w:t>Рихтиков</w:t>
      </w:r>
      <w:proofErr w:type="spellEnd"/>
    </w:p>
    <w:p w:rsidR="00A45A7F" w:rsidRDefault="00A45A7F" w:rsidP="00000C85">
      <w:pPr>
        <w:pStyle w:val="ac"/>
        <w:jc w:val="right"/>
        <w:rPr>
          <w:rFonts w:ascii="Times New Roman" w:hAnsi="Times New Roman"/>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Default="00A45A7F" w:rsidP="004C1D96">
      <w:pPr>
        <w:pStyle w:val="70"/>
        <w:shd w:val="clear" w:color="auto" w:fill="auto"/>
        <w:spacing w:before="0" w:line="240" w:lineRule="auto"/>
        <w:rPr>
          <w:sz w:val="28"/>
          <w:szCs w:val="28"/>
        </w:rPr>
      </w:pPr>
    </w:p>
    <w:p w:rsidR="00AD7969" w:rsidRDefault="00AD7969" w:rsidP="004C1D96">
      <w:pPr>
        <w:pStyle w:val="70"/>
        <w:shd w:val="clear" w:color="auto" w:fill="auto"/>
        <w:spacing w:before="0" w:line="240" w:lineRule="auto"/>
        <w:rPr>
          <w:sz w:val="28"/>
          <w:szCs w:val="28"/>
        </w:rPr>
      </w:pPr>
    </w:p>
    <w:p w:rsidR="008C19F8" w:rsidRDefault="008C19F8" w:rsidP="004C1D96">
      <w:pPr>
        <w:pStyle w:val="70"/>
        <w:shd w:val="clear" w:color="auto" w:fill="auto"/>
        <w:spacing w:before="0" w:line="240" w:lineRule="auto"/>
        <w:rPr>
          <w:sz w:val="28"/>
          <w:szCs w:val="28"/>
        </w:rPr>
      </w:pPr>
    </w:p>
    <w:p w:rsidR="008C19F8" w:rsidRPr="002B7030" w:rsidRDefault="008C19F8" w:rsidP="004C1D96">
      <w:pPr>
        <w:pStyle w:val="70"/>
        <w:shd w:val="clear" w:color="auto" w:fill="auto"/>
        <w:spacing w:before="0" w:line="240" w:lineRule="auto"/>
        <w:rPr>
          <w:sz w:val="28"/>
          <w:szCs w:val="28"/>
        </w:rPr>
      </w:pPr>
    </w:p>
    <w:p w:rsidR="00A45A7F" w:rsidRDefault="00A45A7F" w:rsidP="004C1D96">
      <w:pPr>
        <w:pStyle w:val="70"/>
        <w:shd w:val="clear" w:color="auto" w:fill="auto"/>
        <w:spacing w:before="0" w:line="240" w:lineRule="auto"/>
        <w:rPr>
          <w:sz w:val="28"/>
          <w:szCs w:val="28"/>
        </w:rPr>
      </w:pPr>
    </w:p>
    <w:p w:rsidR="00A91772" w:rsidRPr="002B7030" w:rsidRDefault="00A91772"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p>
    <w:p w:rsidR="00A45A7F" w:rsidRPr="002B7030" w:rsidRDefault="00A45A7F" w:rsidP="004C1D96">
      <w:pPr>
        <w:pStyle w:val="70"/>
        <w:shd w:val="clear" w:color="auto" w:fill="auto"/>
        <w:spacing w:before="0" w:line="240" w:lineRule="auto"/>
        <w:rPr>
          <w:sz w:val="28"/>
          <w:szCs w:val="28"/>
        </w:rPr>
      </w:pPr>
      <w:r w:rsidRPr="002B7030">
        <w:rPr>
          <w:sz w:val="28"/>
          <w:szCs w:val="28"/>
        </w:rPr>
        <w:lastRenderedPageBreak/>
        <w:t>Справка</w:t>
      </w:r>
    </w:p>
    <w:p w:rsidR="00A45A7F" w:rsidRDefault="00A45A7F" w:rsidP="00FC2293">
      <w:pPr>
        <w:pStyle w:val="21"/>
        <w:shd w:val="clear" w:color="auto" w:fill="auto"/>
        <w:spacing w:after="300" w:line="320" w:lineRule="exact"/>
        <w:ind w:left="60"/>
      </w:pPr>
      <w:r>
        <w:t>о состоянии законодательства в сфере правового регулирования областного закона «О внесении изменени</w:t>
      </w:r>
      <w:r w:rsidR="00344130">
        <w:t>й</w:t>
      </w:r>
      <w:r>
        <w:t xml:space="preserve"> в статью 3.5 областного закона «Социальный кодекс Ленинградской области»</w:t>
      </w:r>
    </w:p>
    <w:p w:rsidR="00A45A7F" w:rsidRDefault="00A45A7F" w:rsidP="00FC2293">
      <w:pPr>
        <w:pStyle w:val="11"/>
        <w:shd w:val="clear" w:color="auto" w:fill="auto"/>
        <w:tabs>
          <w:tab w:val="left" w:pos="709"/>
        </w:tabs>
        <w:spacing w:after="0"/>
        <w:ind w:right="340"/>
        <w:jc w:val="both"/>
      </w:pPr>
      <w:r>
        <w:tab/>
        <w:t>1. Федеральный закон от 21.12.2021 № 414-ФЗ «Об общих принципах организации публичной власти в субъектах Российской Федерации».</w:t>
      </w:r>
    </w:p>
    <w:p w:rsidR="00A45A7F" w:rsidRDefault="00A45A7F" w:rsidP="00FC2293">
      <w:pPr>
        <w:pStyle w:val="11"/>
        <w:shd w:val="clear" w:color="auto" w:fill="auto"/>
        <w:tabs>
          <w:tab w:val="left" w:pos="709"/>
        </w:tabs>
        <w:spacing w:after="0"/>
        <w:ind w:right="340"/>
        <w:jc w:val="both"/>
      </w:pPr>
      <w:r>
        <w:tab/>
      </w:r>
      <w:r w:rsidR="00A91772">
        <w:t>2</w:t>
      </w:r>
      <w:r>
        <w:t>. Устав Ленинградской области.</w:t>
      </w:r>
    </w:p>
    <w:p w:rsidR="00A45A7F" w:rsidRDefault="00A45A7F" w:rsidP="00FC2293">
      <w:pPr>
        <w:pStyle w:val="11"/>
        <w:shd w:val="clear" w:color="auto" w:fill="auto"/>
        <w:spacing w:after="0"/>
        <w:ind w:right="340"/>
        <w:jc w:val="both"/>
      </w:pPr>
      <w:r>
        <w:tab/>
      </w:r>
      <w:r w:rsidR="00A91772">
        <w:t>3</w:t>
      </w:r>
      <w:r>
        <w:t>. Областной закон от 17 ноября 2017 года № 72-оз «Социальный кодекс Ленинградской области».</w:t>
      </w:r>
    </w:p>
    <w:p w:rsidR="00A45A7F" w:rsidRDefault="00A45A7F" w:rsidP="00FC2293">
      <w:pPr>
        <w:pStyle w:val="11"/>
        <w:shd w:val="clear" w:color="auto" w:fill="auto"/>
        <w:tabs>
          <w:tab w:val="left" w:pos="702"/>
          <w:tab w:val="left" w:pos="1084"/>
        </w:tabs>
        <w:spacing w:after="0"/>
        <w:ind w:right="340"/>
        <w:jc w:val="both"/>
      </w:pPr>
      <w:r>
        <w:tab/>
      </w:r>
      <w:r w:rsidR="00A91772">
        <w:t>4</w:t>
      </w:r>
      <w:r>
        <w:t>. Постановление Правительства Ленинградской области от 19 марта 2017 года № 89 «О реализации отдельных положений областного закона от 17 ноября 2017 года №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w:t>
      </w:r>
    </w:p>
    <w:p w:rsidR="00A45A7F" w:rsidRDefault="00A45A7F" w:rsidP="00FC2293">
      <w:pPr>
        <w:pStyle w:val="11"/>
        <w:shd w:val="clear" w:color="auto" w:fill="auto"/>
        <w:tabs>
          <w:tab w:val="left" w:pos="702"/>
          <w:tab w:val="left" w:pos="1084"/>
        </w:tabs>
        <w:spacing w:after="0"/>
        <w:ind w:right="340"/>
        <w:jc w:val="both"/>
      </w:pPr>
      <w:r>
        <w:tab/>
      </w:r>
      <w:r w:rsidR="00A91772">
        <w:t>5</w:t>
      </w:r>
      <w:r>
        <w:t>.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A45A7F" w:rsidRDefault="00A45A7F" w:rsidP="006D3F33">
      <w:pPr>
        <w:pStyle w:val="2"/>
        <w:shd w:val="clear" w:color="auto" w:fill="auto"/>
        <w:spacing w:after="0" w:line="240" w:lineRule="auto"/>
        <w:ind w:firstLine="0"/>
        <w:jc w:val="both"/>
        <w:rPr>
          <w:sz w:val="28"/>
          <w:szCs w:val="28"/>
        </w:rPr>
      </w:pPr>
    </w:p>
    <w:p w:rsidR="006D3F33" w:rsidRDefault="006D3F33" w:rsidP="006D3F33">
      <w:pPr>
        <w:pStyle w:val="2"/>
        <w:shd w:val="clear" w:color="auto" w:fill="auto"/>
        <w:spacing w:after="0" w:line="240" w:lineRule="auto"/>
        <w:ind w:firstLine="0"/>
        <w:jc w:val="both"/>
        <w:rPr>
          <w:sz w:val="28"/>
          <w:szCs w:val="28"/>
        </w:rPr>
      </w:pPr>
    </w:p>
    <w:p w:rsidR="00A45A7F" w:rsidRDefault="00A45A7F" w:rsidP="00000C85">
      <w:pPr>
        <w:pStyle w:val="ac"/>
        <w:jc w:val="both"/>
        <w:rPr>
          <w:rFonts w:ascii="Times New Roman" w:hAnsi="Times New Roman"/>
          <w:sz w:val="28"/>
          <w:szCs w:val="28"/>
        </w:rPr>
      </w:pPr>
      <w:r>
        <w:rPr>
          <w:rFonts w:ascii="Times New Roman" w:hAnsi="Times New Roman"/>
          <w:sz w:val="28"/>
          <w:szCs w:val="28"/>
        </w:rPr>
        <w:t>Депутат</w:t>
      </w:r>
      <w:r w:rsidR="00A91772">
        <w:rPr>
          <w:rFonts w:ascii="Times New Roman" w:hAnsi="Times New Roman"/>
          <w:sz w:val="28"/>
          <w:szCs w:val="28"/>
        </w:rPr>
        <w:t>ы</w:t>
      </w:r>
      <w:r>
        <w:rPr>
          <w:rFonts w:ascii="Times New Roman" w:hAnsi="Times New Roman"/>
          <w:sz w:val="28"/>
          <w:szCs w:val="28"/>
        </w:rPr>
        <w:t xml:space="preserve"> </w:t>
      </w:r>
    </w:p>
    <w:p w:rsidR="00A45A7F" w:rsidRDefault="00A45A7F" w:rsidP="00000C85">
      <w:pPr>
        <w:pStyle w:val="ac"/>
        <w:jc w:val="both"/>
        <w:rPr>
          <w:rFonts w:ascii="Times New Roman" w:hAnsi="Times New Roman"/>
          <w:sz w:val="28"/>
          <w:szCs w:val="28"/>
        </w:rPr>
      </w:pPr>
      <w:r>
        <w:rPr>
          <w:rFonts w:ascii="Times New Roman" w:hAnsi="Times New Roman"/>
          <w:sz w:val="28"/>
          <w:szCs w:val="28"/>
        </w:rPr>
        <w:t xml:space="preserve">Законодательного собрания </w:t>
      </w:r>
    </w:p>
    <w:p w:rsidR="00A91772" w:rsidRDefault="00A45A7F" w:rsidP="00A91772">
      <w:pPr>
        <w:jc w:val="both"/>
        <w:rPr>
          <w:rFonts w:ascii="Times New Roman" w:hAnsi="Times New Roman"/>
          <w:sz w:val="28"/>
          <w:szCs w:val="28"/>
        </w:rPr>
      </w:pPr>
      <w:r>
        <w:rPr>
          <w:rFonts w:ascii="Times New Roman" w:hAnsi="Times New Roman"/>
          <w:sz w:val="28"/>
          <w:szCs w:val="28"/>
        </w:rPr>
        <w:t xml:space="preserve">Ленинградской области                                                               </w:t>
      </w:r>
      <w:r w:rsidR="00665256">
        <w:rPr>
          <w:rFonts w:ascii="Times New Roman" w:hAnsi="Times New Roman"/>
          <w:sz w:val="28"/>
          <w:szCs w:val="28"/>
        </w:rPr>
        <w:t xml:space="preserve">   </w:t>
      </w:r>
      <w:r w:rsidR="006D1559">
        <w:rPr>
          <w:rFonts w:ascii="Times New Roman" w:hAnsi="Times New Roman"/>
          <w:sz w:val="28"/>
          <w:szCs w:val="28"/>
        </w:rPr>
        <w:t xml:space="preserve">       </w:t>
      </w:r>
      <w:r>
        <w:rPr>
          <w:rFonts w:ascii="Times New Roman" w:hAnsi="Times New Roman"/>
          <w:sz w:val="28"/>
          <w:szCs w:val="28"/>
        </w:rPr>
        <w:t xml:space="preserve"> </w:t>
      </w:r>
      <w:r w:rsidR="00A91772">
        <w:rPr>
          <w:rFonts w:ascii="Times New Roman" w:hAnsi="Times New Roman"/>
          <w:sz w:val="28"/>
          <w:szCs w:val="28"/>
        </w:rPr>
        <w:t>А.Я. Лебедев</w:t>
      </w:r>
    </w:p>
    <w:p w:rsidR="00A91772" w:rsidRDefault="00A91772" w:rsidP="00A91772">
      <w:pPr>
        <w:jc w:val="right"/>
        <w:rPr>
          <w:rFonts w:ascii="Times New Roman" w:hAnsi="Times New Roman"/>
          <w:bCs/>
          <w:sz w:val="28"/>
          <w:szCs w:val="28"/>
        </w:rPr>
      </w:pPr>
    </w:p>
    <w:p w:rsidR="00A91772" w:rsidRDefault="00A91772" w:rsidP="00A91772">
      <w:pPr>
        <w:jc w:val="right"/>
        <w:rPr>
          <w:rFonts w:ascii="Times New Roman" w:hAnsi="Times New Roman"/>
          <w:bCs/>
          <w:sz w:val="28"/>
          <w:szCs w:val="28"/>
        </w:rPr>
      </w:pPr>
    </w:p>
    <w:p w:rsidR="00A91772" w:rsidRDefault="00A91772" w:rsidP="00A91772">
      <w:pPr>
        <w:jc w:val="right"/>
        <w:rPr>
          <w:rFonts w:ascii="Times New Roman" w:hAnsi="Times New Roman"/>
        </w:rPr>
      </w:pPr>
      <w:r w:rsidRPr="00FE6CF4">
        <w:rPr>
          <w:rFonts w:ascii="Times New Roman" w:hAnsi="Times New Roman"/>
          <w:bCs/>
          <w:sz w:val="28"/>
          <w:szCs w:val="28"/>
        </w:rPr>
        <w:t xml:space="preserve">И.Н. </w:t>
      </w:r>
      <w:proofErr w:type="spellStart"/>
      <w:r w:rsidRPr="00FE6CF4">
        <w:rPr>
          <w:rFonts w:ascii="Times New Roman" w:hAnsi="Times New Roman"/>
          <w:bCs/>
          <w:sz w:val="28"/>
          <w:szCs w:val="28"/>
        </w:rPr>
        <w:t>Рихтиков</w:t>
      </w:r>
      <w:proofErr w:type="spellEnd"/>
    </w:p>
    <w:p w:rsidR="00A45A7F" w:rsidRDefault="00A45A7F" w:rsidP="00000C85">
      <w:pPr>
        <w:jc w:val="both"/>
        <w:rPr>
          <w:rFonts w:ascii="Times New Roman" w:hAnsi="Times New Roman"/>
        </w:rPr>
      </w:pPr>
    </w:p>
    <w:p w:rsidR="00A45A7F" w:rsidRDefault="00A45A7F" w:rsidP="00000C85">
      <w:pPr>
        <w:pStyle w:val="ac"/>
        <w:jc w:val="right"/>
        <w:rPr>
          <w:rFonts w:ascii="Times New Roman" w:hAnsi="Times New Roman"/>
        </w:rPr>
      </w:pPr>
    </w:p>
    <w:p w:rsidR="00A45A7F" w:rsidRPr="002B7030" w:rsidRDefault="00A45A7F" w:rsidP="004C1D96">
      <w:pPr>
        <w:pStyle w:val="2"/>
        <w:shd w:val="clear" w:color="auto" w:fill="auto"/>
        <w:spacing w:after="0" w:line="240" w:lineRule="auto"/>
        <w:ind w:firstLine="708"/>
        <w:jc w:val="both"/>
        <w:rPr>
          <w:sz w:val="28"/>
          <w:szCs w:val="28"/>
        </w:rPr>
      </w:pPr>
    </w:p>
    <w:sectPr w:rsidR="00A45A7F" w:rsidRPr="002B7030" w:rsidSect="00717653">
      <w:footerReference w:type="even" r:id="rId8"/>
      <w:footerReference w:type="default" r:id="rId9"/>
      <w:pgSz w:w="11906" w:h="16838"/>
      <w:pgMar w:top="851" w:right="567"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C71" w:rsidRDefault="00A01C71" w:rsidP="003A5FFE">
      <w:r>
        <w:separator/>
      </w:r>
    </w:p>
  </w:endnote>
  <w:endnote w:type="continuationSeparator" w:id="0">
    <w:p w:rsidR="00A01C71" w:rsidRDefault="00A01C71" w:rsidP="003A5F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rsidRDefault="0042372F" w:rsidP="00947CE5">
    <w:pPr>
      <w:pStyle w:val="af"/>
      <w:framePr w:wrap="around" w:vAnchor="text" w:hAnchor="margin" w:xAlign="right" w:y="1"/>
      <w:rPr>
        <w:rStyle w:val="af1"/>
      </w:rPr>
    </w:pPr>
    <w:r>
      <w:rPr>
        <w:rStyle w:val="af1"/>
      </w:rPr>
      <w:fldChar w:fldCharType="begin"/>
    </w:r>
    <w:r w:rsidR="00A45A7F">
      <w:rPr>
        <w:rStyle w:val="af1"/>
      </w:rPr>
      <w:instrText xml:space="preserve">PAGE  </w:instrText>
    </w:r>
    <w:r>
      <w:rPr>
        <w:rStyle w:val="af1"/>
      </w:rPr>
      <w:fldChar w:fldCharType="end"/>
    </w:r>
  </w:p>
  <w:p w:rsidR="00A45A7F" w:rsidRDefault="00A45A7F" w:rsidP="00DA343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A7F" w:rsidRDefault="00A45A7F" w:rsidP="00DA343F">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C71" w:rsidRDefault="00A01C71" w:rsidP="003A5FFE">
      <w:r>
        <w:separator/>
      </w:r>
    </w:p>
  </w:footnote>
  <w:footnote w:type="continuationSeparator" w:id="0">
    <w:p w:rsidR="00A01C71" w:rsidRDefault="00A01C71" w:rsidP="003A5F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770B9"/>
    <w:multiLevelType w:val="hybridMultilevel"/>
    <w:tmpl w:val="DAA0B1D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FC050F0"/>
    <w:multiLevelType w:val="hybridMultilevel"/>
    <w:tmpl w:val="C03C5628"/>
    <w:lvl w:ilvl="0" w:tplc="04190011">
      <w:start w:val="1"/>
      <w:numFmt w:val="decimal"/>
      <w:lvlText w:val="%1)"/>
      <w:lvlJc w:val="left"/>
      <w:pPr>
        <w:ind w:left="2160" w:hanging="360"/>
      </w:pPr>
      <w:rPr>
        <w:rFonts w:cs="Times New Roman" w:hint="default"/>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2">
    <w:nsid w:val="31815530"/>
    <w:multiLevelType w:val="hybridMultilevel"/>
    <w:tmpl w:val="CEA88B6A"/>
    <w:lvl w:ilvl="0" w:tplc="5BA0604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nsid w:val="3776768A"/>
    <w:multiLevelType w:val="hybridMultilevel"/>
    <w:tmpl w:val="D6C00E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E710EE3"/>
    <w:multiLevelType w:val="hybridMultilevel"/>
    <w:tmpl w:val="E5B4C338"/>
    <w:lvl w:ilvl="0" w:tplc="E47C051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C0481E"/>
    <w:rsid w:val="00000C85"/>
    <w:rsid w:val="000013C6"/>
    <w:rsid w:val="000034D8"/>
    <w:rsid w:val="000104F3"/>
    <w:rsid w:val="0001255D"/>
    <w:rsid w:val="00014C65"/>
    <w:rsid w:val="00016DEF"/>
    <w:rsid w:val="000268F7"/>
    <w:rsid w:val="00026C19"/>
    <w:rsid w:val="00032815"/>
    <w:rsid w:val="00041DEB"/>
    <w:rsid w:val="00042BF6"/>
    <w:rsid w:val="000458ED"/>
    <w:rsid w:val="00045ACB"/>
    <w:rsid w:val="00054B6E"/>
    <w:rsid w:val="00055336"/>
    <w:rsid w:val="00063A30"/>
    <w:rsid w:val="00064386"/>
    <w:rsid w:val="0006450D"/>
    <w:rsid w:val="00065DCF"/>
    <w:rsid w:val="00065E39"/>
    <w:rsid w:val="00066B0E"/>
    <w:rsid w:val="00066D7C"/>
    <w:rsid w:val="0006760C"/>
    <w:rsid w:val="000678A4"/>
    <w:rsid w:val="00071242"/>
    <w:rsid w:val="00071A67"/>
    <w:rsid w:val="0007421F"/>
    <w:rsid w:val="0008433D"/>
    <w:rsid w:val="00084E36"/>
    <w:rsid w:val="000879BC"/>
    <w:rsid w:val="00087AA5"/>
    <w:rsid w:val="000935EA"/>
    <w:rsid w:val="000942E4"/>
    <w:rsid w:val="00096E06"/>
    <w:rsid w:val="000A28B9"/>
    <w:rsid w:val="000A6A65"/>
    <w:rsid w:val="000B0316"/>
    <w:rsid w:val="000B078C"/>
    <w:rsid w:val="000B2FF6"/>
    <w:rsid w:val="000B37AE"/>
    <w:rsid w:val="000B4361"/>
    <w:rsid w:val="000B4AA2"/>
    <w:rsid w:val="000B674F"/>
    <w:rsid w:val="000B7A63"/>
    <w:rsid w:val="000C5A99"/>
    <w:rsid w:val="000C5F26"/>
    <w:rsid w:val="000C7E73"/>
    <w:rsid w:val="000D2F86"/>
    <w:rsid w:val="000D5920"/>
    <w:rsid w:val="000D5E5E"/>
    <w:rsid w:val="000D6EFF"/>
    <w:rsid w:val="000E06F6"/>
    <w:rsid w:val="000E2BE7"/>
    <w:rsid w:val="000E43D4"/>
    <w:rsid w:val="000E7D78"/>
    <w:rsid w:val="000F5139"/>
    <w:rsid w:val="000F5360"/>
    <w:rsid w:val="00101A97"/>
    <w:rsid w:val="00102D8D"/>
    <w:rsid w:val="00105F6B"/>
    <w:rsid w:val="001121D4"/>
    <w:rsid w:val="00114746"/>
    <w:rsid w:val="0011538B"/>
    <w:rsid w:val="00116B1C"/>
    <w:rsid w:val="001216A5"/>
    <w:rsid w:val="00122117"/>
    <w:rsid w:val="00126426"/>
    <w:rsid w:val="00127C78"/>
    <w:rsid w:val="00131A96"/>
    <w:rsid w:val="001347C5"/>
    <w:rsid w:val="001365F1"/>
    <w:rsid w:val="00140776"/>
    <w:rsid w:val="00141218"/>
    <w:rsid w:val="00142260"/>
    <w:rsid w:val="001429E5"/>
    <w:rsid w:val="00151011"/>
    <w:rsid w:val="001514C1"/>
    <w:rsid w:val="001544C4"/>
    <w:rsid w:val="00160BB9"/>
    <w:rsid w:val="00161CEE"/>
    <w:rsid w:val="00163B27"/>
    <w:rsid w:val="0016446B"/>
    <w:rsid w:val="00164A2A"/>
    <w:rsid w:val="00172EAA"/>
    <w:rsid w:val="0017560C"/>
    <w:rsid w:val="00183618"/>
    <w:rsid w:val="0018524F"/>
    <w:rsid w:val="001873B6"/>
    <w:rsid w:val="001905AA"/>
    <w:rsid w:val="0019715C"/>
    <w:rsid w:val="001A0659"/>
    <w:rsid w:val="001A0D31"/>
    <w:rsid w:val="001A338B"/>
    <w:rsid w:val="001A6EC8"/>
    <w:rsid w:val="001B193F"/>
    <w:rsid w:val="001B1E73"/>
    <w:rsid w:val="001B3F04"/>
    <w:rsid w:val="001B4E18"/>
    <w:rsid w:val="001B5F69"/>
    <w:rsid w:val="001B5F6A"/>
    <w:rsid w:val="001B6237"/>
    <w:rsid w:val="001B6992"/>
    <w:rsid w:val="001B6ED8"/>
    <w:rsid w:val="001C0C7C"/>
    <w:rsid w:val="001C372D"/>
    <w:rsid w:val="001C3D48"/>
    <w:rsid w:val="001C43E3"/>
    <w:rsid w:val="001D1663"/>
    <w:rsid w:val="001D2152"/>
    <w:rsid w:val="001D48BA"/>
    <w:rsid w:val="001E4284"/>
    <w:rsid w:val="001F1909"/>
    <w:rsid w:val="0020136A"/>
    <w:rsid w:val="00205B7E"/>
    <w:rsid w:val="00206769"/>
    <w:rsid w:val="0021119E"/>
    <w:rsid w:val="002121C7"/>
    <w:rsid w:val="002129C9"/>
    <w:rsid w:val="00212BF4"/>
    <w:rsid w:val="00213E27"/>
    <w:rsid w:val="00215F8D"/>
    <w:rsid w:val="0021761B"/>
    <w:rsid w:val="0022246D"/>
    <w:rsid w:val="00223EF3"/>
    <w:rsid w:val="00224148"/>
    <w:rsid w:val="002278BE"/>
    <w:rsid w:val="00231A38"/>
    <w:rsid w:val="00232830"/>
    <w:rsid w:val="00235672"/>
    <w:rsid w:val="00246021"/>
    <w:rsid w:val="00255F6E"/>
    <w:rsid w:val="00264CF4"/>
    <w:rsid w:val="002662B6"/>
    <w:rsid w:val="00281FE8"/>
    <w:rsid w:val="00283923"/>
    <w:rsid w:val="002839E8"/>
    <w:rsid w:val="002878E6"/>
    <w:rsid w:val="00290E24"/>
    <w:rsid w:val="00294A69"/>
    <w:rsid w:val="002A337C"/>
    <w:rsid w:val="002A7FDE"/>
    <w:rsid w:val="002B1FD6"/>
    <w:rsid w:val="002B2CAD"/>
    <w:rsid w:val="002B3872"/>
    <w:rsid w:val="002B7030"/>
    <w:rsid w:val="002C6320"/>
    <w:rsid w:val="002C692D"/>
    <w:rsid w:val="002C7782"/>
    <w:rsid w:val="002D58C5"/>
    <w:rsid w:val="002D6150"/>
    <w:rsid w:val="002E075A"/>
    <w:rsid w:val="002E19E4"/>
    <w:rsid w:val="002E3162"/>
    <w:rsid w:val="002F2C63"/>
    <w:rsid w:val="002F3602"/>
    <w:rsid w:val="002F4116"/>
    <w:rsid w:val="00301DA8"/>
    <w:rsid w:val="003077D8"/>
    <w:rsid w:val="0031146F"/>
    <w:rsid w:val="00313E5B"/>
    <w:rsid w:val="00316170"/>
    <w:rsid w:val="00320009"/>
    <w:rsid w:val="00321201"/>
    <w:rsid w:val="00324920"/>
    <w:rsid w:val="0032538B"/>
    <w:rsid w:val="00325FC5"/>
    <w:rsid w:val="003273C1"/>
    <w:rsid w:val="00331A69"/>
    <w:rsid w:val="0033304B"/>
    <w:rsid w:val="00341788"/>
    <w:rsid w:val="00344130"/>
    <w:rsid w:val="0034695A"/>
    <w:rsid w:val="003471FF"/>
    <w:rsid w:val="0035060E"/>
    <w:rsid w:val="003537DE"/>
    <w:rsid w:val="00355489"/>
    <w:rsid w:val="003565D9"/>
    <w:rsid w:val="0035668C"/>
    <w:rsid w:val="00374B61"/>
    <w:rsid w:val="00385837"/>
    <w:rsid w:val="00391277"/>
    <w:rsid w:val="00392587"/>
    <w:rsid w:val="00395835"/>
    <w:rsid w:val="003A2E7E"/>
    <w:rsid w:val="003A5FFE"/>
    <w:rsid w:val="003B01D7"/>
    <w:rsid w:val="003B2246"/>
    <w:rsid w:val="003B2F3D"/>
    <w:rsid w:val="003B3D5B"/>
    <w:rsid w:val="003C0C6F"/>
    <w:rsid w:val="003C1F20"/>
    <w:rsid w:val="003C5AD1"/>
    <w:rsid w:val="003C6575"/>
    <w:rsid w:val="003E0E75"/>
    <w:rsid w:val="003E3930"/>
    <w:rsid w:val="003E40E4"/>
    <w:rsid w:val="003E4D30"/>
    <w:rsid w:val="003E5C73"/>
    <w:rsid w:val="003E611C"/>
    <w:rsid w:val="003F1F86"/>
    <w:rsid w:val="003F3E21"/>
    <w:rsid w:val="003F55C2"/>
    <w:rsid w:val="00411B8E"/>
    <w:rsid w:val="00412B4B"/>
    <w:rsid w:val="00414024"/>
    <w:rsid w:val="00415C99"/>
    <w:rsid w:val="004177F8"/>
    <w:rsid w:val="0042372F"/>
    <w:rsid w:val="00432C1D"/>
    <w:rsid w:val="00433521"/>
    <w:rsid w:val="00441962"/>
    <w:rsid w:val="00445BE4"/>
    <w:rsid w:val="00446D31"/>
    <w:rsid w:val="00447549"/>
    <w:rsid w:val="004528E0"/>
    <w:rsid w:val="00455B3C"/>
    <w:rsid w:val="00462C25"/>
    <w:rsid w:val="004721D1"/>
    <w:rsid w:val="004757DE"/>
    <w:rsid w:val="00482339"/>
    <w:rsid w:val="00484D54"/>
    <w:rsid w:val="004860A6"/>
    <w:rsid w:val="00491A35"/>
    <w:rsid w:val="00493971"/>
    <w:rsid w:val="004A296A"/>
    <w:rsid w:val="004A52F6"/>
    <w:rsid w:val="004A7CDD"/>
    <w:rsid w:val="004B081F"/>
    <w:rsid w:val="004B1632"/>
    <w:rsid w:val="004B17FD"/>
    <w:rsid w:val="004B3652"/>
    <w:rsid w:val="004B605B"/>
    <w:rsid w:val="004C002B"/>
    <w:rsid w:val="004C03A0"/>
    <w:rsid w:val="004C0C26"/>
    <w:rsid w:val="004C1D96"/>
    <w:rsid w:val="004C342A"/>
    <w:rsid w:val="004D179C"/>
    <w:rsid w:val="004D548C"/>
    <w:rsid w:val="004D609B"/>
    <w:rsid w:val="004D6F00"/>
    <w:rsid w:val="004D746A"/>
    <w:rsid w:val="004E1AD2"/>
    <w:rsid w:val="004E27D9"/>
    <w:rsid w:val="004E3918"/>
    <w:rsid w:val="004E7562"/>
    <w:rsid w:val="004F0F16"/>
    <w:rsid w:val="004F207A"/>
    <w:rsid w:val="004F70A5"/>
    <w:rsid w:val="004F7F28"/>
    <w:rsid w:val="00501746"/>
    <w:rsid w:val="0050241E"/>
    <w:rsid w:val="00505608"/>
    <w:rsid w:val="00505E36"/>
    <w:rsid w:val="005065B7"/>
    <w:rsid w:val="00513568"/>
    <w:rsid w:val="00513ED7"/>
    <w:rsid w:val="00514E85"/>
    <w:rsid w:val="00520D51"/>
    <w:rsid w:val="00522980"/>
    <w:rsid w:val="00525EEE"/>
    <w:rsid w:val="0052640B"/>
    <w:rsid w:val="00527039"/>
    <w:rsid w:val="0053164B"/>
    <w:rsid w:val="00533902"/>
    <w:rsid w:val="00533A3E"/>
    <w:rsid w:val="00533FBF"/>
    <w:rsid w:val="00537796"/>
    <w:rsid w:val="00545D73"/>
    <w:rsid w:val="00546B60"/>
    <w:rsid w:val="005475C0"/>
    <w:rsid w:val="00550517"/>
    <w:rsid w:val="005541DC"/>
    <w:rsid w:val="0055429E"/>
    <w:rsid w:val="00554684"/>
    <w:rsid w:val="00560FBE"/>
    <w:rsid w:val="00561AFF"/>
    <w:rsid w:val="00561E33"/>
    <w:rsid w:val="0056300A"/>
    <w:rsid w:val="005657FF"/>
    <w:rsid w:val="00570FAF"/>
    <w:rsid w:val="00571474"/>
    <w:rsid w:val="0057483E"/>
    <w:rsid w:val="005768AA"/>
    <w:rsid w:val="00577D43"/>
    <w:rsid w:val="005817B9"/>
    <w:rsid w:val="00582BE6"/>
    <w:rsid w:val="00592DC9"/>
    <w:rsid w:val="005A023A"/>
    <w:rsid w:val="005A0D3B"/>
    <w:rsid w:val="005A53C5"/>
    <w:rsid w:val="005A6876"/>
    <w:rsid w:val="005A7082"/>
    <w:rsid w:val="005A7C04"/>
    <w:rsid w:val="005B3696"/>
    <w:rsid w:val="005B496D"/>
    <w:rsid w:val="005B51BE"/>
    <w:rsid w:val="005B5FC4"/>
    <w:rsid w:val="005D0A0B"/>
    <w:rsid w:val="005D47EE"/>
    <w:rsid w:val="005D540E"/>
    <w:rsid w:val="005E2C62"/>
    <w:rsid w:val="005E3135"/>
    <w:rsid w:val="005F02BA"/>
    <w:rsid w:val="005F6B2B"/>
    <w:rsid w:val="005F753C"/>
    <w:rsid w:val="00602BF0"/>
    <w:rsid w:val="0061285A"/>
    <w:rsid w:val="00616FEE"/>
    <w:rsid w:val="00621856"/>
    <w:rsid w:val="00630002"/>
    <w:rsid w:val="00632594"/>
    <w:rsid w:val="00633C2A"/>
    <w:rsid w:val="006344AB"/>
    <w:rsid w:val="0063541B"/>
    <w:rsid w:val="00635F20"/>
    <w:rsid w:val="00641261"/>
    <w:rsid w:val="00641285"/>
    <w:rsid w:val="006443DE"/>
    <w:rsid w:val="00651E32"/>
    <w:rsid w:val="006566E3"/>
    <w:rsid w:val="006578E7"/>
    <w:rsid w:val="00665256"/>
    <w:rsid w:val="00665429"/>
    <w:rsid w:val="00666066"/>
    <w:rsid w:val="00670E78"/>
    <w:rsid w:val="00673003"/>
    <w:rsid w:val="006766D5"/>
    <w:rsid w:val="0068182F"/>
    <w:rsid w:val="00685496"/>
    <w:rsid w:val="006871E6"/>
    <w:rsid w:val="00687697"/>
    <w:rsid w:val="00687A03"/>
    <w:rsid w:val="00687C19"/>
    <w:rsid w:val="00692170"/>
    <w:rsid w:val="00694AD2"/>
    <w:rsid w:val="006A17BC"/>
    <w:rsid w:val="006A216D"/>
    <w:rsid w:val="006A69D8"/>
    <w:rsid w:val="006C1D58"/>
    <w:rsid w:val="006D1559"/>
    <w:rsid w:val="006D2C64"/>
    <w:rsid w:val="006D3F33"/>
    <w:rsid w:val="006E1F17"/>
    <w:rsid w:val="006E2428"/>
    <w:rsid w:val="006E4A55"/>
    <w:rsid w:val="006E4C2C"/>
    <w:rsid w:val="006E5131"/>
    <w:rsid w:val="006E6C59"/>
    <w:rsid w:val="006E7E6A"/>
    <w:rsid w:val="006F070B"/>
    <w:rsid w:val="006F2212"/>
    <w:rsid w:val="006F30B1"/>
    <w:rsid w:val="006F7332"/>
    <w:rsid w:val="0070219A"/>
    <w:rsid w:val="007060B0"/>
    <w:rsid w:val="007068BF"/>
    <w:rsid w:val="00707957"/>
    <w:rsid w:val="007118A8"/>
    <w:rsid w:val="007155B8"/>
    <w:rsid w:val="0071744B"/>
    <w:rsid w:val="00717653"/>
    <w:rsid w:val="00725210"/>
    <w:rsid w:val="0073278E"/>
    <w:rsid w:val="00737E13"/>
    <w:rsid w:val="00745491"/>
    <w:rsid w:val="00761D42"/>
    <w:rsid w:val="007643EA"/>
    <w:rsid w:val="0076441F"/>
    <w:rsid w:val="00766107"/>
    <w:rsid w:val="0077294B"/>
    <w:rsid w:val="00772A9B"/>
    <w:rsid w:val="00775F8D"/>
    <w:rsid w:val="0077727E"/>
    <w:rsid w:val="00780C81"/>
    <w:rsid w:val="00781613"/>
    <w:rsid w:val="0078213A"/>
    <w:rsid w:val="00783DBA"/>
    <w:rsid w:val="00784522"/>
    <w:rsid w:val="007864C9"/>
    <w:rsid w:val="0078717C"/>
    <w:rsid w:val="00787221"/>
    <w:rsid w:val="00794329"/>
    <w:rsid w:val="00794D43"/>
    <w:rsid w:val="00796B1D"/>
    <w:rsid w:val="007979C2"/>
    <w:rsid w:val="007A3708"/>
    <w:rsid w:val="007B030D"/>
    <w:rsid w:val="007B7E64"/>
    <w:rsid w:val="007C1D1D"/>
    <w:rsid w:val="007C7C94"/>
    <w:rsid w:val="007D0705"/>
    <w:rsid w:val="007D29B0"/>
    <w:rsid w:val="007D42EB"/>
    <w:rsid w:val="007E5C44"/>
    <w:rsid w:val="007E6D06"/>
    <w:rsid w:val="007E6D5D"/>
    <w:rsid w:val="007F04BC"/>
    <w:rsid w:val="007F2BBB"/>
    <w:rsid w:val="007F614B"/>
    <w:rsid w:val="007F7220"/>
    <w:rsid w:val="007F7847"/>
    <w:rsid w:val="008045EE"/>
    <w:rsid w:val="00806122"/>
    <w:rsid w:val="0081308D"/>
    <w:rsid w:val="00822E5A"/>
    <w:rsid w:val="0082465D"/>
    <w:rsid w:val="00825750"/>
    <w:rsid w:val="008347BC"/>
    <w:rsid w:val="00837811"/>
    <w:rsid w:val="00844026"/>
    <w:rsid w:val="00844440"/>
    <w:rsid w:val="00853F62"/>
    <w:rsid w:val="00856BF4"/>
    <w:rsid w:val="008572E9"/>
    <w:rsid w:val="0085754B"/>
    <w:rsid w:val="00860383"/>
    <w:rsid w:val="0086323C"/>
    <w:rsid w:val="0086688C"/>
    <w:rsid w:val="00867E87"/>
    <w:rsid w:val="0087079F"/>
    <w:rsid w:val="00871BD7"/>
    <w:rsid w:val="0087484E"/>
    <w:rsid w:val="00874941"/>
    <w:rsid w:val="00887E19"/>
    <w:rsid w:val="00891FCB"/>
    <w:rsid w:val="00891FF3"/>
    <w:rsid w:val="0089222E"/>
    <w:rsid w:val="008946B1"/>
    <w:rsid w:val="008A5045"/>
    <w:rsid w:val="008A661E"/>
    <w:rsid w:val="008A738F"/>
    <w:rsid w:val="008A7AC9"/>
    <w:rsid w:val="008B251E"/>
    <w:rsid w:val="008B28D9"/>
    <w:rsid w:val="008C0BF8"/>
    <w:rsid w:val="008C19F8"/>
    <w:rsid w:val="008C4897"/>
    <w:rsid w:val="008C50F7"/>
    <w:rsid w:val="008D2427"/>
    <w:rsid w:val="008D3F1E"/>
    <w:rsid w:val="008D44B7"/>
    <w:rsid w:val="008E2FA1"/>
    <w:rsid w:val="008F02F4"/>
    <w:rsid w:val="008F7439"/>
    <w:rsid w:val="0090248A"/>
    <w:rsid w:val="00903092"/>
    <w:rsid w:val="009031D0"/>
    <w:rsid w:val="00906922"/>
    <w:rsid w:val="0090695F"/>
    <w:rsid w:val="0090723B"/>
    <w:rsid w:val="00911EE5"/>
    <w:rsid w:val="009128FD"/>
    <w:rsid w:val="00913A68"/>
    <w:rsid w:val="00913F7C"/>
    <w:rsid w:val="00914947"/>
    <w:rsid w:val="00914FA0"/>
    <w:rsid w:val="00915198"/>
    <w:rsid w:val="00921ABE"/>
    <w:rsid w:val="00924832"/>
    <w:rsid w:val="0092526E"/>
    <w:rsid w:val="009277EE"/>
    <w:rsid w:val="009317F9"/>
    <w:rsid w:val="0093322D"/>
    <w:rsid w:val="00933EA7"/>
    <w:rsid w:val="00943BC0"/>
    <w:rsid w:val="00944103"/>
    <w:rsid w:val="009462DA"/>
    <w:rsid w:val="00947CE5"/>
    <w:rsid w:val="009542F4"/>
    <w:rsid w:val="00965209"/>
    <w:rsid w:val="00970EAB"/>
    <w:rsid w:val="009719D0"/>
    <w:rsid w:val="00972838"/>
    <w:rsid w:val="00972FF5"/>
    <w:rsid w:val="00974B63"/>
    <w:rsid w:val="00976BA5"/>
    <w:rsid w:val="0097709A"/>
    <w:rsid w:val="009775B8"/>
    <w:rsid w:val="00977A79"/>
    <w:rsid w:val="0098109F"/>
    <w:rsid w:val="00987572"/>
    <w:rsid w:val="00992BAA"/>
    <w:rsid w:val="00993A78"/>
    <w:rsid w:val="009943FF"/>
    <w:rsid w:val="00995D70"/>
    <w:rsid w:val="009A004F"/>
    <w:rsid w:val="009B01C7"/>
    <w:rsid w:val="009B2C34"/>
    <w:rsid w:val="009C06C2"/>
    <w:rsid w:val="009C1094"/>
    <w:rsid w:val="009C1C95"/>
    <w:rsid w:val="009C284F"/>
    <w:rsid w:val="009C40F2"/>
    <w:rsid w:val="009C576B"/>
    <w:rsid w:val="009C6101"/>
    <w:rsid w:val="009C7C50"/>
    <w:rsid w:val="009E244D"/>
    <w:rsid w:val="009E49EC"/>
    <w:rsid w:val="009E4A9C"/>
    <w:rsid w:val="009E6E43"/>
    <w:rsid w:val="009F03D3"/>
    <w:rsid w:val="009F1A9B"/>
    <w:rsid w:val="009F4F0B"/>
    <w:rsid w:val="009F5645"/>
    <w:rsid w:val="00A00AA0"/>
    <w:rsid w:val="00A01C71"/>
    <w:rsid w:val="00A0653D"/>
    <w:rsid w:val="00A17928"/>
    <w:rsid w:val="00A201F9"/>
    <w:rsid w:val="00A2064F"/>
    <w:rsid w:val="00A2590D"/>
    <w:rsid w:val="00A3075F"/>
    <w:rsid w:val="00A406D0"/>
    <w:rsid w:val="00A4498D"/>
    <w:rsid w:val="00A4514C"/>
    <w:rsid w:val="00A45A7F"/>
    <w:rsid w:val="00A52590"/>
    <w:rsid w:val="00A5458D"/>
    <w:rsid w:val="00A564D9"/>
    <w:rsid w:val="00A61944"/>
    <w:rsid w:val="00A63D88"/>
    <w:rsid w:val="00A64E67"/>
    <w:rsid w:val="00A7008F"/>
    <w:rsid w:val="00A72BCB"/>
    <w:rsid w:val="00A72BD5"/>
    <w:rsid w:val="00A764B5"/>
    <w:rsid w:val="00A80F45"/>
    <w:rsid w:val="00A90330"/>
    <w:rsid w:val="00A91772"/>
    <w:rsid w:val="00A91CCE"/>
    <w:rsid w:val="00A92FBB"/>
    <w:rsid w:val="00A97DB9"/>
    <w:rsid w:val="00AA39BE"/>
    <w:rsid w:val="00AA5115"/>
    <w:rsid w:val="00AA5897"/>
    <w:rsid w:val="00AA6A01"/>
    <w:rsid w:val="00AB13BE"/>
    <w:rsid w:val="00AB30C4"/>
    <w:rsid w:val="00AB6BAF"/>
    <w:rsid w:val="00AC58CE"/>
    <w:rsid w:val="00AC667D"/>
    <w:rsid w:val="00AC79D2"/>
    <w:rsid w:val="00AD00F5"/>
    <w:rsid w:val="00AD109D"/>
    <w:rsid w:val="00AD31BF"/>
    <w:rsid w:val="00AD5E56"/>
    <w:rsid w:val="00AD7726"/>
    <w:rsid w:val="00AD7969"/>
    <w:rsid w:val="00AE0A09"/>
    <w:rsid w:val="00AE13B7"/>
    <w:rsid w:val="00AE1BC2"/>
    <w:rsid w:val="00AE2868"/>
    <w:rsid w:val="00AE28D0"/>
    <w:rsid w:val="00AE4F67"/>
    <w:rsid w:val="00AF12A6"/>
    <w:rsid w:val="00AF1570"/>
    <w:rsid w:val="00B022CE"/>
    <w:rsid w:val="00B100A8"/>
    <w:rsid w:val="00B127C0"/>
    <w:rsid w:val="00B13339"/>
    <w:rsid w:val="00B1665A"/>
    <w:rsid w:val="00B16D2E"/>
    <w:rsid w:val="00B173CA"/>
    <w:rsid w:val="00B20C7A"/>
    <w:rsid w:val="00B22828"/>
    <w:rsid w:val="00B22C78"/>
    <w:rsid w:val="00B22F15"/>
    <w:rsid w:val="00B24DAD"/>
    <w:rsid w:val="00B24FAD"/>
    <w:rsid w:val="00B25C16"/>
    <w:rsid w:val="00B27348"/>
    <w:rsid w:val="00B27935"/>
    <w:rsid w:val="00B30D3C"/>
    <w:rsid w:val="00B379FE"/>
    <w:rsid w:val="00B5022E"/>
    <w:rsid w:val="00B50289"/>
    <w:rsid w:val="00B52063"/>
    <w:rsid w:val="00B55803"/>
    <w:rsid w:val="00B61AFE"/>
    <w:rsid w:val="00B63C29"/>
    <w:rsid w:val="00B6728E"/>
    <w:rsid w:val="00B76177"/>
    <w:rsid w:val="00B76B4E"/>
    <w:rsid w:val="00B83C7C"/>
    <w:rsid w:val="00B86F08"/>
    <w:rsid w:val="00B91B7B"/>
    <w:rsid w:val="00B92A26"/>
    <w:rsid w:val="00B940F9"/>
    <w:rsid w:val="00BA09BD"/>
    <w:rsid w:val="00BA201D"/>
    <w:rsid w:val="00BA6F2C"/>
    <w:rsid w:val="00BB3A20"/>
    <w:rsid w:val="00BB50DB"/>
    <w:rsid w:val="00BB5EB2"/>
    <w:rsid w:val="00BB69AE"/>
    <w:rsid w:val="00BC0C2A"/>
    <w:rsid w:val="00BC7CF2"/>
    <w:rsid w:val="00BD09A9"/>
    <w:rsid w:val="00BD60AA"/>
    <w:rsid w:val="00BE2326"/>
    <w:rsid w:val="00BE284D"/>
    <w:rsid w:val="00BE3EA8"/>
    <w:rsid w:val="00BE744E"/>
    <w:rsid w:val="00BF731A"/>
    <w:rsid w:val="00C005A6"/>
    <w:rsid w:val="00C02296"/>
    <w:rsid w:val="00C0481E"/>
    <w:rsid w:val="00C06284"/>
    <w:rsid w:val="00C06660"/>
    <w:rsid w:val="00C14AD6"/>
    <w:rsid w:val="00C1613B"/>
    <w:rsid w:val="00C16A5E"/>
    <w:rsid w:val="00C24A10"/>
    <w:rsid w:val="00C24E77"/>
    <w:rsid w:val="00C342BC"/>
    <w:rsid w:val="00C34B02"/>
    <w:rsid w:val="00C36349"/>
    <w:rsid w:val="00C37F79"/>
    <w:rsid w:val="00C439DE"/>
    <w:rsid w:val="00C45ABC"/>
    <w:rsid w:val="00C519C1"/>
    <w:rsid w:val="00C52570"/>
    <w:rsid w:val="00C52840"/>
    <w:rsid w:val="00C52F00"/>
    <w:rsid w:val="00C5766C"/>
    <w:rsid w:val="00C57F80"/>
    <w:rsid w:val="00C631C2"/>
    <w:rsid w:val="00C64B68"/>
    <w:rsid w:val="00C7439E"/>
    <w:rsid w:val="00C774B4"/>
    <w:rsid w:val="00C812C8"/>
    <w:rsid w:val="00C82409"/>
    <w:rsid w:val="00C83B08"/>
    <w:rsid w:val="00C95F32"/>
    <w:rsid w:val="00CB2C48"/>
    <w:rsid w:val="00CB4FD6"/>
    <w:rsid w:val="00CB4FF1"/>
    <w:rsid w:val="00CB6720"/>
    <w:rsid w:val="00CC0D66"/>
    <w:rsid w:val="00CC29D9"/>
    <w:rsid w:val="00CC5DDC"/>
    <w:rsid w:val="00CD32E3"/>
    <w:rsid w:val="00CD3D0B"/>
    <w:rsid w:val="00CD6943"/>
    <w:rsid w:val="00CE0EA6"/>
    <w:rsid w:val="00CE22C2"/>
    <w:rsid w:val="00CF07EB"/>
    <w:rsid w:val="00CF1D04"/>
    <w:rsid w:val="00CF3557"/>
    <w:rsid w:val="00CF45E2"/>
    <w:rsid w:val="00CF510C"/>
    <w:rsid w:val="00D002A8"/>
    <w:rsid w:val="00D04E64"/>
    <w:rsid w:val="00D12A72"/>
    <w:rsid w:val="00D12DA5"/>
    <w:rsid w:val="00D13DB1"/>
    <w:rsid w:val="00D1509B"/>
    <w:rsid w:val="00D20D7F"/>
    <w:rsid w:val="00D21D48"/>
    <w:rsid w:val="00D247F4"/>
    <w:rsid w:val="00D26B36"/>
    <w:rsid w:val="00D30FE9"/>
    <w:rsid w:val="00D33E72"/>
    <w:rsid w:val="00D40268"/>
    <w:rsid w:val="00D44793"/>
    <w:rsid w:val="00D46BC1"/>
    <w:rsid w:val="00D51E18"/>
    <w:rsid w:val="00D64EC7"/>
    <w:rsid w:val="00D728C4"/>
    <w:rsid w:val="00D75396"/>
    <w:rsid w:val="00D76B5B"/>
    <w:rsid w:val="00D7774A"/>
    <w:rsid w:val="00D83891"/>
    <w:rsid w:val="00D902FC"/>
    <w:rsid w:val="00D951B9"/>
    <w:rsid w:val="00D973FF"/>
    <w:rsid w:val="00D974DF"/>
    <w:rsid w:val="00DA343F"/>
    <w:rsid w:val="00DA35AD"/>
    <w:rsid w:val="00DA5993"/>
    <w:rsid w:val="00DB075A"/>
    <w:rsid w:val="00DB076F"/>
    <w:rsid w:val="00DB51FE"/>
    <w:rsid w:val="00DB5F99"/>
    <w:rsid w:val="00DB69B2"/>
    <w:rsid w:val="00DC5510"/>
    <w:rsid w:val="00DC7F8D"/>
    <w:rsid w:val="00DE0DAD"/>
    <w:rsid w:val="00DE1FB2"/>
    <w:rsid w:val="00DE2BE3"/>
    <w:rsid w:val="00DE3543"/>
    <w:rsid w:val="00DE6841"/>
    <w:rsid w:val="00E0795A"/>
    <w:rsid w:val="00E100F1"/>
    <w:rsid w:val="00E10B06"/>
    <w:rsid w:val="00E1435E"/>
    <w:rsid w:val="00E22F6B"/>
    <w:rsid w:val="00E26EBD"/>
    <w:rsid w:val="00E31359"/>
    <w:rsid w:val="00E31AE4"/>
    <w:rsid w:val="00E350F8"/>
    <w:rsid w:val="00E35E39"/>
    <w:rsid w:val="00E432ED"/>
    <w:rsid w:val="00E43A38"/>
    <w:rsid w:val="00E46B85"/>
    <w:rsid w:val="00E5155A"/>
    <w:rsid w:val="00E5170E"/>
    <w:rsid w:val="00E51AEB"/>
    <w:rsid w:val="00E53414"/>
    <w:rsid w:val="00E5381C"/>
    <w:rsid w:val="00E66805"/>
    <w:rsid w:val="00E73582"/>
    <w:rsid w:val="00E77B6A"/>
    <w:rsid w:val="00E80785"/>
    <w:rsid w:val="00E82A4E"/>
    <w:rsid w:val="00E83985"/>
    <w:rsid w:val="00E93878"/>
    <w:rsid w:val="00E9669B"/>
    <w:rsid w:val="00EA2B09"/>
    <w:rsid w:val="00EA7E6B"/>
    <w:rsid w:val="00EB1104"/>
    <w:rsid w:val="00EB1BF8"/>
    <w:rsid w:val="00EB450F"/>
    <w:rsid w:val="00EC5C53"/>
    <w:rsid w:val="00EC66DA"/>
    <w:rsid w:val="00ED264B"/>
    <w:rsid w:val="00EE3386"/>
    <w:rsid w:val="00EE39CF"/>
    <w:rsid w:val="00EE4CCC"/>
    <w:rsid w:val="00F0046B"/>
    <w:rsid w:val="00F00C83"/>
    <w:rsid w:val="00F02A07"/>
    <w:rsid w:val="00F0538E"/>
    <w:rsid w:val="00F12DEC"/>
    <w:rsid w:val="00F1607F"/>
    <w:rsid w:val="00F16D71"/>
    <w:rsid w:val="00F20C42"/>
    <w:rsid w:val="00F26876"/>
    <w:rsid w:val="00F2763B"/>
    <w:rsid w:val="00F35077"/>
    <w:rsid w:val="00F4247E"/>
    <w:rsid w:val="00F43238"/>
    <w:rsid w:val="00F44A11"/>
    <w:rsid w:val="00F46A91"/>
    <w:rsid w:val="00F54EB1"/>
    <w:rsid w:val="00F56024"/>
    <w:rsid w:val="00F579D8"/>
    <w:rsid w:val="00F62601"/>
    <w:rsid w:val="00F63FF0"/>
    <w:rsid w:val="00F65F05"/>
    <w:rsid w:val="00F67962"/>
    <w:rsid w:val="00F73EBF"/>
    <w:rsid w:val="00F74F0C"/>
    <w:rsid w:val="00F76CC8"/>
    <w:rsid w:val="00F77239"/>
    <w:rsid w:val="00F77A37"/>
    <w:rsid w:val="00F810B0"/>
    <w:rsid w:val="00F8176F"/>
    <w:rsid w:val="00F83924"/>
    <w:rsid w:val="00F87588"/>
    <w:rsid w:val="00F87A3A"/>
    <w:rsid w:val="00F972D2"/>
    <w:rsid w:val="00FA04FD"/>
    <w:rsid w:val="00FA0759"/>
    <w:rsid w:val="00FA0FAA"/>
    <w:rsid w:val="00FA29AD"/>
    <w:rsid w:val="00FA2EBD"/>
    <w:rsid w:val="00FB2350"/>
    <w:rsid w:val="00FB2552"/>
    <w:rsid w:val="00FB3074"/>
    <w:rsid w:val="00FC076A"/>
    <w:rsid w:val="00FC2293"/>
    <w:rsid w:val="00FC43AA"/>
    <w:rsid w:val="00FC44A5"/>
    <w:rsid w:val="00FC6699"/>
    <w:rsid w:val="00FD08A5"/>
    <w:rsid w:val="00FD25A6"/>
    <w:rsid w:val="00FD3452"/>
    <w:rsid w:val="00FD41A5"/>
    <w:rsid w:val="00FE0B35"/>
    <w:rsid w:val="00FE0F24"/>
    <w:rsid w:val="00FE5407"/>
    <w:rsid w:val="00FE6CF4"/>
    <w:rsid w:val="00FE7D1A"/>
    <w:rsid w:val="00FF1C09"/>
    <w:rsid w:val="00FF3D69"/>
    <w:rsid w:val="00FF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316"/>
    <w:rPr>
      <w:lang w:eastAsia="en-US"/>
    </w:rPr>
  </w:style>
  <w:style w:type="paragraph" w:styleId="1">
    <w:name w:val="heading 1"/>
    <w:basedOn w:val="a"/>
    <w:next w:val="a"/>
    <w:link w:val="10"/>
    <w:uiPriority w:val="99"/>
    <w:qFormat/>
    <w:rsid w:val="00DE1FB2"/>
    <w:pPr>
      <w:keepNext/>
      <w:jc w:val="center"/>
      <w:outlineLvl w:val="0"/>
    </w:pPr>
    <w:rPr>
      <w:rFonts w:ascii="Times New Roman" w:eastAsia="Times New Roman" w:hAnsi="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E1FB2"/>
    <w:rPr>
      <w:rFonts w:ascii="Times New Roman" w:hAnsi="Times New Roman" w:cs="Times New Roman"/>
      <w:sz w:val="20"/>
      <w:szCs w:val="20"/>
      <w:lang w:eastAsia="ru-RU"/>
    </w:rPr>
  </w:style>
  <w:style w:type="paragraph" w:customStyle="1" w:styleId="ConsPlusNormal">
    <w:name w:val="ConsPlusNormal"/>
    <w:link w:val="ConsPlusNormal0"/>
    <w:rsid w:val="00C0481E"/>
    <w:pPr>
      <w:widowControl w:val="0"/>
      <w:autoSpaceDE w:val="0"/>
      <w:autoSpaceDN w:val="0"/>
    </w:pPr>
  </w:style>
  <w:style w:type="paragraph" w:customStyle="1" w:styleId="ConsPlusNonformat">
    <w:name w:val="ConsPlusNonformat"/>
    <w:uiPriority w:val="99"/>
    <w:rsid w:val="00C0481E"/>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C0481E"/>
    <w:pPr>
      <w:widowControl w:val="0"/>
      <w:autoSpaceDE w:val="0"/>
      <w:autoSpaceDN w:val="0"/>
    </w:pPr>
    <w:rPr>
      <w:rFonts w:eastAsia="Times New Roman" w:cs="Calibri"/>
      <w:b/>
      <w:szCs w:val="20"/>
    </w:rPr>
  </w:style>
  <w:style w:type="paragraph" w:customStyle="1" w:styleId="ConsPlusCell">
    <w:name w:val="ConsPlusCell"/>
    <w:uiPriority w:val="99"/>
    <w:rsid w:val="00C0481E"/>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C0481E"/>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C0481E"/>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C0481E"/>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C0481E"/>
    <w:pPr>
      <w:widowControl w:val="0"/>
      <w:autoSpaceDE w:val="0"/>
      <w:autoSpaceDN w:val="0"/>
    </w:pPr>
    <w:rPr>
      <w:rFonts w:ascii="Arial" w:eastAsia="Times New Roman" w:hAnsi="Arial" w:cs="Arial"/>
      <w:sz w:val="20"/>
      <w:szCs w:val="20"/>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sz w:val="24"/>
      <w:szCs w:val="24"/>
      <w:lang w:eastAsia="ru-RU"/>
    </w:rPr>
  </w:style>
  <w:style w:type="character" w:customStyle="1" w:styleId="FontStyle11">
    <w:name w:val="Font Style11"/>
    <w:uiPriority w:val="99"/>
    <w:rsid w:val="009031D0"/>
    <w:rPr>
      <w:rFonts w:ascii="Times New Roman" w:hAnsi="Times New Roman"/>
      <w:b/>
      <w:sz w:val="26"/>
    </w:rPr>
  </w:style>
  <w:style w:type="character" w:customStyle="1" w:styleId="FontStyle12">
    <w:name w:val="Font Style12"/>
    <w:uiPriority w:val="99"/>
    <w:rsid w:val="009031D0"/>
    <w:rPr>
      <w:rFonts w:ascii="Times New Roman" w:hAnsi="Times New Roman"/>
      <w:sz w:val="26"/>
    </w:rPr>
  </w:style>
  <w:style w:type="character" w:customStyle="1" w:styleId="FontStyle13">
    <w:name w:val="Font Style13"/>
    <w:uiPriority w:val="99"/>
    <w:rsid w:val="009031D0"/>
    <w:rPr>
      <w:rFonts w:ascii="Times New Roman" w:hAnsi="Times New Roman"/>
      <w:sz w:val="22"/>
    </w:rPr>
  </w:style>
  <w:style w:type="paragraph" w:styleId="a3">
    <w:name w:val="Body Text Indent"/>
    <w:basedOn w:val="a"/>
    <w:link w:val="a4"/>
    <w:uiPriority w:val="99"/>
    <w:rsid w:val="00D12A72"/>
    <w:pPr>
      <w:ind w:firstLine="709"/>
      <w:jc w:val="both"/>
    </w:pPr>
    <w:rPr>
      <w:rFonts w:ascii="Times New Roman" w:eastAsia="Times New Roman" w:hAnsi="Times New Roman"/>
      <w:sz w:val="28"/>
      <w:szCs w:val="24"/>
      <w:lang w:eastAsia="ru-RU"/>
    </w:rPr>
  </w:style>
  <w:style w:type="character" w:customStyle="1" w:styleId="a4">
    <w:name w:val="Основной текст с отступом Знак"/>
    <w:basedOn w:val="a0"/>
    <w:link w:val="a3"/>
    <w:uiPriority w:val="99"/>
    <w:locked/>
    <w:rsid w:val="00D12A72"/>
    <w:rPr>
      <w:rFonts w:ascii="Times New Roman" w:hAnsi="Times New Roman" w:cs="Times New Roman"/>
      <w:sz w:val="24"/>
      <w:szCs w:val="24"/>
      <w:lang w:eastAsia="ru-RU"/>
    </w:rPr>
  </w:style>
  <w:style w:type="paragraph" w:customStyle="1" w:styleId="3">
    <w:name w:val="Знак3"/>
    <w:basedOn w:val="a"/>
    <w:uiPriority w:val="99"/>
    <w:rsid w:val="003B3D5B"/>
    <w:pPr>
      <w:spacing w:after="160" w:line="240" w:lineRule="exact"/>
    </w:pPr>
    <w:rPr>
      <w:rFonts w:ascii="Times New Roman" w:eastAsia="Times New Roman" w:hAnsi="Times New Roman"/>
      <w:sz w:val="20"/>
      <w:szCs w:val="20"/>
      <w:lang w:eastAsia="ru-RU"/>
    </w:rPr>
  </w:style>
  <w:style w:type="character" w:styleId="a5">
    <w:name w:val="footnote reference"/>
    <w:basedOn w:val="a0"/>
    <w:uiPriority w:val="99"/>
    <w:semiHidden/>
    <w:rsid w:val="003A5FFE"/>
    <w:rPr>
      <w:rFonts w:cs="Times New Roman"/>
      <w:vertAlign w:val="superscript"/>
      <w:lang w:val="ru-RU"/>
    </w:rPr>
  </w:style>
  <w:style w:type="paragraph" w:styleId="a6">
    <w:name w:val="Normal (Web)"/>
    <w:basedOn w:val="a"/>
    <w:uiPriority w:val="99"/>
    <w:rsid w:val="003A5FFE"/>
    <w:pPr>
      <w:jc w:val="both"/>
    </w:pPr>
    <w:rPr>
      <w:rFonts w:ascii="Times New Roman" w:eastAsia="Times New Roman" w:hAnsi="Times New Roman"/>
      <w:spacing w:val="-5"/>
      <w:sz w:val="24"/>
      <w:szCs w:val="24"/>
    </w:rPr>
  </w:style>
  <w:style w:type="paragraph" w:styleId="a7">
    <w:name w:val="footnote text"/>
    <w:basedOn w:val="a"/>
    <w:link w:val="a8"/>
    <w:uiPriority w:val="99"/>
    <w:semiHidden/>
    <w:rsid w:val="003A5FFE"/>
    <w:pPr>
      <w:jc w:val="both"/>
    </w:pPr>
    <w:rPr>
      <w:rFonts w:ascii="Arial" w:eastAsia="Times New Roman" w:hAnsi="Arial"/>
      <w:spacing w:val="-5"/>
      <w:sz w:val="20"/>
      <w:szCs w:val="20"/>
    </w:rPr>
  </w:style>
  <w:style w:type="character" w:customStyle="1" w:styleId="a8">
    <w:name w:val="Текст сноски Знак"/>
    <w:basedOn w:val="a0"/>
    <w:link w:val="a7"/>
    <w:uiPriority w:val="99"/>
    <w:semiHidden/>
    <w:locked/>
    <w:rsid w:val="003A5FFE"/>
    <w:rPr>
      <w:rFonts w:ascii="Arial"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rsid w:val="0056300A"/>
    <w:rPr>
      <w:rFonts w:ascii="Tahoma" w:hAnsi="Tahoma" w:cs="Tahoma"/>
      <w:sz w:val="16"/>
      <w:szCs w:val="16"/>
    </w:rPr>
  </w:style>
  <w:style w:type="character" w:customStyle="1" w:styleId="ab">
    <w:name w:val="Текст выноски Знак"/>
    <w:basedOn w:val="a0"/>
    <w:link w:val="aa"/>
    <w:uiPriority w:val="99"/>
    <w:semiHidden/>
    <w:locked/>
    <w:rsid w:val="0056300A"/>
    <w:rPr>
      <w:rFonts w:ascii="Tahoma" w:hAnsi="Tahoma" w:cs="Tahoma"/>
      <w:sz w:val="16"/>
      <w:szCs w:val="16"/>
    </w:rPr>
  </w:style>
  <w:style w:type="paragraph" w:styleId="ac">
    <w:name w:val="No Spacing"/>
    <w:uiPriority w:val="99"/>
    <w:qFormat/>
    <w:rsid w:val="003E40E4"/>
    <w:rPr>
      <w:lang w:eastAsia="en-US"/>
    </w:rPr>
  </w:style>
  <w:style w:type="paragraph" w:styleId="30">
    <w:name w:val="Body Text Indent 3"/>
    <w:basedOn w:val="a"/>
    <w:link w:val="31"/>
    <w:uiPriority w:val="99"/>
    <w:semiHidden/>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locked/>
    <w:rsid w:val="00087AA5"/>
    <w:rPr>
      <w:rFonts w:cs="Times New Roman"/>
      <w:sz w:val="16"/>
      <w:szCs w:val="16"/>
    </w:rPr>
  </w:style>
  <w:style w:type="character" w:customStyle="1" w:styleId="ConsPlusNormal0">
    <w:name w:val="ConsPlusNormal Знак"/>
    <w:link w:val="ConsPlusNormal"/>
    <w:locked/>
    <w:rsid w:val="00EE3386"/>
    <w:rPr>
      <w:sz w:val="22"/>
      <w:lang w:eastAsia="ru-RU"/>
    </w:rPr>
  </w:style>
  <w:style w:type="character" w:styleId="ad">
    <w:name w:val="Hyperlink"/>
    <w:basedOn w:val="a0"/>
    <w:uiPriority w:val="99"/>
    <w:rsid w:val="00F0046B"/>
    <w:rPr>
      <w:rFonts w:cs="Times New Roman"/>
      <w:color w:val="0000FF"/>
      <w:u w:val="single"/>
    </w:rPr>
  </w:style>
  <w:style w:type="character" w:customStyle="1" w:styleId="ae">
    <w:name w:val="Основной текст_"/>
    <w:basedOn w:val="a0"/>
    <w:link w:val="2"/>
    <w:uiPriority w:val="99"/>
    <w:locked/>
    <w:rsid w:val="004C1D96"/>
    <w:rPr>
      <w:rFonts w:ascii="Times New Roman" w:hAnsi="Times New Roman" w:cs="Times New Roman"/>
      <w:sz w:val="25"/>
      <w:szCs w:val="25"/>
      <w:shd w:val="clear" w:color="auto" w:fill="FFFFFF"/>
    </w:rPr>
  </w:style>
  <w:style w:type="paragraph" w:customStyle="1" w:styleId="2">
    <w:name w:val="Основной текст2"/>
    <w:basedOn w:val="a"/>
    <w:link w:val="ae"/>
    <w:uiPriority w:val="99"/>
    <w:rsid w:val="004C1D96"/>
    <w:pPr>
      <w:widowControl w:val="0"/>
      <w:shd w:val="clear" w:color="auto" w:fill="FFFFFF"/>
      <w:spacing w:after="300" w:line="322" w:lineRule="exact"/>
      <w:ind w:hanging="360"/>
    </w:pPr>
    <w:rPr>
      <w:rFonts w:ascii="Times New Roman" w:eastAsia="Times New Roman" w:hAnsi="Times New Roman"/>
      <w:sz w:val="25"/>
      <w:szCs w:val="25"/>
    </w:rPr>
  </w:style>
  <w:style w:type="character" w:customStyle="1" w:styleId="7">
    <w:name w:val="Основной текст (7)_"/>
    <w:basedOn w:val="a0"/>
    <w:link w:val="70"/>
    <w:uiPriority w:val="99"/>
    <w:locked/>
    <w:rsid w:val="004C1D96"/>
    <w:rPr>
      <w:rFonts w:ascii="Times New Roman" w:hAnsi="Times New Roman" w:cs="Times New Roman"/>
      <w:b/>
      <w:bCs/>
      <w:sz w:val="26"/>
      <w:szCs w:val="26"/>
      <w:shd w:val="clear" w:color="auto" w:fill="FFFFFF"/>
    </w:rPr>
  </w:style>
  <w:style w:type="paragraph" w:customStyle="1" w:styleId="70">
    <w:name w:val="Основной текст (7)"/>
    <w:basedOn w:val="a"/>
    <w:link w:val="7"/>
    <w:uiPriority w:val="99"/>
    <w:rsid w:val="004C1D96"/>
    <w:pPr>
      <w:widowControl w:val="0"/>
      <w:shd w:val="clear" w:color="auto" w:fill="FFFFFF"/>
      <w:spacing w:before="360" w:line="653" w:lineRule="exact"/>
      <w:jc w:val="center"/>
    </w:pPr>
    <w:rPr>
      <w:rFonts w:ascii="Times New Roman" w:eastAsia="Times New Roman" w:hAnsi="Times New Roman"/>
      <w:b/>
      <w:bCs/>
      <w:sz w:val="26"/>
      <w:szCs w:val="26"/>
    </w:rPr>
  </w:style>
  <w:style w:type="paragraph" w:styleId="af">
    <w:name w:val="footer"/>
    <w:basedOn w:val="a"/>
    <w:link w:val="af0"/>
    <w:uiPriority w:val="99"/>
    <w:rsid w:val="00DA343F"/>
    <w:pPr>
      <w:tabs>
        <w:tab w:val="center" w:pos="4677"/>
        <w:tab w:val="right" w:pos="9355"/>
      </w:tabs>
    </w:pPr>
  </w:style>
  <w:style w:type="character" w:customStyle="1" w:styleId="af0">
    <w:name w:val="Нижний колонтитул Знак"/>
    <w:basedOn w:val="a0"/>
    <w:link w:val="af"/>
    <w:uiPriority w:val="99"/>
    <w:semiHidden/>
    <w:locked/>
    <w:rsid w:val="009C1C95"/>
    <w:rPr>
      <w:rFonts w:cs="Times New Roman"/>
      <w:lang w:eastAsia="en-US"/>
    </w:rPr>
  </w:style>
  <w:style w:type="character" w:styleId="af1">
    <w:name w:val="page number"/>
    <w:basedOn w:val="a0"/>
    <w:uiPriority w:val="99"/>
    <w:rsid w:val="00DA343F"/>
    <w:rPr>
      <w:rFonts w:cs="Times New Roman"/>
    </w:rPr>
  </w:style>
  <w:style w:type="character" w:customStyle="1" w:styleId="20">
    <w:name w:val="Основной текст (2)_"/>
    <w:basedOn w:val="a0"/>
    <w:link w:val="21"/>
    <w:locked/>
    <w:rsid w:val="00AD7726"/>
    <w:rPr>
      <w:rFonts w:cs="Times New Roman"/>
      <w:b/>
      <w:bCs/>
      <w:sz w:val="27"/>
      <w:szCs w:val="27"/>
      <w:shd w:val="clear" w:color="auto" w:fill="FFFFFF"/>
      <w:lang w:bidi="ar-SA"/>
    </w:rPr>
  </w:style>
  <w:style w:type="paragraph" w:customStyle="1" w:styleId="11">
    <w:name w:val="Основной текст1"/>
    <w:basedOn w:val="a"/>
    <w:uiPriority w:val="99"/>
    <w:rsid w:val="00AD7726"/>
    <w:pPr>
      <w:widowControl w:val="0"/>
      <w:shd w:val="clear" w:color="auto" w:fill="FFFFFF"/>
      <w:spacing w:after="300" w:line="320" w:lineRule="exact"/>
    </w:pPr>
    <w:rPr>
      <w:rFonts w:ascii="Times New Roman" w:eastAsia="Times New Roman" w:hAnsi="Times New Roman"/>
      <w:sz w:val="28"/>
      <w:szCs w:val="28"/>
    </w:rPr>
  </w:style>
  <w:style w:type="paragraph" w:customStyle="1" w:styleId="21">
    <w:name w:val="Основной текст (2)"/>
    <w:basedOn w:val="a"/>
    <w:link w:val="20"/>
    <w:rsid w:val="00AD7726"/>
    <w:pPr>
      <w:widowControl w:val="0"/>
      <w:shd w:val="clear" w:color="auto" w:fill="FFFFFF"/>
      <w:spacing w:line="324" w:lineRule="exact"/>
      <w:jc w:val="center"/>
    </w:pPr>
    <w:rPr>
      <w:rFonts w:ascii="Times New Roman" w:hAnsi="Times New Roman"/>
      <w:b/>
      <w:bCs/>
      <w:noProof/>
      <w:sz w:val="27"/>
      <w:szCs w:val="27"/>
      <w:shd w:val="clear" w:color="auto" w:fill="FFFFFF"/>
      <w:lang w:eastAsia="ru-RU"/>
    </w:rPr>
  </w:style>
  <w:style w:type="paragraph" w:styleId="af2">
    <w:name w:val="header"/>
    <w:basedOn w:val="a"/>
    <w:link w:val="af3"/>
    <w:uiPriority w:val="99"/>
    <w:semiHidden/>
    <w:unhideWhenUsed/>
    <w:rsid w:val="00665256"/>
    <w:pPr>
      <w:tabs>
        <w:tab w:val="center" w:pos="4677"/>
        <w:tab w:val="right" w:pos="9355"/>
      </w:tabs>
    </w:pPr>
  </w:style>
  <w:style w:type="character" w:customStyle="1" w:styleId="af3">
    <w:name w:val="Верхний колонтитул Знак"/>
    <w:basedOn w:val="a0"/>
    <w:link w:val="af2"/>
    <w:uiPriority w:val="99"/>
    <w:semiHidden/>
    <w:rsid w:val="00665256"/>
    <w:rPr>
      <w:lang w:eastAsia="en-US"/>
    </w:rPr>
  </w:style>
</w:styles>
</file>

<file path=word/webSettings.xml><?xml version="1.0" encoding="utf-8"?>
<w:webSettings xmlns:r="http://schemas.openxmlformats.org/officeDocument/2006/relationships" xmlns:w="http://schemas.openxmlformats.org/wordprocessingml/2006/main">
  <w:divs>
    <w:div w:id="76640527">
      <w:marLeft w:val="0"/>
      <w:marRight w:val="0"/>
      <w:marTop w:val="0"/>
      <w:marBottom w:val="0"/>
      <w:divBdr>
        <w:top w:val="none" w:sz="0" w:space="0" w:color="auto"/>
        <w:left w:val="none" w:sz="0" w:space="0" w:color="auto"/>
        <w:bottom w:val="none" w:sz="0" w:space="0" w:color="auto"/>
        <w:right w:val="none" w:sz="0" w:space="0" w:color="auto"/>
      </w:divBdr>
    </w:div>
    <w:div w:id="76640528">
      <w:marLeft w:val="0"/>
      <w:marRight w:val="0"/>
      <w:marTop w:val="0"/>
      <w:marBottom w:val="0"/>
      <w:divBdr>
        <w:top w:val="none" w:sz="0" w:space="0" w:color="auto"/>
        <w:left w:val="none" w:sz="0" w:space="0" w:color="auto"/>
        <w:bottom w:val="none" w:sz="0" w:space="0" w:color="auto"/>
        <w:right w:val="none" w:sz="0" w:space="0" w:color="auto"/>
      </w:divBdr>
    </w:div>
    <w:div w:id="76640529">
      <w:marLeft w:val="0"/>
      <w:marRight w:val="0"/>
      <w:marTop w:val="0"/>
      <w:marBottom w:val="0"/>
      <w:divBdr>
        <w:top w:val="none" w:sz="0" w:space="0" w:color="auto"/>
        <w:left w:val="none" w:sz="0" w:space="0" w:color="auto"/>
        <w:bottom w:val="none" w:sz="0" w:space="0" w:color="auto"/>
        <w:right w:val="none" w:sz="0" w:space="0" w:color="auto"/>
      </w:divBdr>
    </w:div>
    <w:div w:id="76640530">
      <w:marLeft w:val="0"/>
      <w:marRight w:val="0"/>
      <w:marTop w:val="0"/>
      <w:marBottom w:val="0"/>
      <w:divBdr>
        <w:top w:val="none" w:sz="0" w:space="0" w:color="auto"/>
        <w:left w:val="none" w:sz="0" w:space="0" w:color="auto"/>
        <w:bottom w:val="none" w:sz="0" w:space="0" w:color="auto"/>
        <w:right w:val="none" w:sz="0" w:space="0" w:color="auto"/>
      </w:divBdr>
    </w:div>
    <w:div w:id="76640531">
      <w:marLeft w:val="0"/>
      <w:marRight w:val="0"/>
      <w:marTop w:val="0"/>
      <w:marBottom w:val="0"/>
      <w:divBdr>
        <w:top w:val="none" w:sz="0" w:space="0" w:color="auto"/>
        <w:left w:val="none" w:sz="0" w:space="0" w:color="auto"/>
        <w:bottom w:val="none" w:sz="0" w:space="0" w:color="auto"/>
        <w:right w:val="none" w:sz="0" w:space="0" w:color="auto"/>
      </w:divBdr>
    </w:div>
    <w:div w:id="76640532">
      <w:marLeft w:val="0"/>
      <w:marRight w:val="0"/>
      <w:marTop w:val="0"/>
      <w:marBottom w:val="0"/>
      <w:divBdr>
        <w:top w:val="none" w:sz="0" w:space="0" w:color="auto"/>
        <w:left w:val="none" w:sz="0" w:space="0" w:color="auto"/>
        <w:bottom w:val="none" w:sz="0" w:space="0" w:color="auto"/>
        <w:right w:val="none" w:sz="0" w:space="0" w:color="auto"/>
      </w:divBdr>
    </w:div>
    <w:div w:id="76640533">
      <w:marLeft w:val="0"/>
      <w:marRight w:val="0"/>
      <w:marTop w:val="0"/>
      <w:marBottom w:val="0"/>
      <w:divBdr>
        <w:top w:val="none" w:sz="0" w:space="0" w:color="auto"/>
        <w:left w:val="none" w:sz="0" w:space="0" w:color="auto"/>
        <w:bottom w:val="none" w:sz="0" w:space="0" w:color="auto"/>
        <w:right w:val="none" w:sz="0" w:space="0" w:color="auto"/>
      </w:divBdr>
    </w:div>
    <w:div w:id="8515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B38124CF4279AA703687A7096BA7742D9C1DE6113C8509ACB483280FE766559DC86BDED36DCEA89F53D71E11BFn727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8</Pages>
  <Words>2126</Words>
  <Characters>12122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ZSLO</Company>
  <LinksUpToDate>false</LinksUpToDate>
  <CharactersWithSpaces>14220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Yurist-3</cp:lastModifiedBy>
  <cp:revision>21</cp:revision>
  <cp:lastPrinted>2023-07-14T08:25:00Z</cp:lastPrinted>
  <dcterms:created xsi:type="dcterms:W3CDTF">2023-07-12T09:35:00Z</dcterms:created>
  <dcterms:modified xsi:type="dcterms:W3CDTF">2023-07-14T08:40:00Z</dcterms:modified>
</cp:coreProperties>
</file>