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22C" w:rsidRPr="00F00AD7" w:rsidRDefault="00AD222C" w:rsidP="00F00AD7">
      <w:pPr>
        <w:widowControl w:val="0"/>
        <w:autoSpaceDE w:val="0"/>
        <w:autoSpaceDN w:val="0"/>
        <w:adjustRightInd w:val="0"/>
        <w:ind w:left="3540" w:firstLine="0"/>
        <w:rPr>
          <w:rFonts w:eastAsia="Calibri"/>
          <w:bCs/>
          <w:iCs/>
          <w:color w:val="000000"/>
        </w:rPr>
      </w:pPr>
      <w:r w:rsidRPr="00F00AD7">
        <w:rPr>
          <w:rFonts w:eastAsia="Calibri"/>
          <w:bCs/>
          <w:iCs/>
          <w:color w:val="000000"/>
        </w:rPr>
        <w:t>Пояснительная записка</w:t>
      </w:r>
    </w:p>
    <w:p w:rsidR="00AD222C" w:rsidRPr="00F00AD7" w:rsidRDefault="00AD222C" w:rsidP="00F00AD7">
      <w:pPr>
        <w:widowControl w:val="0"/>
        <w:autoSpaceDE w:val="0"/>
        <w:autoSpaceDN w:val="0"/>
        <w:adjustRightInd w:val="0"/>
        <w:ind w:firstLine="708"/>
        <w:jc w:val="center"/>
        <w:rPr>
          <w:rFonts w:eastAsia="Calibri"/>
          <w:bCs/>
          <w:iCs/>
          <w:color w:val="000000"/>
        </w:rPr>
      </w:pPr>
      <w:r w:rsidRPr="00F00AD7">
        <w:rPr>
          <w:rFonts w:eastAsia="Calibri"/>
          <w:bCs/>
          <w:iCs/>
          <w:color w:val="000000"/>
        </w:rPr>
        <w:t xml:space="preserve">к проекту постановления Правительства Ленинградской области </w:t>
      </w:r>
      <w:r w:rsidRPr="00F00AD7">
        <w:rPr>
          <w:rFonts w:eastAsia="Calibri"/>
          <w:bCs/>
          <w:iCs/>
          <w:color w:val="000000"/>
        </w:rPr>
        <w:br/>
        <w:t xml:space="preserve">«О внесении изменений в постановление Правительства Ленинградской области </w:t>
      </w:r>
      <w:r w:rsidRPr="00F00AD7">
        <w:rPr>
          <w:rFonts w:eastAsia="Calibri"/>
          <w:bCs/>
          <w:iCs/>
          <w:color w:val="000000"/>
        </w:rPr>
        <w:br/>
        <w:t xml:space="preserve">от 30 сентября 2019 года № 442 «О государственной программе Ленинградской области «Развитие внутреннего и въездного туризма </w:t>
      </w:r>
      <w:r w:rsidRPr="00F00AD7">
        <w:rPr>
          <w:rFonts w:eastAsia="Calibri"/>
          <w:bCs/>
          <w:iCs/>
          <w:color w:val="000000"/>
        </w:rPr>
        <w:br/>
        <w:t>в Ленинградской области»</w:t>
      </w:r>
    </w:p>
    <w:p w:rsidR="00885A04" w:rsidRPr="00F00AD7" w:rsidRDefault="00885A04" w:rsidP="00F00AD7">
      <w:pPr>
        <w:widowControl w:val="0"/>
        <w:autoSpaceDE w:val="0"/>
        <w:autoSpaceDN w:val="0"/>
        <w:adjustRightInd w:val="0"/>
        <w:ind w:firstLine="0"/>
        <w:rPr>
          <w:rFonts w:eastAsia="Times New Roman"/>
          <w:bCs/>
          <w:color w:val="auto"/>
        </w:rPr>
      </w:pPr>
    </w:p>
    <w:p w:rsidR="00E301B1" w:rsidRPr="00F00AD7" w:rsidRDefault="00E301B1" w:rsidP="00F00AD7">
      <w:pPr>
        <w:widowControl w:val="0"/>
        <w:autoSpaceDE w:val="0"/>
        <w:autoSpaceDN w:val="0"/>
        <w:adjustRightInd w:val="0"/>
        <w:ind w:firstLine="0"/>
        <w:rPr>
          <w:rFonts w:eastAsia="Times New Roman"/>
          <w:bCs/>
          <w:color w:val="auto"/>
        </w:rPr>
      </w:pPr>
    </w:p>
    <w:p w:rsidR="00F00AD7" w:rsidRDefault="00AD222C" w:rsidP="00F00AD7">
      <w:pPr>
        <w:pStyle w:val="af9"/>
        <w:ind w:firstLine="709"/>
        <w:contextualSpacing/>
      </w:pPr>
      <w:r w:rsidRPr="00F00AD7">
        <w:t>П</w:t>
      </w:r>
      <w:r w:rsidR="00631ED2" w:rsidRPr="00F00AD7">
        <w:t>роект</w:t>
      </w:r>
      <w:r w:rsidRPr="00F00AD7">
        <w:t xml:space="preserve"> постановления Правительства Ленинградской области </w:t>
      </w:r>
      <w:r w:rsidR="008E3F83">
        <w:br/>
      </w:r>
      <w:r w:rsidRPr="00F00AD7">
        <w:rPr>
          <w:iCs/>
        </w:rPr>
        <w:t>«О внесении изменений в постановление Правительства Ленинградской области от 30 сентября 2019 года № 442 «О государственной программе Ленинградской области «Развитие внутреннего и въездного туризма в Ленинградской области»</w:t>
      </w:r>
      <w:r w:rsidR="008E3F83">
        <w:rPr>
          <w:iCs/>
        </w:rPr>
        <w:t xml:space="preserve"> </w:t>
      </w:r>
      <w:r w:rsidR="000548F4" w:rsidRPr="00F00AD7">
        <w:rPr>
          <w:iCs/>
        </w:rPr>
        <w:t xml:space="preserve">(далее – </w:t>
      </w:r>
      <w:r w:rsidR="00F00AD7">
        <w:rPr>
          <w:iCs/>
        </w:rPr>
        <w:t>Проект</w:t>
      </w:r>
      <w:r w:rsidR="000548F4" w:rsidRPr="00F00AD7">
        <w:rPr>
          <w:iCs/>
        </w:rPr>
        <w:t>)</w:t>
      </w:r>
      <w:r w:rsidRPr="00F00AD7">
        <w:rPr>
          <w:iCs/>
        </w:rPr>
        <w:t xml:space="preserve"> </w:t>
      </w:r>
      <w:r w:rsidR="00350B7D" w:rsidRPr="00F00AD7">
        <w:t xml:space="preserve"> разработан в</w:t>
      </w:r>
      <w:r w:rsidR="00F00AD7">
        <w:t xml:space="preserve"> связи:</w:t>
      </w:r>
    </w:p>
    <w:p w:rsidR="00F00AD7" w:rsidRDefault="00F00AD7" w:rsidP="00F00AD7">
      <w:pPr>
        <w:pStyle w:val="af9"/>
        <w:ind w:firstLine="709"/>
        <w:contextualSpacing/>
      </w:pPr>
      <w:proofErr w:type="gramStart"/>
      <w:r>
        <w:t xml:space="preserve">с получением субсидии из федерального бюджета в 2023 и 2024 годах на поддержку инвестиционных проектов по созданию модульных некапитальных средств размещения </w:t>
      </w:r>
      <w:r w:rsidRPr="00F00AD7">
        <w:t>в рамках реализации федеральн</w:t>
      </w:r>
      <w:r>
        <w:t>ого</w:t>
      </w:r>
      <w:r w:rsidRPr="00F00AD7">
        <w:t xml:space="preserve"> проект</w:t>
      </w:r>
      <w:r>
        <w:t>а</w:t>
      </w:r>
      <w:r w:rsidRPr="00F00AD7">
        <w:t xml:space="preserve"> «Развитие туристической инфраструктуры» </w:t>
      </w:r>
      <w:r>
        <w:t>(распоряжение Правительства Российской Федерации от 31 мая 2023 года № 1441-р) в размере 51 634,6 тыс. рублей, в том числе: на 2023 год – 36 300,3 тыс. рублей;</w:t>
      </w:r>
      <w:proofErr w:type="gramEnd"/>
      <w:r>
        <w:t xml:space="preserve"> на 2024 год – 15 343,3 тыс. рублей;</w:t>
      </w:r>
    </w:p>
    <w:p w:rsidR="00F00AD7" w:rsidRDefault="00F00AD7" w:rsidP="00F00AD7">
      <w:pPr>
        <w:pStyle w:val="af9"/>
        <w:ind w:firstLine="709"/>
        <w:contextualSpacing/>
      </w:pPr>
      <w:r>
        <w:t xml:space="preserve">с увеличением средств регионального бюджета на реализацию федерального проекта </w:t>
      </w:r>
      <w:r w:rsidRPr="00F00AD7">
        <w:t>«Повышение доступности туристических продуктов»</w:t>
      </w:r>
      <w:r>
        <w:t xml:space="preserve"> на 2 756,2 тыс. рублей. </w:t>
      </w:r>
    </w:p>
    <w:p w:rsidR="00D326FC" w:rsidRPr="00F00AD7" w:rsidRDefault="00D326FC" w:rsidP="00F00AD7">
      <w:pPr>
        <w:pStyle w:val="af9"/>
        <w:ind w:firstLine="709"/>
        <w:contextualSpacing/>
      </w:pPr>
      <w:r w:rsidRPr="00F00AD7">
        <w:t>Общий объем финансирования государ</w:t>
      </w:r>
      <w:r w:rsidR="00462F43" w:rsidRPr="00F00AD7">
        <w:t xml:space="preserve">ственной программы составил </w:t>
      </w:r>
      <w:r w:rsidR="00462F43" w:rsidRPr="00F00AD7">
        <w:br/>
      </w:r>
      <w:r w:rsidR="008E3F83">
        <w:t>965 370,3</w:t>
      </w:r>
      <w:r w:rsidRPr="00F00AD7">
        <w:t xml:space="preserve"> тыс. рублей, в том числе за счет средств федерального </w:t>
      </w:r>
      <w:r w:rsidRPr="00F00AD7">
        <w:br/>
        <w:t>бюджета –</w:t>
      </w:r>
      <w:r w:rsidR="008E3F83">
        <w:t xml:space="preserve"> 220 015,6</w:t>
      </w:r>
      <w:r w:rsidR="005B21BE" w:rsidRPr="00F00AD7">
        <w:t xml:space="preserve"> </w:t>
      </w:r>
      <w:r w:rsidRPr="00F00AD7">
        <w:t xml:space="preserve">тыс. рублей; за счет средств областного бюджета – </w:t>
      </w:r>
      <w:r w:rsidR="008E3F83">
        <w:br/>
      </w:r>
      <w:r w:rsidR="00462F43" w:rsidRPr="00F00AD7">
        <w:t>7</w:t>
      </w:r>
      <w:r w:rsidR="008E3F83">
        <w:t>32</w:t>
      </w:r>
      <w:r w:rsidR="003B7DD3" w:rsidRPr="00F00AD7">
        <w:t xml:space="preserve"> </w:t>
      </w:r>
      <w:r w:rsidR="008E3F83">
        <w:t>098</w:t>
      </w:r>
      <w:r w:rsidR="00462F43" w:rsidRPr="00F00AD7">
        <w:t>,</w:t>
      </w:r>
      <w:r w:rsidR="008E3F83">
        <w:t>9</w:t>
      </w:r>
      <w:r w:rsidRPr="00F00AD7">
        <w:t xml:space="preserve"> тыс. рублей; за счет средств местных бюджетов – </w:t>
      </w:r>
      <w:r w:rsidR="005B21BE" w:rsidRPr="00F00AD7">
        <w:t>13</w:t>
      </w:r>
      <w:r w:rsidR="003B7DD3" w:rsidRPr="00F00AD7">
        <w:t xml:space="preserve"> </w:t>
      </w:r>
      <w:r w:rsidR="005B21BE" w:rsidRPr="00F00AD7">
        <w:t>255,8</w:t>
      </w:r>
      <w:r w:rsidRPr="00F00AD7">
        <w:t xml:space="preserve"> тыс. рублей.</w:t>
      </w:r>
    </w:p>
    <w:p w:rsidR="007C2D84" w:rsidRPr="00F00AD7" w:rsidRDefault="009C2197" w:rsidP="00F00AD7">
      <w:pPr>
        <w:pStyle w:val="af9"/>
        <w:ind w:firstLine="709"/>
        <w:contextualSpacing/>
      </w:pPr>
      <w:r w:rsidRPr="00F00AD7">
        <w:t xml:space="preserve">Проект изменений в государственную </w:t>
      </w:r>
      <w:r w:rsidR="00E301B1" w:rsidRPr="00F00AD7">
        <w:t xml:space="preserve">программу предусматривает </w:t>
      </w:r>
      <w:r w:rsidRPr="00F00AD7">
        <w:t xml:space="preserve"> </w:t>
      </w:r>
      <w:r w:rsidR="007C2D84" w:rsidRPr="00F00AD7">
        <w:t xml:space="preserve">корректировку </w:t>
      </w:r>
      <w:r w:rsidR="00D326FC" w:rsidRPr="00F00AD7">
        <w:t>финансового обеспечения в паспорте государственной программы.</w:t>
      </w:r>
    </w:p>
    <w:p w:rsidR="00D326FC" w:rsidRPr="00F00AD7" w:rsidRDefault="008E3F83" w:rsidP="00F00AD7">
      <w:pPr>
        <w:pStyle w:val="af9"/>
        <w:ind w:firstLine="709"/>
        <w:contextualSpacing/>
      </w:pPr>
      <w:r>
        <w:t>П</w:t>
      </w:r>
      <w:r w:rsidR="00D326FC" w:rsidRPr="00F00AD7">
        <w:t xml:space="preserve">роект изменений в государственную программу предусматривает </w:t>
      </w:r>
      <w:r w:rsidR="007C2D84" w:rsidRPr="00F00AD7">
        <w:t xml:space="preserve">включение в раздел 3 (Информация о проектах и комплексах процессных мероприятий государственной программы) </w:t>
      </w:r>
      <w:r w:rsidR="005E3600" w:rsidRPr="00F00AD7">
        <w:t xml:space="preserve">информации </w:t>
      </w:r>
      <w:r w:rsidR="007C2D84" w:rsidRPr="00F00AD7">
        <w:t xml:space="preserve">о </w:t>
      </w:r>
      <w:r w:rsidR="00D326FC" w:rsidRPr="00F00AD7">
        <w:t>структурн</w:t>
      </w:r>
      <w:r>
        <w:t>ом</w:t>
      </w:r>
      <w:r w:rsidR="00D326FC" w:rsidRPr="00F00AD7">
        <w:t xml:space="preserve"> элемент</w:t>
      </w:r>
      <w:r>
        <w:t>е</w:t>
      </w:r>
      <w:r w:rsidR="00D326FC" w:rsidRPr="00F00AD7">
        <w:t xml:space="preserve"> федеральн</w:t>
      </w:r>
      <w:r>
        <w:t>ого</w:t>
      </w:r>
      <w:r w:rsidR="00D326FC" w:rsidRPr="00F00AD7">
        <w:t xml:space="preserve"> (региональн</w:t>
      </w:r>
      <w:r>
        <w:t>ого</w:t>
      </w:r>
      <w:r w:rsidR="00D326FC" w:rsidRPr="00F00AD7">
        <w:t>) проект</w:t>
      </w:r>
      <w:r>
        <w:t>а</w:t>
      </w:r>
      <w:r w:rsidR="00D326FC" w:rsidRPr="00F00AD7">
        <w:t xml:space="preserve"> «Развитие туристической инфраструктуры».</w:t>
      </w:r>
    </w:p>
    <w:p w:rsidR="008E3F83" w:rsidRDefault="00D326FC" w:rsidP="00F00AD7">
      <w:pPr>
        <w:pStyle w:val="af9"/>
        <w:ind w:firstLine="709"/>
        <w:contextualSpacing/>
      </w:pPr>
      <w:r w:rsidRPr="00F00AD7">
        <w:t>В проекте изменений в государственную программу предусмотрена корректировка Таблицы 3 (План реализации государственной программы Ленинградской области «Развитие внутреннего и въездного туризма в Ленинградской области») в</w:t>
      </w:r>
      <w:r w:rsidR="008E3F83">
        <w:t xml:space="preserve"> связи с увеличением финансирования.</w:t>
      </w:r>
    </w:p>
    <w:p w:rsidR="00E301B1" w:rsidRPr="00F00AD7" w:rsidRDefault="00E301B1" w:rsidP="00F00AD7">
      <w:pPr>
        <w:widowControl w:val="0"/>
        <w:autoSpaceDE w:val="0"/>
        <w:autoSpaceDN w:val="0"/>
        <w:adjustRightInd w:val="0"/>
        <w:ind w:firstLine="0"/>
        <w:rPr>
          <w:rFonts w:eastAsia="Calibri"/>
          <w:bCs/>
          <w:iCs/>
          <w:color w:val="000000"/>
        </w:rPr>
      </w:pPr>
    </w:p>
    <w:p w:rsidR="004C2078" w:rsidRPr="00F00AD7" w:rsidRDefault="008E3F83" w:rsidP="00F00AD7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>П</w:t>
      </w:r>
      <w:r w:rsidR="004C2078" w:rsidRPr="00F00AD7">
        <w:rPr>
          <w:rFonts w:eastAsia="Calibri"/>
          <w:color w:val="000000"/>
        </w:rPr>
        <w:t>редседател</w:t>
      </w:r>
      <w:r>
        <w:rPr>
          <w:rFonts w:eastAsia="Calibri"/>
          <w:color w:val="000000"/>
        </w:rPr>
        <w:t>ь</w:t>
      </w:r>
      <w:r w:rsidR="004C2078" w:rsidRPr="00F00AD7">
        <w:rPr>
          <w:rFonts w:eastAsia="Calibri"/>
          <w:color w:val="000000"/>
        </w:rPr>
        <w:t xml:space="preserve"> </w:t>
      </w:r>
      <w:r w:rsidR="002919D9" w:rsidRPr="00F00AD7">
        <w:rPr>
          <w:rFonts w:eastAsia="Calibri"/>
          <w:color w:val="000000"/>
        </w:rPr>
        <w:t xml:space="preserve">комитета </w:t>
      </w:r>
    </w:p>
    <w:p w:rsidR="004C2078" w:rsidRPr="00F00AD7" w:rsidRDefault="000D0DEB" w:rsidP="00F00AD7">
      <w:pPr>
        <w:ind w:firstLine="0"/>
        <w:rPr>
          <w:rFonts w:eastAsia="Calibri"/>
          <w:color w:val="000000"/>
        </w:rPr>
      </w:pPr>
      <w:r w:rsidRPr="00F00AD7">
        <w:rPr>
          <w:rFonts w:eastAsia="Calibri"/>
          <w:color w:val="000000"/>
        </w:rPr>
        <w:t xml:space="preserve">по культуре и туризму </w:t>
      </w:r>
      <w:r w:rsidR="006B7040" w:rsidRPr="00F00AD7">
        <w:rPr>
          <w:rFonts w:eastAsia="Calibri"/>
          <w:color w:val="000000"/>
        </w:rPr>
        <w:t xml:space="preserve"> </w:t>
      </w:r>
    </w:p>
    <w:p w:rsidR="008F55C7" w:rsidRPr="00F00AD7" w:rsidRDefault="000D0DEB" w:rsidP="00181BB7">
      <w:pPr>
        <w:ind w:firstLine="0"/>
        <w:rPr>
          <w:rFonts w:eastAsia="Calibri"/>
          <w:bCs/>
          <w:color w:val="000000"/>
        </w:rPr>
      </w:pPr>
      <w:r w:rsidRPr="00F00AD7">
        <w:rPr>
          <w:rFonts w:eastAsia="Calibri"/>
          <w:color w:val="000000"/>
        </w:rPr>
        <w:t>Ленинградской области</w:t>
      </w:r>
      <w:r w:rsidR="000C2E49" w:rsidRPr="00F00AD7">
        <w:rPr>
          <w:rFonts w:eastAsia="Calibri"/>
          <w:color w:val="000000"/>
        </w:rPr>
        <w:t xml:space="preserve"> </w:t>
      </w:r>
      <w:r w:rsidR="006B7040" w:rsidRPr="00F00AD7">
        <w:rPr>
          <w:rFonts w:eastAsia="Calibri"/>
          <w:color w:val="000000"/>
        </w:rPr>
        <w:t xml:space="preserve">                                                                  </w:t>
      </w:r>
      <w:r w:rsidR="008E3F83">
        <w:rPr>
          <w:rFonts w:eastAsia="Calibri"/>
          <w:color w:val="000000"/>
        </w:rPr>
        <w:t>Е.В. Чайковский</w:t>
      </w:r>
      <w:bookmarkStart w:id="0" w:name="_GoBack"/>
      <w:bookmarkEnd w:id="0"/>
    </w:p>
    <w:sectPr w:rsidR="008F55C7" w:rsidRPr="00F00AD7" w:rsidSect="008E3F83">
      <w:pgSz w:w="11906" w:h="16838"/>
      <w:pgMar w:top="1134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C7C4D"/>
    <w:multiLevelType w:val="hybridMultilevel"/>
    <w:tmpl w:val="36363F5A"/>
    <w:lvl w:ilvl="0" w:tplc="B39CF6EE">
      <w:start w:val="202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08F242A"/>
    <w:multiLevelType w:val="hybridMultilevel"/>
    <w:tmpl w:val="305EE42C"/>
    <w:lvl w:ilvl="0" w:tplc="5148A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D5985"/>
    <w:multiLevelType w:val="hybridMultilevel"/>
    <w:tmpl w:val="D994B1C6"/>
    <w:lvl w:ilvl="0" w:tplc="984C0A9A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89D766E"/>
    <w:multiLevelType w:val="hybridMultilevel"/>
    <w:tmpl w:val="DB6A19E4"/>
    <w:lvl w:ilvl="0" w:tplc="1DB62E26">
      <w:start w:val="202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6B"/>
    <w:rsid w:val="00031B32"/>
    <w:rsid w:val="000548F4"/>
    <w:rsid w:val="000706E2"/>
    <w:rsid w:val="0007160E"/>
    <w:rsid w:val="00076E44"/>
    <w:rsid w:val="00083C3E"/>
    <w:rsid w:val="00094D53"/>
    <w:rsid w:val="00097741"/>
    <w:rsid w:val="000A5BBD"/>
    <w:rsid w:val="000C2E49"/>
    <w:rsid w:val="000D0DEB"/>
    <w:rsid w:val="000E78E9"/>
    <w:rsid w:val="000F0630"/>
    <w:rsid w:val="000F0B31"/>
    <w:rsid w:val="000F6851"/>
    <w:rsid w:val="0010711C"/>
    <w:rsid w:val="001218E4"/>
    <w:rsid w:val="00137705"/>
    <w:rsid w:val="00172E6D"/>
    <w:rsid w:val="001767BE"/>
    <w:rsid w:val="00181BB7"/>
    <w:rsid w:val="001B0600"/>
    <w:rsid w:val="001B5E1D"/>
    <w:rsid w:val="001B6FF9"/>
    <w:rsid w:val="001C7745"/>
    <w:rsid w:val="001D3BC3"/>
    <w:rsid w:val="001D47A5"/>
    <w:rsid w:val="001E21E2"/>
    <w:rsid w:val="001E3B5C"/>
    <w:rsid w:val="001E491E"/>
    <w:rsid w:val="001E7830"/>
    <w:rsid w:val="00204ED1"/>
    <w:rsid w:val="00207B0B"/>
    <w:rsid w:val="002217F3"/>
    <w:rsid w:val="002245FF"/>
    <w:rsid w:val="00226900"/>
    <w:rsid w:val="002337BB"/>
    <w:rsid w:val="00243089"/>
    <w:rsid w:val="0025579A"/>
    <w:rsid w:val="00273C26"/>
    <w:rsid w:val="00273C3B"/>
    <w:rsid w:val="00286B00"/>
    <w:rsid w:val="002919D9"/>
    <w:rsid w:val="002945AC"/>
    <w:rsid w:val="002964B8"/>
    <w:rsid w:val="002A0420"/>
    <w:rsid w:val="002D07B1"/>
    <w:rsid w:val="002D3359"/>
    <w:rsid w:val="002F0BEA"/>
    <w:rsid w:val="002F15A7"/>
    <w:rsid w:val="002F2721"/>
    <w:rsid w:val="002F2898"/>
    <w:rsid w:val="002F6CEB"/>
    <w:rsid w:val="003034E1"/>
    <w:rsid w:val="00311A45"/>
    <w:rsid w:val="00317210"/>
    <w:rsid w:val="00320546"/>
    <w:rsid w:val="003321B1"/>
    <w:rsid w:val="0033302E"/>
    <w:rsid w:val="00350B7D"/>
    <w:rsid w:val="00396598"/>
    <w:rsid w:val="003A0D65"/>
    <w:rsid w:val="003A7C80"/>
    <w:rsid w:val="003B7DD3"/>
    <w:rsid w:val="003C797F"/>
    <w:rsid w:val="003E1F72"/>
    <w:rsid w:val="003E423C"/>
    <w:rsid w:val="003F3C3B"/>
    <w:rsid w:val="004024C4"/>
    <w:rsid w:val="00411DF8"/>
    <w:rsid w:val="00423D23"/>
    <w:rsid w:val="00436B46"/>
    <w:rsid w:val="004429EE"/>
    <w:rsid w:val="00462F43"/>
    <w:rsid w:val="00470283"/>
    <w:rsid w:val="00474DE7"/>
    <w:rsid w:val="00482EC6"/>
    <w:rsid w:val="004862E9"/>
    <w:rsid w:val="004A69E5"/>
    <w:rsid w:val="004B3BB6"/>
    <w:rsid w:val="004C2078"/>
    <w:rsid w:val="004C366B"/>
    <w:rsid w:val="004D7C2A"/>
    <w:rsid w:val="004D7C63"/>
    <w:rsid w:val="004E3AF7"/>
    <w:rsid w:val="004E3FC8"/>
    <w:rsid w:val="004E61A2"/>
    <w:rsid w:val="004E775B"/>
    <w:rsid w:val="004F23C4"/>
    <w:rsid w:val="005045D3"/>
    <w:rsid w:val="00507C64"/>
    <w:rsid w:val="00522AD1"/>
    <w:rsid w:val="00530F64"/>
    <w:rsid w:val="00534333"/>
    <w:rsid w:val="0053620E"/>
    <w:rsid w:val="005521EC"/>
    <w:rsid w:val="0056306D"/>
    <w:rsid w:val="005801B6"/>
    <w:rsid w:val="00583287"/>
    <w:rsid w:val="005B21BE"/>
    <w:rsid w:val="005B4921"/>
    <w:rsid w:val="005B5D92"/>
    <w:rsid w:val="005C0BE9"/>
    <w:rsid w:val="005C1701"/>
    <w:rsid w:val="005C3441"/>
    <w:rsid w:val="005C4AF0"/>
    <w:rsid w:val="005C560E"/>
    <w:rsid w:val="005E3600"/>
    <w:rsid w:val="00620122"/>
    <w:rsid w:val="00631ED2"/>
    <w:rsid w:val="00636E7E"/>
    <w:rsid w:val="0064367A"/>
    <w:rsid w:val="0064368A"/>
    <w:rsid w:val="006460F2"/>
    <w:rsid w:val="00652742"/>
    <w:rsid w:val="00672B5A"/>
    <w:rsid w:val="00681015"/>
    <w:rsid w:val="00683BE9"/>
    <w:rsid w:val="00685F80"/>
    <w:rsid w:val="00692E30"/>
    <w:rsid w:val="006973B8"/>
    <w:rsid w:val="006A53F6"/>
    <w:rsid w:val="006B19DC"/>
    <w:rsid w:val="006B329D"/>
    <w:rsid w:val="006B7040"/>
    <w:rsid w:val="006C2EDB"/>
    <w:rsid w:val="00731B77"/>
    <w:rsid w:val="007336F7"/>
    <w:rsid w:val="00746406"/>
    <w:rsid w:val="00772EA8"/>
    <w:rsid w:val="007B4381"/>
    <w:rsid w:val="007B546B"/>
    <w:rsid w:val="007C2D84"/>
    <w:rsid w:val="007D3AE1"/>
    <w:rsid w:val="007E2D70"/>
    <w:rsid w:val="007E3158"/>
    <w:rsid w:val="007E5360"/>
    <w:rsid w:val="007E783B"/>
    <w:rsid w:val="007F05B9"/>
    <w:rsid w:val="00803A55"/>
    <w:rsid w:val="00804B1A"/>
    <w:rsid w:val="008054DB"/>
    <w:rsid w:val="0082675F"/>
    <w:rsid w:val="0085101E"/>
    <w:rsid w:val="00852673"/>
    <w:rsid w:val="00855DFA"/>
    <w:rsid w:val="00875384"/>
    <w:rsid w:val="00882C4A"/>
    <w:rsid w:val="00885A04"/>
    <w:rsid w:val="008958A0"/>
    <w:rsid w:val="008A713D"/>
    <w:rsid w:val="008B07CD"/>
    <w:rsid w:val="008B08EA"/>
    <w:rsid w:val="008B3A64"/>
    <w:rsid w:val="008B70BB"/>
    <w:rsid w:val="008C1660"/>
    <w:rsid w:val="008D55CC"/>
    <w:rsid w:val="008E2942"/>
    <w:rsid w:val="008E3F83"/>
    <w:rsid w:val="008F0CF9"/>
    <w:rsid w:val="008F55C7"/>
    <w:rsid w:val="008F6101"/>
    <w:rsid w:val="009479F5"/>
    <w:rsid w:val="00951325"/>
    <w:rsid w:val="00953919"/>
    <w:rsid w:val="00960999"/>
    <w:rsid w:val="00964D8E"/>
    <w:rsid w:val="00967218"/>
    <w:rsid w:val="009921E0"/>
    <w:rsid w:val="009952DB"/>
    <w:rsid w:val="009A11A4"/>
    <w:rsid w:val="009A3188"/>
    <w:rsid w:val="009C2197"/>
    <w:rsid w:val="009C48D4"/>
    <w:rsid w:val="009C62A3"/>
    <w:rsid w:val="009D3C1B"/>
    <w:rsid w:val="009E4276"/>
    <w:rsid w:val="00A15E15"/>
    <w:rsid w:val="00A26801"/>
    <w:rsid w:val="00A31FD9"/>
    <w:rsid w:val="00A35D4E"/>
    <w:rsid w:val="00A62FBB"/>
    <w:rsid w:val="00A63E24"/>
    <w:rsid w:val="00A66A62"/>
    <w:rsid w:val="00A736EF"/>
    <w:rsid w:val="00A75FF8"/>
    <w:rsid w:val="00A90B69"/>
    <w:rsid w:val="00A920A2"/>
    <w:rsid w:val="00A96280"/>
    <w:rsid w:val="00AA79E1"/>
    <w:rsid w:val="00AC09BF"/>
    <w:rsid w:val="00AC0B6D"/>
    <w:rsid w:val="00AC4E8A"/>
    <w:rsid w:val="00AC74AB"/>
    <w:rsid w:val="00AD222C"/>
    <w:rsid w:val="00AE336A"/>
    <w:rsid w:val="00AE7B14"/>
    <w:rsid w:val="00B02689"/>
    <w:rsid w:val="00B10DAA"/>
    <w:rsid w:val="00B126F9"/>
    <w:rsid w:val="00B157FB"/>
    <w:rsid w:val="00B25758"/>
    <w:rsid w:val="00B531E4"/>
    <w:rsid w:val="00B55E87"/>
    <w:rsid w:val="00B6176E"/>
    <w:rsid w:val="00B67E6E"/>
    <w:rsid w:val="00B800A1"/>
    <w:rsid w:val="00B82ABD"/>
    <w:rsid w:val="00B836CE"/>
    <w:rsid w:val="00BA35F2"/>
    <w:rsid w:val="00BB5E48"/>
    <w:rsid w:val="00BD44C4"/>
    <w:rsid w:val="00BD56C4"/>
    <w:rsid w:val="00BD799E"/>
    <w:rsid w:val="00BD7B29"/>
    <w:rsid w:val="00BE172D"/>
    <w:rsid w:val="00BE5C5C"/>
    <w:rsid w:val="00BF573B"/>
    <w:rsid w:val="00C05690"/>
    <w:rsid w:val="00C1068A"/>
    <w:rsid w:val="00C5691A"/>
    <w:rsid w:val="00C64EEB"/>
    <w:rsid w:val="00C847A8"/>
    <w:rsid w:val="00C979EC"/>
    <w:rsid w:val="00CA494E"/>
    <w:rsid w:val="00CA78CB"/>
    <w:rsid w:val="00CC4DD0"/>
    <w:rsid w:val="00CE1D5D"/>
    <w:rsid w:val="00CF5B31"/>
    <w:rsid w:val="00D0488F"/>
    <w:rsid w:val="00D06DC0"/>
    <w:rsid w:val="00D1415F"/>
    <w:rsid w:val="00D15B76"/>
    <w:rsid w:val="00D21AC7"/>
    <w:rsid w:val="00D30B54"/>
    <w:rsid w:val="00D326FC"/>
    <w:rsid w:val="00D35E1F"/>
    <w:rsid w:val="00D37E18"/>
    <w:rsid w:val="00D51A2F"/>
    <w:rsid w:val="00D70B55"/>
    <w:rsid w:val="00D76527"/>
    <w:rsid w:val="00DA3A72"/>
    <w:rsid w:val="00DC3511"/>
    <w:rsid w:val="00DD2EA6"/>
    <w:rsid w:val="00DD4911"/>
    <w:rsid w:val="00DD5066"/>
    <w:rsid w:val="00DE21A6"/>
    <w:rsid w:val="00DF30FD"/>
    <w:rsid w:val="00E21C78"/>
    <w:rsid w:val="00E248F2"/>
    <w:rsid w:val="00E27F29"/>
    <w:rsid w:val="00E301B1"/>
    <w:rsid w:val="00E321EC"/>
    <w:rsid w:val="00E4410B"/>
    <w:rsid w:val="00E47ACA"/>
    <w:rsid w:val="00E62353"/>
    <w:rsid w:val="00E847BF"/>
    <w:rsid w:val="00E92204"/>
    <w:rsid w:val="00EA1098"/>
    <w:rsid w:val="00EB3B91"/>
    <w:rsid w:val="00EB5B2B"/>
    <w:rsid w:val="00EB6A8B"/>
    <w:rsid w:val="00EB7AF9"/>
    <w:rsid w:val="00ED1514"/>
    <w:rsid w:val="00ED2852"/>
    <w:rsid w:val="00F00AD7"/>
    <w:rsid w:val="00F10918"/>
    <w:rsid w:val="00F226AB"/>
    <w:rsid w:val="00F429DB"/>
    <w:rsid w:val="00F43A47"/>
    <w:rsid w:val="00F52F3C"/>
    <w:rsid w:val="00F56F93"/>
    <w:rsid w:val="00F65ED2"/>
    <w:rsid w:val="00F74EB0"/>
    <w:rsid w:val="00F77518"/>
    <w:rsid w:val="00F803E4"/>
    <w:rsid w:val="00F9545B"/>
    <w:rsid w:val="00F95D89"/>
    <w:rsid w:val="00F96EC2"/>
    <w:rsid w:val="00FA0655"/>
    <w:rsid w:val="00FA0F4F"/>
    <w:rsid w:val="00FA2C9F"/>
    <w:rsid w:val="00FA7886"/>
    <w:rsid w:val="00FB0FC8"/>
    <w:rsid w:val="00FC24F9"/>
    <w:rsid w:val="00FD6A70"/>
    <w:rsid w:val="00FD6E4C"/>
    <w:rsid w:val="00FE770A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1325"/>
    <w:pPr>
      <w:jc w:val="both"/>
    </w:pPr>
  </w:style>
  <w:style w:type="paragraph" w:styleId="1">
    <w:name w:val="heading 1"/>
    <w:aliases w:val="Заг 1"/>
    <w:basedOn w:val="a"/>
    <w:next w:val="a"/>
    <w:link w:val="10"/>
    <w:autoRedefine/>
    <w:qFormat/>
    <w:rsid w:val="007F05B9"/>
    <w:pPr>
      <w:keepNext/>
      <w:spacing w:before="240" w:after="120"/>
      <w:ind w:firstLine="0"/>
      <w:jc w:val="center"/>
      <w:outlineLvl w:val="0"/>
    </w:pPr>
    <w:rPr>
      <w:rFonts w:eastAsiaTheme="majorEastAsia" w:cstheme="majorBidi"/>
      <w:b/>
      <w:bCs/>
      <w:color w:val="auto"/>
      <w:kern w:val="32"/>
      <w:szCs w:val="32"/>
    </w:rPr>
  </w:style>
  <w:style w:type="paragraph" w:styleId="2">
    <w:name w:val="heading 2"/>
    <w:aliases w:val="Заг 2"/>
    <w:basedOn w:val="a"/>
    <w:next w:val="a"/>
    <w:link w:val="20"/>
    <w:autoRedefine/>
    <w:uiPriority w:val="1"/>
    <w:qFormat/>
    <w:rsid w:val="009921E0"/>
    <w:pPr>
      <w:keepNext/>
      <w:pageBreakBefore/>
      <w:ind w:left="1077" w:hanging="1077"/>
      <w:jc w:val="center"/>
      <w:outlineLvl w:val="1"/>
    </w:pPr>
    <w:rPr>
      <w:rFonts w:eastAsia="Times New Roman" w:cs="Arial"/>
      <w:b/>
      <w:bCs/>
      <w:iCs/>
    </w:rPr>
  </w:style>
  <w:style w:type="paragraph" w:styleId="3">
    <w:name w:val="heading 3"/>
    <w:aliases w:val="Заг 3"/>
    <w:basedOn w:val="a"/>
    <w:next w:val="a"/>
    <w:link w:val="30"/>
    <w:autoRedefine/>
    <w:uiPriority w:val="2"/>
    <w:qFormat/>
    <w:rsid w:val="007F05B9"/>
    <w:pPr>
      <w:keepNext/>
      <w:spacing w:before="120" w:after="120"/>
      <w:ind w:firstLine="0"/>
      <w:jc w:val="center"/>
      <w:outlineLvl w:val="2"/>
    </w:pPr>
    <w:rPr>
      <w:rFonts w:eastAsia="Times New Roman" w:cs="Arial"/>
      <w:b/>
      <w:bCs/>
      <w:szCs w:val="26"/>
    </w:rPr>
  </w:style>
  <w:style w:type="paragraph" w:styleId="4">
    <w:name w:val="heading 4"/>
    <w:aliases w:val="Заг 4"/>
    <w:basedOn w:val="a"/>
    <w:next w:val="100"/>
    <w:link w:val="40"/>
    <w:autoRedefine/>
    <w:uiPriority w:val="3"/>
    <w:qFormat/>
    <w:rsid w:val="009921E0"/>
    <w:pPr>
      <w:keepNext/>
      <w:spacing w:before="120" w:after="120"/>
      <w:ind w:firstLine="0"/>
      <w:jc w:val="center"/>
      <w:outlineLvl w:val="3"/>
    </w:pPr>
    <w:rPr>
      <w:rFonts w:eastAsia="Times New Roman"/>
      <w:b/>
      <w:bCs/>
    </w:rPr>
  </w:style>
  <w:style w:type="paragraph" w:styleId="5">
    <w:name w:val="heading 5"/>
    <w:aliases w:val="Заг 5"/>
    <w:basedOn w:val="a"/>
    <w:next w:val="a"/>
    <w:link w:val="50"/>
    <w:autoRedefine/>
    <w:uiPriority w:val="4"/>
    <w:unhideWhenUsed/>
    <w:qFormat/>
    <w:rsid w:val="00FA0F4F"/>
    <w:pPr>
      <w:keepNext/>
      <w:spacing w:before="240" w:after="240"/>
      <w:contextualSpacing/>
      <w:jc w:val="center"/>
      <w:outlineLvl w:val="4"/>
    </w:pPr>
    <w:rPr>
      <w:rFonts w:eastAsia="Times New Roman"/>
      <w:b/>
      <w:bCs/>
      <w:szCs w:val="20"/>
    </w:rPr>
  </w:style>
  <w:style w:type="paragraph" w:styleId="6">
    <w:name w:val="heading 6"/>
    <w:aliases w:val="Заг 6"/>
    <w:basedOn w:val="a"/>
    <w:next w:val="a"/>
    <w:link w:val="60"/>
    <w:uiPriority w:val="5"/>
    <w:unhideWhenUsed/>
    <w:qFormat/>
    <w:locked/>
    <w:rsid w:val="00CC4DD0"/>
    <w:pPr>
      <w:spacing w:before="240" w:after="60"/>
      <w:outlineLvl w:val="5"/>
    </w:pPr>
    <w:rPr>
      <w:rFonts w:asciiTheme="minorHAnsi" w:hAnsiTheme="minorHAnsi" w:cstheme="minorBidi"/>
      <w:b/>
      <w:bCs/>
    </w:rPr>
  </w:style>
  <w:style w:type="paragraph" w:styleId="7">
    <w:name w:val="heading 7"/>
    <w:aliases w:val="Заг 7"/>
    <w:basedOn w:val="a"/>
    <w:next w:val="a"/>
    <w:link w:val="70"/>
    <w:uiPriority w:val="6"/>
    <w:unhideWhenUsed/>
    <w:qFormat/>
    <w:locked/>
    <w:rsid w:val="00CC4DD0"/>
    <w:p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aliases w:val="Заг 8"/>
    <w:basedOn w:val="a"/>
    <w:next w:val="a"/>
    <w:link w:val="80"/>
    <w:uiPriority w:val="7"/>
    <w:unhideWhenUsed/>
    <w:qFormat/>
    <w:locked/>
    <w:rsid w:val="00CC4DD0"/>
    <w:p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aliases w:val="Заг 9"/>
    <w:basedOn w:val="a"/>
    <w:next w:val="a"/>
    <w:link w:val="90"/>
    <w:uiPriority w:val="8"/>
    <w:unhideWhenUsed/>
    <w:qFormat/>
    <w:locked/>
    <w:rsid w:val="00CC4DD0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 1 Знак"/>
    <w:basedOn w:val="a0"/>
    <w:link w:val="1"/>
    <w:rsid w:val="007F05B9"/>
    <w:rPr>
      <w:rFonts w:eastAsiaTheme="majorEastAsia" w:cstheme="majorBidi"/>
      <w:b/>
      <w:bCs/>
      <w:color w:val="auto"/>
      <w:kern w:val="32"/>
      <w:szCs w:val="32"/>
    </w:rPr>
  </w:style>
  <w:style w:type="character" w:customStyle="1" w:styleId="20">
    <w:name w:val="Заголовок 2 Знак"/>
    <w:aliases w:val="Заг 2 Знак"/>
    <w:link w:val="2"/>
    <w:uiPriority w:val="1"/>
    <w:rsid w:val="009921E0"/>
    <w:rPr>
      <w:rFonts w:eastAsia="Times New Roman" w:cs="Arial"/>
      <w:b/>
      <w:bCs/>
      <w:iCs/>
    </w:rPr>
  </w:style>
  <w:style w:type="paragraph" w:styleId="a3">
    <w:name w:val="No Spacing"/>
    <w:aliases w:val="Список с номерами"/>
    <w:basedOn w:val="a"/>
    <w:uiPriority w:val="65"/>
    <w:qFormat/>
    <w:rsid w:val="008F6101"/>
  </w:style>
  <w:style w:type="character" w:customStyle="1" w:styleId="30">
    <w:name w:val="Заголовок 3 Знак"/>
    <w:aliases w:val="Заг 3 Знак"/>
    <w:link w:val="3"/>
    <w:uiPriority w:val="2"/>
    <w:rsid w:val="007F05B9"/>
    <w:rPr>
      <w:rFonts w:eastAsia="Times New Roman" w:cs="Arial"/>
      <w:b/>
      <w:bCs/>
      <w:szCs w:val="26"/>
    </w:rPr>
  </w:style>
  <w:style w:type="character" w:customStyle="1" w:styleId="40">
    <w:name w:val="Заголовок 4 Знак"/>
    <w:aliases w:val="Заг 4 Знак"/>
    <w:link w:val="4"/>
    <w:uiPriority w:val="3"/>
    <w:rsid w:val="009921E0"/>
    <w:rPr>
      <w:rFonts w:eastAsia="Times New Roman"/>
      <w:b/>
      <w:bCs/>
    </w:rPr>
  </w:style>
  <w:style w:type="character" w:customStyle="1" w:styleId="50">
    <w:name w:val="Заголовок 5 Знак"/>
    <w:aliases w:val="Заг 5 Знак"/>
    <w:link w:val="5"/>
    <w:uiPriority w:val="4"/>
    <w:rsid w:val="00FA0F4F"/>
    <w:rPr>
      <w:rFonts w:eastAsia="Times New Roman"/>
      <w:b/>
      <w:bCs/>
      <w:szCs w:val="20"/>
    </w:rPr>
  </w:style>
  <w:style w:type="character" w:customStyle="1" w:styleId="60">
    <w:name w:val="Заголовок 6 Знак"/>
    <w:aliases w:val="Заг 6 Знак"/>
    <w:basedOn w:val="a0"/>
    <w:link w:val="6"/>
    <w:uiPriority w:val="5"/>
    <w:rsid w:val="00FA0F4F"/>
    <w:rPr>
      <w:rFonts w:asciiTheme="minorHAnsi" w:hAnsiTheme="minorHAnsi" w:cstheme="minorBidi"/>
      <w:b/>
      <w:bCs/>
    </w:rPr>
  </w:style>
  <w:style w:type="character" w:customStyle="1" w:styleId="70">
    <w:name w:val="Заголовок 7 Знак"/>
    <w:aliases w:val="Заг 7 Знак"/>
    <w:basedOn w:val="a0"/>
    <w:link w:val="7"/>
    <w:uiPriority w:val="6"/>
    <w:rsid w:val="00FA0F4F"/>
    <w:rPr>
      <w:rFonts w:asciiTheme="minorHAnsi" w:hAnsiTheme="minorHAnsi" w:cstheme="minorBidi"/>
      <w:sz w:val="24"/>
      <w:szCs w:val="24"/>
    </w:rPr>
  </w:style>
  <w:style w:type="character" w:customStyle="1" w:styleId="80">
    <w:name w:val="Заголовок 8 Знак"/>
    <w:aliases w:val="Заг 8 Знак"/>
    <w:basedOn w:val="a0"/>
    <w:link w:val="8"/>
    <w:uiPriority w:val="7"/>
    <w:rsid w:val="00FA0F4F"/>
    <w:rPr>
      <w:rFonts w:asciiTheme="minorHAnsi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aliases w:val="Заг 9 Знак"/>
    <w:basedOn w:val="a0"/>
    <w:link w:val="9"/>
    <w:uiPriority w:val="8"/>
    <w:rsid w:val="00FA0F4F"/>
    <w:rPr>
      <w:rFonts w:asciiTheme="majorHAnsi" w:eastAsiaTheme="majorEastAsia" w:hAnsiTheme="majorHAnsi" w:cstheme="majorBidi"/>
    </w:rPr>
  </w:style>
  <w:style w:type="paragraph" w:styleId="a4">
    <w:name w:val="caption"/>
    <w:basedOn w:val="a"/>
    <w:next w:val="a"/>
    <w:uiPriority w:val="29"/>
    <w:semiHidden/>
    <w:unhideWhenUsed/>
    <w:qFormat/>
    <w:locked/>
    <w:rsid w:val="00CC4DD0"/>
    <w:rPr>
      <w:b/>
      <w:bCs/>
      <w:sz w:val="20"/>
      <w:szCs w:val="20"/>
    </w:rPr>
  </w:style>
  <w:style w:type="paragraph" w:styleId="a5">
    <w:name w:val="Title"/>
    <w:basedOn w:val="a"/>
    <w:next w:val="a"/>
    <w:link w:val="a6"/>
    <w:uiPriority w:val="65"/>
    <w:qFormat/>
    <w:locked/>
    <w:rsid w:val="00CC4D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65"/>
    <w:rsid w:val="00FA0F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aliases w:val="Подзаг"/>
    <w:basedOn w:val="a"/>
    <w:next w:val="a"/>
    <w:link w:val="a8"/>
    <w:qFormat/>
    <w:locked/>
    <w:rsid w:val="007F05B9"/>
    <w:pPr>
      <w:spacing w:before="120" w:after="120"/>
      <w:ind w:firstLine="0"/>
      <w:jc w:val="center"/>
      <w:outlineLvl w:val="1"/>
    </w:pPr>
    <w:rPr>
      <w:rFonts w:eastAsiaTheme="majorEastAsia" w:cstheme="majorBidi"/>
      <w:szCs w:val="24"/>
    </w:rPr>
  </w:style>
  <w:style w:type="character" w:customStyle="1" w:styleId="a8">
    <w:name w:val="Подзаголовок Знак"/>
    <w:aliases w:val="Подзаг Знак"/>
    <w:basedOn w:val="a0"/>
    <w:link w:val="a7"/>
    <w:rsid w:val="007F05B9"/>
    <w:rPr>
      <w:rFonts w:eastAsiaTheme="majorEastAsia" w:cstheme="majorBidi"/>
      <w:szCs w:val="24"/>
    </w:rPr>
  </w:style>
  <w:style w:type="character" w:styleId="a9">
    <w:name w:val="Strong"/>
    <w:basedOn w:val="a0"/>
    <w:uiPriority w:val="32"/>
    <w:qFormat/>
    <w:locked/>
    <w:rsid w:val="00CC4DD0"/>
    <w:rPr>
      <w:b/>
      <w:bCs/>
    </w:rPr>
  </w:style>
  <w:style w:type="character" w:styleId="aa">
    <w:name w:val="Emphasis"/>
    <w:basedOn w:val="a0"/>
    <w:uiPriority w:val="10"/>
    <w:locked/>
    <w:rsid w:val="00FA0655"/>
    <w:rPr>
      <w:i/>
      <w:iCs/>
    </w:rPr>
  </w:style>
  <w:style w:type="paragraph" w:styleId="ab">
    <w:name w:val="List Paragraph"/>
    <w:basedOn w:val="a"/>
    <w:autoRedefine/>
    <w:uiPriority w:val="3"/>
    <w:qFormat/>
    <w:rsid w:val="00F65ED2"/>
    <w:pPr>
      <w:widowControl w:val="0"/>
      <w:autoSpaceDE w:val="0"/>
      <w:autoSpaceDN w:val="0"/>
      <w:adjustRightInd w:val="0"/>
      <w:contextualSpacing/>
    </w:pPr>
    <w:rPr>
      <w:rFonts w:eastAsia="Calibri"/>
    </w:rPr>
  </w:style>
  <w:style w:type="paragraph" w:styleId="21">
    <w:name w:val="Quote"/>
    <w:basedOn w:val="a"/>
    <w:next w:val="a"/>
    <w:link w:val="22"/>
    <w:uiPriority w:val="29"/>
    <w:qFormat/>
    <w:rsid w:val="00CC4DD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C4DD0"/>
    <w:rPr>
      <w:rFonts w:eastAsiaTheme="minorEastAsia"/>
      <w:i/>
      <w:iCs/>
      <w:color w:val="000000" w:themeColor="text1"/>
      <w:sz w:val="22"/>
      <w:szCs w:val="22"/>
    </w:rPr>
  </w:style>
  <w:style w:type="paragraph" w:styleId="ac">
    <w:name w:val="Intense Quote"/>
    <w:basedOn w:val="a"/>
    <w:next w:val="a"/>
    <w:link w:val="ad"/>
    <w:uiPriority w:val="30"/>
    <w:qFormat/>
    <w:rsid w:val="00CC4DD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4DD0"/>
    <w:rPr>
      <w:rFonts w:eastAsiaTheme="minorEastAsia"/>
      <w:b/>
      <w:bCs/>
      <w:i/>
      <w:iCs/>
      <w:color w:val="4F81BD" w:themeColor="accent1"/>
      <w:sz w:val="22"/>
      <w:szCs w:val="22"/>
    </w:rPr>
  </w:style>
  <w:style w:type="character" w:styleId="ae">
    <w:name w:val="Subtle Emphasis"/>
    <w:basedOn w:val="a0"/>
    <w:uiPriority w:val="19"/>
    <w:qFormat/>
    <w:rsid w:val="00CC4DD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4DD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4DD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4DD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4DD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4DD0"/>
    <w:pPr>
      <w:spacing w:after="60" w:line="276" w:lineRule="auto"/>
      <w:jc w:val="left"/>
      <w:outlineLvl w:val="9"/>
    </w:pPr>
    <w:rPr>
      <w:rFonts w:asciiTheme="majorHAnsi" w:hAnsiTheme="majorHAnsi"/>
      <w:sz w:val="32"/>
    </w:rPr>
  </w:style>
  <w:style w:type="paragraph" w:customStyle="1" w:styleId="100">
    <w:name w:val="Заг 10"/>
    <w:basedOn w:val="4"/>
    <w:next w:val="af4"/>
    <w:link w:val="101"/>
    <w:autoRedefine/>
    <w:uiPriority w:val="9"/>
    <w:qFormat/>
    <w:rsid w:val="001C7745"/>
  </w:style>
  <w:style w:type="character" w:customStyle="1" w:styleId="101">
    <w:name w:val="Заг 10 Знак"/>
    <w:link w:val="100"/>
    <w:uiPriority w:val="9"/>
    <w:rsid w:val="00FA0F4F"/>
    <w:rPr>
      <w:rFonts w:eastAsia="Times New Roman"/>
      <w:b/>
      <w:bCs/>
    </w:rPr>
  </w:style>
  <w:style w:type="paragraph" w:styleId="af4">
    <w:name w:val="Normal Indent"/>
    <w:basedOn w:val="a"/>
    <w:uiPriority w:val="99"/>
    <w:semiHidden/>
    <w:unhideWhenUsed/>
    <w:rsid w:val="001C7745"/>
    <w:pPr>
      <w:ind w:left="708"/>
    </w:pPr>
  </w:style>
  <w:style w:type="paragraph" w:customStyle="1" w:styleId="11">
    <w:name w:val="Таб1"/>
    <w:basedOn w:val="a"/>
    <w:link w:val="1Char"/>
    <w:qFormat/>
    <w:rsid w:val="009921E0"/>
    <w:pPr>
      <w:ind w:firstLine="0"/>
    </w:pPr>
    <w:rPr>
      <w:rFonts w:eastAsia="Times New Roman"/>
      <w:szCs w:val="24"/>
    </w:rPr>
  </w:style>
  <w:style w:type="character" w:customStyle="1" w:styleId="1Char">
    <w:name w:val="Таб1 Char"/>
    <w:link w:val="11"/>
    <w:rsid w:val="009921E0"/>
    <w:rPr>
      <w:rFonts w:eastAsia="Times New Roman"/>
      <w:szCs w:val="24"/>
    </w:rPr>
  </w:style>
  <w:style w:type="paragraph" w:customStyle="1" w:styleId="23">
    <w:name w:val="Табл2"/>
    <w:basedOn w:val="a"/>
    <w:link w:val="24"/>
    <w:autoRedefine/>
    <w:qFormat/>
    <w:rsid w:val="009921E0"/>
    <w:pPr>
      <w:ind w:firstLine="0"/>
      <w:jc w:val="center"/>
    </w:pPr>
    <w:rPr>
      <w:rFonts w:eastAsia="Times New Roman"/>
      <w:color w:val="000000"/>
    </w:rPr>
  </w:style>
  <w:style w:type="character" w:customStyle="1" w:styleId="24">
    <w:name w:val="Табл2 Знак"/>
    <w:link w:val="23"/>
    <w:rsid w:val="009921E0"/>
    <w:rPr>
      <w:rFonts w:eastAsia="Times New Roman"/>
      <w:color w:val="000000"/>
    </w:rPr>
  </w:style>
  <w:style w:type="paragraph" w:customStyle="1" w:styleId="af5">
    <w:name w:val="По центру"/>
    <w:autoRedefine/>
    <w:qFormat/>
    <w:rsid w:val="00FA0655"/>
    <w:pPr>
      <w:jc w:val="center"/>
    </w:pPr>
    <w:rPr>
      <w:rFonts w:eastAsia="Times New Roman"/>
      <w:szCs w:val="24"/>
    </w:rPr>
  </w:style>
  <w:style w:type="table" w:styleId="af6">
    <w:name w:val="Table Grid"/>
    <w:basedOn w:val="a1"/>
    <w:uiPriority w:val="59"/>
    <w:rsid w:val="00FA0F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uiPriority w:val="99"/>
    <w:semiHidden/>
    <w:unhideWhenUsed/>
    <w:rsid w:val="0031721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7210"/>
    <w:rPr>
      <w:rFonts w:ascii="Tahoma" w:hAnsi="Tahoma" w:cs="Tahoma"/>
      <w:sz w:val="16"/>
      <w:szCs w:val="16"/>
    </w:rPr>
  </w:style>
  <w:style w:type="paragraph" w:styleId="af9">
    <w:name w:val="Body Text Indent"/>
    <w:basedOn w:val="a"/>
    <w:link w:val="afa"/>
    <w:uiPriority w:val="99"/>
    <w:unhideWhenUsed/>
    <w:rsid w:val="00CE1D5D"/>
    <w:pPr>
      <w:widowControl w:val="0"/>
      <w:autoSpaceDE w:val="0"/>
      <w:autoSpaceDN w:val="0"/>
      <w:adjustRightInd w:val="0"/>
      <w:ind w:firstLine="708"/>
    </w:pPr>
    <w:rPr>
      <w:rFonts w:eastAsia="Times New Roman"/>
      <w:bCs/>
      <w:color w:val="auto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CE1D5D"/>
    <w:rPr>
      <w:rFonts w:eastAsia="Times New Roman"/>
      <w:bCs/>
      <w:color w:val="auto"/>
    </w:rPr>
  </w:style>
  <w:style w:type="paragraph" w:styleId="25">
    <w:name w:val="Body Text 2"/>
    <w:basedOn w:val="a"/>
    <w:link w:val="26"/>
    <w:uiPriority w:val="99"/>
    <w:semiHidden/>
    <w:unhideWhenUsed/>
    <w:rsid w:val="0085101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85101E"/>
  </w:style>
  <w:style w:type="character" w:styleId="afb">
    <w:name w:val="Hyperlink"/>
    <w:basedOn w:val="a0"/>
    <w:uiPriority w:val="99"/>
    <w:unhideWhenUsed/>
    <w:rsid w:val="008510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1325"/>
    <w:pPr>
      <w:jc w:val="both"/>
    </w:pPr>
  </w:style>
  <w:style w:type="paragraph" w:styleId="1">
    <w:name w:val="heading 1"/>
    <w:aliases w:val="Заг 1"/>
    <w:basedOn w:val="a"/>
    <w:next w:val="a"/>
    <w:link w:val="10"/>
    <w:autoRedefine/>
    <w:qFormat/>
    <w:rsid w:val="007F05B9"/>
    <w:pPr>
      <w:keepNext/>
      <w:spacing w:before="240" w:after="120"/>
      <w:ind w:firstLine="0"/>
      <w:jc w:val="center"/>
      <w:outlineLvl w:val="0"/>
    </w:pPr>
    <w:rPr>
      <w:rFonts w:eastAsiaTheme="majorEastAsia" w:cstheme="majorBidi"/>
      <w:b/>
      <w:bCs/>
      <w:color w:val="auto"/>
      <w:kern w:val="32"/>
      <w:szCs w:val="32"/>
    </w:rPr>
  </w:style>
  <w:style w:type="paragraph" w:styleId="2">
    <w:name w:val="heading 2"/>
    <w:aliases w:val="Заг 2"/>
    <w:basedOn w:val="a"/>
    <w:next w:val="a"/>
    <w:link w:val="20"/>
    <w:autoRedefine/>
    <w:uiPriority w:val="1"/>
    <w:qFormat/>
    <w:rsid w:val="009921E0"/>
    <w:pPr>
      <w:keepNext/>
      <w:pageBreakBefore/>
      <w:ind w:left="1077" w:hanging="1077"/>
      <w:jc w:val="center"/>
      <w:outlineLvl w:val="1"/>
    </w:pPr>
    <w:rPr>
      <w:rFonts w:eastAsia="Times New Roman" w:cs="Arial"/>
      <w:b/>
      <w:bCs/>
      <w:iCs/>
    </w:rPr>
  </w:style>
  <w:style w:type="paragraph" w:styleId="3">
    <w:name w:val="heading 3"/>
    <w:aliases w:val="Заг 3"/>
    <w:basedOn w:val="a"/>
    <w:next w:val="a"/>
    <w:link w:val="30"/>
    <w:autoRedefine/>
    <w:uiPriority w:val="2"/>
    <w:qFormat/>
    <w:rsid w:val="007F05B9"/>
    <w:pPr>
      <w:keepNext/>
      <w:spacing w:before="120" w:after="120"/>
      <w:ind w:firstLine="0"/>
      <w:jc w:val="center"/>
      <w:outlineLvl w:val="2"/>
    </w:pPr>
    <w:rPr>
      <w:rFonts w:eastAsia="Times New Roman" w:cs="Arial"/>
      <w:b/>
      <w:bCs/>
      <w:szCs w:val="26"/>
    </w:rPr>
  </w:style>
  <w:style w:type="paragraph" w:styleId="4">
    <w:name w:val="heading 4"/>
    <w:aliases w:val="Заг 4"/>
    <w:basedOn w:val="a"/>
    <w:next w:val="100"/>
    <w:link w:val="40"/>
    <w:autoRedefine/>
    <w:uiPriority w:val="3"/>
    <w:qFormat/>
    <w:rsid w:val="009921E0"/>
    <w:pPr>
      <w:keepNext/>
      <w:spacing w:before="120" w:after="120"/>
      <w:ind w:firstLine="0"/>
      <w:jc w:val="center"/>
      <w:outlineLvl w:val="3"/>
    </w:pPr>
    <w:rPr>
      <w:rFonts w:eastAsia="Times New Roman"/>
      <w:b/>
      <w:bCs/>
    </w:rPr>
  </w:style>
  <w:style w:type="paragraph" w:styleId="5">
    <w:name w:val="heading 5"/>
    <w:aliases w:val="Заг 5"/>
    <w:basedOn w:val="a"/>
    <w:next w:val="a"/>
    <w:link w:val="50"/>
    <w:autoRedefine/>
    <w:uiPriority w:val="4"/>
    <w:unhideWhenUsed/>
    <w:qFormat/>
    <w:rsid w:val="00FA0F4F"/>
    <w:pPr>
      <w:keepNext/>
      <w:spacing w:before="240" w:after="240"/>
      <w:contextualSpacing/>
      <w:jc w:val="center"/>
      <w:outlineLvl w:val="4"/>
    </w:pPr>
    <w:rPr>
      <w:rFonts w:eastAsia="Times New Roman"/>
      <w:b/>
      <w:bCs/>
      <w:szCs w:val="20"/>
    </w:rPr>
  </w:style>
  <w:style w:type="paragraph" w:styleId="6">
    <w:name w:val="heading 6"/>
    <w:aliases w:val="Заг 6"/>
    <w:basedOn w:val="a"/>
    <w:next w:val="a"/>
    <w:link w:val="60"/>
    <w:uiPriority w:val="5"/>
    <w:unhideWhenUsed/>
    <w:qFormat/>
    <w:locked/>
    <w:rsid w:val="00CC4DD0"/>
    <w:pPr>
      <w:spacing w:before="240" w:after="60"/>
      <w:outlineLvl w:val="5"/>
    </w:pPr>
    <w:rPr>
      <w:rFonts w:asciiTheme="minorHAnsi" w:hAnsiTheme="minorHAnsi" w:cstheme="minorBidi"/>
      <w:b/>
      <w:bCs/>
    </w:rPr>
  </w:style>
  <w:style w:type="paragraph" w:styleId="7">
    <w:name w:val="heading 7"/>
    <w:aliases w:val="Заг 7"/>
    <w:basedOn w:val="a"/>
    <w:next w:val="a"/>
    <w:link w:val="70"/>
    <w:uiPriority w:val="6"/>
    <w:unhideWhenUsed/>
    <w:qFormat/>
    <w:locked/>
    <w:rsid w:val="00CC4DD0"/>
    <w:p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aliases w:val="Заг 8"/>
    <w:basedOn w:val="a"/>
    <w:next w:val="a"/>
    <w:link w:val="80"/>
    <w:uiPriority w:val="7"/>
    <w:unhideWhenUsed/>
    <w:qFormat/>
    <w:locked/>
    <w:rsid w:val="00CC4DD0"/>
    <w:p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aliases w:val="Заг 9"/>
    <w:basedOn w:val="a"/>
    <w:next w:val="a"/>
    <w:link w:val="90"/>
    <w:uiPriority w:val="8"/>
    <w:unhideWhenUsed/>
    <w:qFormat/>
    <w:locked/>
    <w:rsid w:val="00CC4DD0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 1 Знак"/>
    <w:basedOn w:val="a0"/>
    <w:link w:val="1"/>
    <w:rsid w:val="007F05B9"/>
    <w:rPr>
      <w:rFonts w:eastAsiaTheme="majorEastAsia" w:cstheme="majorBidi"/>
      <w:b/>
      <w:bCs/>
      <w:color w:val="auto"/>
      <w:kern w:val="32"/>
      <w:szCs w:val="32"/>
    </w:rPr>
  </w:style>
  <w:style w:type="character" w:customStyle="1" w:styleId="20">
    <w:name w:val="Заголовок 2 Знак"/>
    <w:aliases w:val="Заг 2 Знак"/>
    <w:link w:val="2"/>
    <w:uiPriority w:val="1"/>
    <w:rsid w:val="009921E0"/>
    <w:rPr>
      <w:rFonts w:eastAsia="Times New Roman" w:cs="Arial"/>
      <w:b/>
      <w:bCs/>
      <w:iCs/>
    </w:rPr>
  </w:style>
  <w:style w:type="paragraph" w:styleId="a3">
    <w:name w:val="No Spacing"/>
    <w:aliases w:val="Список с номерами"/>
    <w:basedOn w:val="a"/>
    <w:uiPriority w:val="65"/>
    <w:qFormat/>
    <w:rsid w:val="008F6101"/>
  </w:style>
  <w:style w:type="character" w:customStyle="1" w:styleId="30">
    <w:name w:val="Заголовок 3 Знак"/>
    <w:aliases w:val="Заг 3 Знак"/>
    <w:link w:val="3"/>
    <w:uiPriority w:val="2"/>
    <w:rsid w:val="007F05B9"/>
    <w:rPr>
      <w:rFonts w:eastAsia="Times New Roman" w:cs="Arial"/>
      <w:b/>
      <w:bCs/>
      <w:szCs w:val="26"/>
    </w:rPr>
  </w:style>
  <w:style w:type="character" w:customStyle="1" w:styleId="40">
    <w:name w:val="Заголовок 4 Знак"/>
    <w:aliases w:val="Заг 4 Знак"/>
    <w:link w:val="4"/>
    <w:uiPriority w:val="3"/>
    <w:rsid w:val="009921E0"/>
    <w:rPr>
      <w:rFonts w:eastAsia="Times New Roman"/>
      <w:b/>
      <w:bCs/>
    </w:rPr>
  </w:style>
  <w:style w:type="character" w:customStyle="1" w:styleId="50">
    <w:name w:val="Заголовок 5 Знак"/>
    <w:aliases w:val="Заг 5 Знак"/>
    <w:link w:val="5"/>
    <w:uiPriority w:val="4"/>
    <w:rsid w:val="00FA0F4F"/>
    <w:rPr>
      <w:rFonts w:eastAsia="Times New Roman"/>
      <w:b/>
      <w:bCs/>
      <w:szCs w:val="20"/>
    </w:rPr>
  </w:style>
  <w:style w:type="character" w:customStyle="1" w:styleId="60">
    <w:name w:val="Заголовок 6 Знак"/>
    <w:aliases w:val="Заг 6 Знак"/>
    <w:basedOn w:val="a0"/>
    <w:link w:val="6"/>
    <w:uiPriority w:val="5"/>
    <w:rsid w:val="00FA0F4F"/>
    <w:rPr>
      <w:rFonts w:asciiTheme="minorHAnsi" w:hAnsiTheme="minorHAnsi" w:cstheme="minorBidi"/>
      <w:b/>
      <w:bCs/>
    </w:rPr>
  </w:style>
  <w:style w:type="character" w:customStyle="1" w:styleId="70">
    <w:name w:val="Заголовок 7 Знак"/>
    <w:aliases w:val="Заг 7 Знак"/>
    <w:basedOn w:val="a0"/>
    <w:link w:val="7"/>
    <w:uiPriority w:val="6"/>
    <w:rsid w:val="00FA0F4F"/>
    <w:rPr>
      <w:rFonts w:asciiTheme="minorHAnsi" w:hAnsiTheme="minorHAnsi" w:cstheme="minorBidi"/>
      <w:sz w:val="24"/>
      <w:szCs w:val="24"/>
    </w:rPr>
  </w:style>
  <w:style w:type="character" w:customStyle="1" w:styleId="80">
    <w:name w:val="Заголовок 8 Знак"/>
    <w:aliases w:val="Заг 8 Знак"/>
    <w:basedOn w:val="a0"/>
    <w:link w:val="8"/>
    <w:uiPriority w:val="7"/>
    <w:rsid w:val="00FA0F4F"/>
    <w:rPr>
      <w:rFonts w:asciiTheme="minorHAnsi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aliases w:val="Заг 9 Знак"/>
    <w:basedOn w:val="a0"/>
    <w:link w:val="9"/>
    <w:uiPriority w:val="8"/>
    <w:rsid w:val="00FA0F4F"/>
    <w:rPr>
      <w:rFonts w:asciiTheme="majorHAnsi" w:eastAsiaTheme="majorEastAsia" w:hAnsiTheme="majorHAnsi" w:cstheme="majorBidi"/>
    </w:rPr>
  </w:style>
  <w:style w:type="paragraph" w:styleId="a4">
    <w:name w:val="caption"/>
    <w:basedOn w:val="a"/>
    <w:next w:val="a"/>
    <w:uiPriority w:val="29"/>
    <w:semiHidden/>
    <w:unhideWhenUsed/>
    <w:qFormat/>
    <w:locked/>
    <w:rsid w:val="00CC4DD0"/>
    <w:rPr>
      <w:b/>
      <w:bCs/>
      <w:sz w:val="20"/>
      <w:szCs w:val="20"/>
    </w:rPr>
  </w:style>
  <w:style w:type="paragraph" w:styleId="a5">
    <w:name w:val="Title"/>
    <w:basedOn w:val="a"/>
    <w:next w:val="a"/>
    <w:link w:val="a6"/>
    <w:uiPriority w:val="65"/>
    <w:qFormat/>
    <w:locked/>
    <w:rsid w:val="00CC4D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65"/>
    <w:rsid w:val="00FA0F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aliases w:val="Подзаг"/>
    <w:basedOn w:val="a"/>
    <w:next w:val="a"/>
    <w:link w:val="a8"/>
    <w:qFormat/>
    <w:locked/>
    <w:rsid w:val="007F05B9"/>
    <w:pPr>
      <w:spacing w:before="120" w:after="120"/>
      <w:ind w:firstLine="0"/>
      <w:jc w:val="center"/>
      <w:outlineLvl w:val="1"/>
    </w:pPr>
    <w:rPr>
      <w:rFonts w:eastAsiaTheme="majorEastAsia" w:cstheme="majorBidi"/>
      <w:szCs w:val="24"/>
    </w:rPr>
  </w:style>
  <w:style w:type="character" w:customStyle="1" w:styleId="a8">
    <w:name w:val="Подзаголовок Знак"/>
    <w:aliases w:val="Подзаг Знак"/>
    <w:basedOn w:val="a0"/>
    <w:link w:val="a7"/>
    <w:rsid w:val="007F05B9"/>
    <w:rPr>
      <w:rFonts w:eastAsiaTheme="majorEastAsia" w:cstheme="majorBidi"/>
      <w:szCs w:val="24"/>
    </w:rPr>
  </w:style>
  <w:style w:type="character" w:styleId="a9">
    <w:name w:val="Strong"/>
    <w:basedOn w:val="a0"/>
    <w:uiPriority w:val="32"/>
    <w:qFormat/>
    <w:locked/>
    <w:rsid w:val="00CC4DD0"/>
    <w:rPr>
      <w:b/>
      <w:bCs/>
    </w:rPr>
  </w:style>
  <w:style w:type="character" w:styleId="aa">
    <w:name w:val="Emphasis"/>
    <w:basedOn w:val="a0"/>
    <w:uiPriority w:val="10"/>
    <w:locked/>
    <w:rsid w:val="00FA0655"/>
    <w:rPr>
      <w:i/>
      <w:iCs/>
    </w:rPr>
  </w:style>
  <w:style w:type="paragraph" w:styleId="ab">
    <w:name w:val="List Paragraph"/>
    <w:basedOn w:val="a"/>
    <w:autoRedefine/>
    <w:uiPriority w:val="3"/>
    <w:qFormat/>
    <w:rsid w:val="00F65ED2"/>
    <w:pPr>
      <w:widowControl w:val="0"/>
      <w:autoSpaceDE w:val="0"/>
      <w:autoSpaceDN w:val="0"/>
      <w:adjustRightInd w:val="0"/>
      <w:contextualSpacing/>
    </w:pPr>
    <w:rPr>
      <w:rFonts w:eastAsia="Calibri"/>
    </w:rPr>
  </w:style>
  <w:style w:type="paragraph" w:styleId="21">
    <w:name w:val="Quote"/>
    <w:basedOn w:val="a"/>
    <w:next w:val="a"/>
    <w:link w:val="22"/>
    <w:uiPriority w:val="29"/>
    <w:qFormat/>
    <w:rsid w:val="00CC4DD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C4DD0"/>
    <w:rPr>
      <w:rFonts w:eastAsiaTheme="minorEastAsia"/>
      <w:i/>
      <w:iCs/>
      <w:color w:val="000000" w:themeColor="text1"/>
      <w:sz w:val="22"/>
      <w:szCs w:val="22"/>
    </w:rPr>
  </w:style>
  <w:style w:type="paragraph" w:styleId="ac">
    <w:name w:val="Intense Quote"/>
    <w:basedOn w:val="a"/>
    <w:next w:val="a"/>
    <w:link w:val="ad"/>
    <w:uiPriority w:val="30"/>
    <w:qFormat/>
    <w:rsid w:val="00CC4DD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4DD0"/>
    <w:rPr>
      <w:rFonts w:eastAsiaTheme="minorEastAsia"/>
      <w:b/>
      <w:bCs/>
      <w:i/>
      <w:iCs/>
      <w:color w:val="4F81BD" w:themeColor="accent1"/>
      <w:sz w:val="22"/>
      <w:szCs w:val="22"/>
    </w:rPr>
  </w:style>
  <w:style w:type="character" w:styleId="ae">
    <w:name w:val="Subtle Emphasis"/>
    <w:basedOn w:val="a0"/>
    <w:uiPriority w:val="19"/>
    <w:qFormat/>
    <w:rsid w:val="00CC4DD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4DD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4DD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4DD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4DD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4DD0"/>
    <w:pPr>
      <w:spacing w:after="60" w:line="276" w:lineRule="auto"/>
      <w:jc w:val="left"/>
      <w:outlineLvl w:val="9"/>
    </w:pPr>
    <w:rPr>
      <w:rFonts w:asciiTheme="majorHAnsi" w:hAnsiTheme="majorHAnsi"/>
      <w:sz w:val="32"/>
    </w:rPr>
  </w:style>
  <w:style w:type="paragraph" w:customStyle="1" w:styleId="100">
    <w:name w:val="Заг 10"/>
    <w:basedOn w:val="4"/>
    <w:next w:val="af4"/>
    <w:link w:val="101"/>
    <w:autoRedefine/>
    <w:uiPriority w:val="9"/>
    <w:qFormat/>
    <w:rsid w:val="001C7745"/>
  </w:style>
  <w:style w:type="character" w:customStyle="1" w:styleId="101">
    <w:name w:val="Заг 10 Знак"/>
    <w:link w:val="100"/>
    <w:uiPriority w:val="9"/>
    <w:rsid w:val="00FA0F4F"/>
    <w:rPr>
      <w:rFonts w:eastAsia="Times New Roman"/>
      <w:b/>
      <w:bCs/>
    </w:rPr>
  </w:style>
  <w:style w:type="paragraph" w:styleId="af4">
    <w:name w:val="Normal Indent"/>
    <w:basedOn w:val="a"/>
    <w:uiPriority w:val="99"/>
    <w:semiHidden/>
    <w:unhideWhenUsed/>
    <w:rsid w:val="001C7745"/>
    <w:pPr>
      <w:ind w:left="708"/>
    </w:pPr>
  </w:style>
  <w:style w:type="paragraph" w:customStyle="1" w:styleId="11">
    <w:name w:val="Таб1"/>
    <w:basedOn w:val="a"/>
    <w:link w:val="1Char"/>
    <w:qFormat/>
    <w:rsid w:val="009921E0"/>
    <w:pPr>
      <w:ind w:firstLine="0"/>
    </w:pPr>
    <w:rPr>
      <w:rFonts w:eastAsia="Times New Roman"/>
      <w:szCs w:val="24"/>
    </w:rPr>
  </w:style>
  <w:style w:type="character" w:customStyle="1" w:styleId="1Char">
    <w:name w:val="Таб1 Char"/>
    <w:link w:val="11"/>
    <w:rsid w:val="009921E0"/>
    <w:rPr>
      <w:rFonts w:eastAsia="Times New Roman"/>
      <w:szCs w:val="24"/>
    </w:rPr>
  </w:style>
  <w:style w:type="paragraph" w:customStyle="1" w:styleId="23">
    <w:name w:val="Табл2"/>
    <w:basedOn w:val="a"/>
    <w:link w:val="24"/>
    <w:autoRedefine/>
    <w:qFormat/>
    <w:rsid w:val="009921E0"/>
    <w:pPr>
      <w:ind w:firstLine="0"/>
      <w:jc w:val="center"/>
    </w:pPr>
    <w:rPr>
      <w:rFonts w:eastAsia="Times New Roman"/>
      <w:color w:val="000000"/>
    </w:rPr>
  </w:style>
  <w:style w:type="character" w:customStyle="1" w:styleId="24">
    <w:name w:val="Табл2 Знак"/>
    <w:link w:val="23"/>
    <w:rsid w:val="009921E0"/>
    <w:rPr>
      <w:rFonts w:eastAsia="Times New Roman"/>
      <w:color w:val="000000"/>
    </w:rPr>
  </w:style>
  <w:style w:type="paragraph" w:customStyle="1" w:styleId="af5">
    <w:name w:val="По центру"/>
    <w:autoRedefine/>
    <w:qFormat/>
    <w:rsid w:val="00FA0655"/>
    <w:pPr>
      <w:jc w:val="center"/>
    </w:pPr>
    <w:rPr>
      <w:rFonts w:eastAsia="Times New Roman"/>
      <w:szCs w:val="24"/>
    </w:rPr>
  </w:style>
  <w:style w:type="table" w:styleId="af6">
    <w:name w:val="Table Grid"/>
    <w:basedOn w:val="a1"/>
    <w:uiPriority w:val="59"/>
    <w:rsid w:val="00FA0F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uiPriority w:val="99"/>
    <w:semiHidden/>
    <w:unhideWhenUsed/>
    <w:rsid w:val="0031721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7210"/>
    <w:rPr>
      <w:rFonts w:ascii="Tahoma" w:hAnsi="Tahoma" w:cs="Tahoma"/>
      <w:sz w:val="16"/>
      <w:szCs w:val="16"/>
    </w:rPr>
  </w:style>
  <w:style w:type="paragraph" w:styleId="af9">
    <w:name w:val="Body Text Indent"/>
    <w:basedOn w:val="a"/>
    <w:link w:val="afa"/>
    <w:uiPriority w:val="99"/>
    <w:unhideWhenUsed/>
    <w:rsid w:val="00CE1D5D"/>
    <w:pPr>
      <w:widowControl w:val="0"/>
      <w:autoSpaceDE w:val="0"/>
      <w:autoSpaceDN w:val="0"/>
      <w:adjustRightInd w:val="0"/>
      <w:ind w:firstLine="708"/>
    </w:pPr>
    <w:rPr>
      <w:rFonts w:eastAsia="Times New Roman"/>
      <w:bCs/>
      <w:color w:val="auto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CE1D5D"/>
    <w:rPr>
      <w:rFonts w:eastAsia="Times New Roman"/>
      <w:bCs/>
      <w:color w:val="auto"/>
    </w:rPr>
  </w:style>
  <w:style w:type="paragraph" w:styleId="25">
    <w:name w:val="Body Text 2"/>
    <w:basedOn w:val="a"/>
    <w:link w:val="26"/>
    <w:uiPriority w:val="99"/>
    <w:semiHidden/>
    <w:unhideWhenUsed/>
    <w:rsid w:val="0085101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85101E"/>
  </w:style>
  <w:style w:type="character" w:styleId="afb">
    <w:name w:val="Hyperlink"/>
    <w:basedOn w:val="a0"/>
    <w:uiPriority w:val="99"/>
    <w:unhideWhenUsed/>
    <w:rsid w:val="008510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5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E3BE6-DBB9-42CC-B9BD-A886E5F7D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Ананьин Виктор</dc:creator>
  <cp:lastModifiedBy>Марина Геннадьевна Дружинина</cp:lastModifiedBy>
  <cp:revision>3</cp:revision>
  <cp:lastPrinted>2023-07-03T07:42:00Z</cp:lastPrinted>
  <dcterms:created xsi:type="dcterms:W3CDTF">2023-07-03T07:41:00Z</dcterms:created>
  <dcterms:modified xsi:type="dcterms:W3CDTF">2023-07-03T07:42:00Z</dcterms:modified>
</cp:coreProperties>
</file>