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5F7" w:rsidRPr="00753BAA" w:rsidRDefault="000435F7" w:rsidP="00963724">
      <w:pPr>
        <w:pStyle w:val="ConsPlusTitle"/>
        <w:spacing w:line="276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53BAA">
        <w:rPr>
          <w:rFonts w:ascii="Times New Roman" w:hAnsi="Times New Roman" w:cs="Times New Roman"/>
          <w:sz w:val="28"/>
          <w:szCs w:val="28"/>
        </w:rPr>
        <w:t>ПРАВИТЕЛЬСТВО ЛЕНИНГРАДСКОЙ ОБЛАСТИ</w:t>
      </w:r>
    </w:p>
    <w:p w:rsidR="000435F7" w:rsidRPr="00753BAA" w:rsidRDefault="000435F7" w:rsidP="00963724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74E4" w:rsidRDefault="000435F7" w:rsidP="00963724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53BA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946BB" w:rsidRDefault="000946BB" w:rsidP="00963724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946BB" w:rsidRDefault="000946BB" w:rsidP="00963724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946BB" w:rsidRDefault="000946BB" w:rsidP="00963724">
      <w:pPr>
        <w:pStyle w:val="ConsPlusTitle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346C6" w:rsidRPr="00D86E13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____</w:t>
      </w:r>
      <w:r w:rsidR="000346C6" w:rsidRPr="00D86E13">
        <w:rPr>
          <w:rFonts w:ascii="Times New Roman" w:hAnsi="Times New Roman" w:cs="Times New Roman"/>
          <w:sz w:val="28"/>
          <w:szCs w:val="28"/>
        </w:rPr>
        <w:t>"</w:t>
      </w:r>
      <w:r w:rsidR="00774825">
        <w:rPr>
          <w:rFonts w:ascii="Times New Roman" w:hAnsi="Times New Roman" w:cs="Times New Roman"/>
          <w:sz w:val="28"/>
          <w:szCs w:val="28"/>
        </w:rPr>
        <w:t>_________ 202</w:t>
      </w:r>
      <w:r w:rsidR="00621E76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№ _________</w:t>
      </w:r>
    </w:p>
    <w:p w:rsidR="000946BB" w:rsidRDefault="000946BB" w:rsidP="00963724">
      <w:pPr>
        <w:pStyle w:val="ConsPlusTitle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474E4" w:rsidRPr="00950C42" w:rsidRDefault="00F474E4" w:rsidP="00963724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74E4" w:rsidRDefault="000346C6" w:rsidP="009637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6E13">
        <w:rPr>
          <w:rFonts w:ascii="Times New Roman" w:hAnsi="Times New Roman" w:cs="Times New Roman"/>
          <w:sz w:val="28"/>
          <w:szCs w:val="28"/>
        </w:rPr>
        <w:t>"</w:t>
      </w:r>
      <w:r w:rsidR="000435F7" w:rsidRPr="00950C4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Правительства </w:t>
      </w:r>
    </w:p>
    <w:p w:rsidR="00F474E4" w:rsidRDefault="000435F7" w:rsidP="009637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0C42">
        <w:rPr>
          <w:rFonts w:ascii="Times New Roman" w:hAnsi="Times New Roman" w:cs="Times New Roman"/>
          <w:b/>
          <w:sz w:val="28"/>
          <w:szCs w:val="28"/>
        </w:rPr>
        <w:t>Ленинградской области от 14 ноября 2013 года № 397</w:t>
      </w:r>
    </w:p>
    <w:p w:rsidR="00F474E4" w:rsidRDefault="000435F7" w:rsidP="009637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0C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46C6" w:rsidRPr="00D86E13">
        <w:rPr>
          <w:rFonts w:ascii="Times New Roman" w:hAnsi="Times New Roman" w:cs="Times New Roman"/>
          <w:sz w:val="28"/>
          <w:szCs w:val="28"/>
        </w:rPr>
        <w:t>"</w:t>
      </w:r>
      <w:r w:rsidRPr="00950C42">
        <w:rPr>
          <w:rFonts w:ascii="Times New Roman" w:hAnsi="Times New Roman" w:cs="Times New Roman"/>
          <w:b/>
          <w:sz w:val="28"/>
          <w:szCs w:val="28"/>
        </w:rPr>
        <w:t xml:space="preserve">Об утверждении государственной программы </w:t>
      </w:r>
    </w:p>
    <w:p w:rsidR="00F474E4" w:rsidRDefault="000435F7" w:rsidP="009637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0C42">
        <w:rPr>
          <w:rFonts w:ascii="Times New Roman" w:hAnsi="Times New Roman" w:cs="Times New Roman"/>
          <w:b/>
          <w:sz w:val="28"/>
          <w:szCs w:val="28"/>
        </w:rPr>
        <w:t xml:space="preserve">Ленинградской области </w:t>
      </w:r>
      <w:r w:rsidR="000346C6" w:rsidRPr="00D86E13">
        <w:rPr>
          <w:rFonts w:ascii="Times New Roman" w:hAnsi="Times New Roman" w:cs="Times New Roman"/>
          <w:sz w:val="28"/>
          <w:szCs w:val="28"/>
        </w:rPr>
        <w:t>"</w:t>
      </w:r>
      <w:r w:rsidRPr="00950C42">
        <w:rPr>
          <w:rFonts w:ascii="Times New Roman" w:hAnsi="Times New Roman" w:cs="Times New Roman"/>
          <w:b/>
          <w:sz w:val="28"/>
          <w:szCs w:val="28"/>
        </w:rPr>
        <w:t xml:space="preserve">Развитие </w:t>
      </w:r>
      <w:r w:rsidR="007564F0">
        <w:rPr>
          <w:rFonts w:ascii="Times New Roman" w:hAnsi="Times New Roman" w:cs="Times New Roman"/>
          <w:b/>
          <w:sz w:val="28"/>
          <w:szCs w:val="28"/>
        </w:rPr>
        <w:t>транспортной системы</w:t>
      </w:r>
      <w:r w:rsidRPr="00950C4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474E4" w:rsidRDefault="000435F7" w:rsidP="009637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0C42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  <w:r w:rsidR="000346C6" w:rsidRPr="00D86E13">
        <w:rPr>
          <w:rFonts w:ascii="Times New Roman" w:hAnsi="Times New Roman" w:cs="Times New Roman"/>
          <w:sz w:val="28"/>
          <w:szCs w:val="28"/>
        </w:rPr>
        <w:t>"</w:t>
      </w:r>
      <w:r w:rsidR="00E65A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74E4" w:rsidRPr="00950C42" w:rsidRDefault="00F474E4" w:rsidP="009637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13B4" w:rsidRPr="009A13B4" w:rsidRDefault="009A13B4" w:rsidP="00963724">
      <w:pPr>
        <w:spacing w:after="0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13B4">
        <w:rPr>
          <w:rFonts w:ascii="Times New Roman" w:eastAsia="Calibri" w:hAnsi="Times New Roman" w:cs="Times New Roman"/>
          <w:sz w:val="28"/>
          <w:szCs w:val="28"/>
          <w:lang w:eastAsia="ru-RU"/>
        </w:rPr>
        <w:t>В целях приведения нормативных правовых актов Ленингр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адской области </w:t>
      </w:r>
      <w:r w:rsidRPr="009A13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соответствие с действующим законодательством, Правительство Ленинградской области  </w:t>
      </w:r>
      <w:proofErr w:type="gramStart"/>
      <w:r w:rsidRPr="009A13B4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proofErr w:type="gramEnd"/>
      <w:r w:rsidRPr="009A13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с т а н о в л я е т :</w:t>
      </w:r>
    </w:p>
    <w:p w:rsidR="00312183" w:rsidRDefault="00312183" w:rsidP="00963724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4C57" w:rsidRPr="0008569D" w:rsidRDefault="00A847A3" w:rsidP="0096372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4C57">
        <w:rPr>
          <w:rFonts w:ascii="Times New Roman" w:hAnsi="Times New Roman" w:cs="Times New Roman"/>
          <w:sz w:val="28"/>
          <w:szCs w:val="28"/>
        </w:rPr>
        <w:t>1</w:t>
      </w:r>
      <w:r w:rsidR="00312183" w:rsidRPr="00854C57">
        <w:rPr>
          <w:rFonts w:ascii="Times New Roman" w:hAnsi="Times New Roman" w:cs="Times New Roman"/>
          <w:sz w:val="28"/>
          <w:szCs w:val="28"/>
        </w:rPr>
        <w:t xml:space="preserve">. </w:t>
      </w:r>
      <w:r w:rsidR="0070445E" w:rsidRPr="00854C57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F474E4" w:rsidRPr="00854C57">
        <w:rPr>
          <w:rFonts w:ascii="Times New Roman" w:hAnsi="Times New Roman" w:cs="Times New Roman"/>
          <w:sz w:val="28"/>
          <w:szCs w:val="28"/>
        </w:rPr>
        <w:t xml:space="preserve">в </w:t>
      </w:r>
      <w:r w:rsidR="007564F0">
        <w:rPr>
          <w:rFonts w:ascii="Times New Roman" w:hAnsi="Times New Roman" w:cs="Times New Roman"/>
          <w:sz w:val="28"/>
          <w:szCs w:val="28"/>
        </w:rPr>
        <w:t xml:space="preserve">государственную программу Ленинградской области </w:t>
      </w:r>
      <w:r w:rsidR="00D5399D" w:rsidRPr="00D5399D">
        <w:rPr>
          <w:rFonts w:ascii="Times New Roman" w:hAnsi="Times New Roman" w:cs="Times New Roman"/>
          <w:sz w:val="28"/>
          <w:szCs w:val="28"/>
        </w:rPr>
        <w:t>"</w:t>
      </w:r>
      <w:r w:rsidR="007564F0" w:rsidRPr="00D5399D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7564F0" w:rsidRPr="0008569D">
        <w:rPr>
          <w:rFonts w:ascii="Times New Roman" w:hAnsi="Times New Roman" w:cs="Times New Roman"/>
          <w:sz w:val="28"/>
          <w:szCs w:val="28"/>
        </w:rPr>
        <w:t>транспортной системы Ленинградской области</w:t>
      </w:r>
      <w:r w:rsidR="00D5399D" w:rsidRPr="0008569D">
        <w:rPr>
          <w:rFonts w:ascii="Times New Roman" w:hAnsi="Times New Roman" w:cs="Times New Roman"/>
          <w:sz w:val="28"/>
          <w:szCs w:val="28"/>
        </w:rPr>
        <w:t>"</w:t>
      </w:r>
      <w:r w:rsidR="007564F0" w:rsidRPr="0008569D">
        <w:rPr>
          <w:rFonts w:ascii="Times New Roman" w:hAnsi="Times New Roman" w:cs="Times New Roman"/>
          <w:sz w:val="28"/>
          <w:szCs w:val="28"/>
        </w:rPr>
        <w:t xml:space="preserve">, утвержденную </w:t>
      </w:r>
      <w:r w:rsidR="00F474E4" w:rsidRPr="0008569D">
        <w:rPr>
          <w:rFonts w:ascii="Times New Roman" w:hAnsi="Times New Roman" w:cs="Times New Roman"/>
          <w:sz w:val="28"/>
          <w:szCs w:val="28"/>
        </w:rPr>
        <w:t>постановлени</w:t>
      </w:r>
      <w:r w:rsidR="007564F0" w:rsidRPr="0008569D">
        <w:rPr>
          <w:rFonts w:ascii="Times New Roman" w:hAnsi="Times New Roman" w:cs="Times New Roman"/>
          <w:sz w:val="28"/>
          <w:szCs w:val="28"/>
        </w:rPr>
        <w:t>ем</w:t>
      </w:r>
      <w:r w:rsidR="00F474E4" w:rsidRPr="0008569D">
        <w:rPr>
          <w:rFonts w:ascii="Times New Roman" w:hAnsi="Times New Roman" w:cs="Times New Roman"/>
          <w:sz w:val="28"/>
          <w:szCs w:val="28"/>
        </w:rPr>
        <w:t xml:space="preserve"> </w:t>
      </w:r>
      <w:r w:rsidR="0070445E" w:rsidRPr="0008569D">
        <w:rPr>
          <w:rFonts w:ascii="Times New Roman" w:hAnsi="Times New Roman" w:cs="Times New Roman"/>
          <w:sz w:val="28"/>
          <w:szCs w:val="28"/>
        </w:rPr>
        <w:t>Правительства Ленинградской области от 14 ноября</w:t>
      </w:r>
      <w:r w:rsidR="00017143" w:rsidRPr="0001714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70445E" w:rsidRPr="0008569D">
        <w:rPr>
          <w:rFonts w:ascii="Times New Roman" w:hAnsi="Times New Roman" w:cs="Times New Roman"/>
          <w:sz w:val="28"/>
          <w:szCs w:val="28"/>
        </w:rPr>
        <w:t xml:space="preserve"> 2013 года № 397</w:t>
      </w:r>
      <w:r w:rsidR="007564F0" w:rsidRPr="0008569D">
        <w:rPr>
          <w:rFonts w:ascii="Times New Roman" w:hAnsi="Times New Roman" w:cs="Times New Roman"/>
          <w:sz w:val="28"/>
          <w:szCs w:val="28"/>
        </w:rPr>
        <w:t xml:space="preserve">, </w:t>
      </w:r>
      <w:r w:rsidR="00212A11" w:rsidRPr="0008569D">
        <w:rPr>
          <w:rFonts w:ascii="Times New Roman" w:hAnsi="Times New Roman" w:cs="Times New Roman"/>
          <w:sz w:val="28"/>
          <w:szCs w:val="28"/>
        </w:rPr>
        <w:t>изменения</w:t>
      </w:r>
      <w:r w:rsidR="007564F0" w:rsidRPr="0008569D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постановлению.</w:t>
      </w:r>
    </w:p>
    <w:p w:rsidR="00D5399D" w:rsidRPr="0008569D" w:rsidRDefault="001A5E5A" w:rsidP="00963724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569D">
        <w:rPr>
          <w:rFonts w:ascii="Times New Roman" w:hAnsi="Times New Roman" w:cs="Times New Roman"/>
          <w:sz w:val="28"/>
          <w:szCs w:val="28"/>
        </w:rPr>
        <w:t>2</w:t>
      </w:r>
      <w:r w:rsidR="00312183" w:rsidRPr="0008569D">
        <w:rPr>
          <w:rFonts w:ascii="Times New Roman" w:hAnsi="Times New Roman" w:cs="Times New Roman"/>
          <w:sz w:val="28"/>
          <w:szCs w:val="28"/>
        </w:rPr>
        <w:t xml:space="preserve">. </w:t>
      </w:r>
      <w:r w:rsidR="009A13B4" w:rsidRPr="009A13B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8569D" w:rsidRPr="0008569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8569D" w:rsidRPr="0008569D">
        <w:rPr>
          <w:rFonts w:ascii="Times New Roman" w:hAnsi="Times New Roman" w:cs="Times New Roman"/>
          <w:sz w:val="28"/>
          <w:szCs w:val="28"/>
        </w:rPr>
        <w:t xml:space="preserve"> исполнением постановления возложить на заместителя Председателя Правительства Ленинградской области по транспорту</w:t>
      </w:r>
      <w:r w:rsidR="0059018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08569D" w:rsidRPr="0008569D">
        <w:rPr>
          <w:rFonts w:ascii="Times New Roman" w:hAnsi="Times New Roman" w:cs="Times New Roman"/>
          <w:sz w:val="28"/>
          <w:szCs w:val="28"/>
        </w:rPr>
        <w:t xml:space="preserve"> и топливно-энергетическому комплексу.</w:t>
      </w:r>
      <w:r w:rsidR="00D5399D" w:rsidRPr="000856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3B4" w:rsidRPr="009A13B4" w:rsidRDefault="009A13B4" w:rsidP="00963724">
      <w:pPr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</w:t>
      </w:r>
      <w:r w:rsidRPr="009A13B4">
        <w:rPr>
          <w:rFonts w:ascii="Times New Roman" w:hAnsi="Times New Roman" w:cs="Times New Roman"/>
          <w:sz w:val="28"/>
          <w:szCs w:val="28"/>
        </w:rPr>
        <w:t xml:space="preserve"> </w:t>
      </w:r>
      <w:r w:rsidR="000C636C" w:rsidRPr="000C636C">
        <w:rPr>
          <w:rFonts w:ascii="Times New Roman" w:hAnsi="Times New Roman" w:cs="Times New Roman"/>
          <w:sz w:val="28"/>
          <w:szCs w:val="28"/>
        </w:rPr>
        <w:t>Настоящее постановление вс</w:t>
      </w:r>
      <w:r w:rsidR="000C636C">
        <w:rPr>
          <w:rFonts w:ascii="Times New Roman" w:hAnsi="Times New Roman" w:cs="Times New Roman"/>
          <w:sz w:val="28"/>
          <w:szCs w:val="28"/>
        </w:rPr>
        <w:t>тупает в силу с даты подписания</w:t>
      </w:r>
      <w:r w:rsidRPr="009A13B4">
        <w:rPr>
          <w:rFonts w:ascii="Times New Roman" w:hAnsi="Times New Roman" w:cs="Times New Roman"/>
          <w:sz w:val="28"/>
          <w:szCs w:val="28"/>
        </w:rPr>
        <w:t>.</w:t>
      </w:r>
    </w:p>
    <w:p w:rsidR="00312183" w:rsidRDefault="00312183" w:rsidP="00963724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A4C6F" w:rsidRDefault="005A4C6F" w:rsidP="00963724">
      <w:pPr>
        <w:shd w:val="clear" w:color="auto" w:fill="FFFFFF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435F7" w:rsidRPr="00753BAA" w:rsidRDefault="000435F7" w:rsidP="00963724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53BAA">
        <w:rPr>
          <w:rFonts w:ascii="Times New Roman" w:hAnsi="Times New Roman" w:cs="Times New Roman"/>
          <w:sz w:val="28"/>
          <w:szCs w:val="28"/>
        </w:rPr>
        <w:t>Губернатор</w:t>
      </w:r>
    </w:p>
    <w:p w:rsidR="00064311" w:rsidRDefault="000435F7" w:rsidP="00963724">
      <w:pPr>
        <w:pStyle w:val="ConsPlusNormal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53BA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84351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753BAA">
        <w:rPr>
          <w:rFonts w:ascii="Times New Roman" w:hAnsi="Times New Roman" w:cs="Times New Roman"/>
          <w:sz w:val="28"/>
          <w:szCs w:val="28"/>
        </w:rPr>
        <w:t>А.</w:t>
      </w:r>
      <w:r w:rsidR="000946BB">
        <w:rPr>
          <w:rFonts w:ascii="Times New Roman" w:hAnsi="Times New Roman" w:cs="Times New Roman"/>
          <w:sz w:val="28"/>
          <w:szCs w:val="28"/>
        </w:rPr>
        <w:t xml:space="preserve"> Ю. </w:t>
      </w:r>
      <w:r w:rsidRPr="00753BAA">
        <w:rPr>
          <w:rFonts w:ascii="Times New Roman" w:hAnsi="Times New Roman" w:cs="Times New Roman"/>
          <w:sz w:val="28"/>
          <w:szCs w:val="28"/>
        </w:rPr>
        <w:t>Дрозденко</w:t>
      </w:r>
    </w:p>
    <w:p w:rsidR="00652AB7" w:rsidRDefault="00652AB7" w:rsidP="00963724">
      <w:pPr>
        <w:pStyle w:val="ConsPlusNormal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52AB7" w:rsidRDefault="00652AB7" w:rsidP="00854C57">
      <w:pPr>
        <w:pStyle w:val="ConsPlusNormal"/>
        <w:jc w:val="right"/>
      </w:pPr>
    </w:p>
    <w:sectPr w:rsidR="00652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303" w:rsidRDefault="00877303" w:rsidP="000435F7">
      <w:pPr>
        <w:spacing w:after="0" w:line="240" w:lineRule="auto"/>
      </w:pPr>
      <w:r>
        <w:separator/>
      </w:r>
    </w:p>
  </w:endnote>
  <w:endnote w:type="continuationSeparator" w:id="0">
    <w:p w:rsidR="00877303" w:rsidRDefault="00877303" w:rsidP="00043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303" w:rsidRDefault="00877303" w:rsidP="000435F7">
      <w:pPr>
        <w:spacing w:after="0" w:line="240" w:lineRule="auto"/>
      </w:pPr>
      <w:r>
        <w:separator/>
      </w:r>
    </w:p>
  </w:footnote>
  <w:footnote w:type="continuationSeparator" w:id="0">
    <w:p w:rsidR="00877303" w:rsidRDefault="00877303" w:rsidP="000435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5F7"/>
    <w:rsid w:val="00017143"/>
    <w:rsid w:val="000346C6"/>
    <w:rsid w:val="000435F7"/>
    <w:rsid w:val="00064311"/>
    <w:rsid w:val="00074F1F"/>
    <w:rsid w:val="00080ECA"/>
    <w:rsid w:val="0008569D"/>
    <w:rsid w:val="000946BB"/>
    <w:rsid w:val="000C636C"/>
    <w:rsid w:val="000E600F"/>
    <w:rsid w:val="001372FB"/>
    <w:rsid w:val="00163E8D"/>
    <w:rsid w:val="001A5E5A"/>
    <w:rsid w:val="00212A11"/>
    <w:rsid w:val="00213545"/>
    <w:rsid w:val="0023013C"/>
    <w:rsid w:val="00236D78"/>
    <w:rsid w:val="002664B7"/>
    <w:rsid w:val="0030597A"/>
    <w:rsid w:val="00312183"/>
    <w:rsid w:val="00355BD4"/>
    <w:rsid w:val="00361FFA"/>
    <w:rsid w:val="003B1542"/>
    <w:rsid w:val="003E52B1"/>
    <w:rsid w:val="003E72E9"/>
    <w:rsid w:val="003F7D00"/>
    <w:rsid w:val="004038F8"/>
    <w:rsid w:val="004260C2"/>
    <w:rsid w:val="00442730"/>
    <w:rsid w:val="004872E3"/>
    <w:rsid w:val="004D6900"/>
    <w:rsid w:val="004E1BAB"/>
    <w:rsid w:val="00525179"/>
    <w:rsid w:val="00590188"/>
    <w:rsid w:val="00596520"/>
    <w:rsid w:val="005A4C6F"/>
    <w:rsid w:val="005B4CC7"/>
    <w:rsid w:val="006101A3"/>
    <w:rsid w:val="00613299"/>
    <w:rsid w:val="00621E76"/>
    <w:rsid w:val="006234C2"/>
    <w:rsid w:val="00652AB7"/>
    <w:rsid w:val="006841AB"/>
    <w:rsid w:val="006A1645"/>
    <w:rsid w:val="006B7454"/>
    <w:rsid w:val="006E138A"/>
    <w:rsid w:val="0070445E"/>
    <w:rsid w:val="00734F70"/>
    <w:rsid w:val="007564F0"/>
    <w:rsid w:val="00764422"/>
    <w:rsid w:val="00774825"/>
    <w:rsid w:val="00785F09"/>
    <w:rsid w:val="007A0896"/>
    <w:rsid w:val="007B0DC2"/>
    <w:rsid w:val="007D00CB"/>
    <w:rsid w:val="007F48DF"/>
    <w:rsid w:val="00843515"/>
    <w:rsid w:val="008466FF"/>
    <w:rsid w:val="00854C57"/>
    <w:rsid w:val="00876081"/>
    <w:rsid w:val="00877303"/>
    <w:rsid w:val="00902253"/>
    <w:rsid w:val="009236C7"/>
    <w:rsid w:val="00944DDB"/>
    <w:rsid w:val="00963724"/>
    <w:rsid w:val="009A13B4"/>
    <w:rsid w:val="009A6830"/>
    <w:rsid w:val="00A148AF"/>
    <w:rsid w:val="00A265F0"/>
    <w:rsid w:val="00A847A3"/>
    <w:rsid w:val="00AA2DF1"/>
    <w:rsid w:val="00B11A71"/>
    <w:rsid w:val="00B2486B"/>
    <w:rsid w:val="00B65831"/>
    <w:rsid w:val="00B70A41"/>
    <w:rsid w:val="00B94920"/>
    <w:rsid w:val="00BE2D12"/>
    <w:rsid w:val="00C8022D"/>
    <w:rsid w:val="00CE306B"/>
    <w:rsid w:val="00D1356D"/>
    <w:rsid w:val="00D470C7"/>
    <w:rsid w:val="00D5399D"/>
    <w:rsid w:val="00DA6C0C"/>
    <w:rsid w:val="00DB0011"/>
    <w:rsid w:val="00DB598A"/>
    <w:rsid w:val="00DE1627"/>
    <w:rsid w:val="00E01716"/>
    <w:rsid w:val="00E11F92"/>
    <w:rsid w:val="00E65A2A"/>
    <w:rsid w:val="00EA7050"/>
    <w:rsid w:val="00F474E4"/>
    <w:rsid w:val="00F51C09"/>
    <w:rsid w:val="00F730F2"/>
    <w:rsid w:val="00F90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5F7"/>
    <w:rPr>
      <w:rFonts w:asciiTheme="minorHAnsi" w:hAnsiTheme="minorHAnsi" w:cstheme="minorBidi"/>
      <w:color w:val="auto"/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rsid w:val="003E72E9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236D78"/>
    <w:pPr>
      <w:widowControl w:val="0"/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236D78"/>
    <w:pPr>
      <w:spacing w:after="0" w:line="240" w:lineRule="auto"/>
      <w:ind w:left="720"/>
      <w:contextualSpacing/>
    </w:pPr>
    <w:rPr>
      <w:rFonts w:ascii="Cambria" w:eastAsia="MS Mincho" w:hAnsi="Cambria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0435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color w:val="auto"/>
      <w:sz w:val="22"/>
      <w:lang w:eastAsia="ru-RU"/>
    </w:rPr>
  </w:style>
  <w:style w:type="paragraph" w:customStyle="1" w:styleId="ConsPlusTitle">
    <w:name w:val="ConsPlusTitle"/>
    <w:rsid w:val="000435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lang w:eastAsia="ru-RU"/>
    </w:rPr>
  </w:style>
  <w:style w:type="paragraph" w:styleId="a4">
    <w:name w:val="header"/>
    <w:basedOn w:val="a"/>
    <w:link w:val="a5"/>
    <w:uiPriority w:val="99"/>
    <w:unhideWhenUsed/>
    <w:rsid w:val="000435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435F7"/>
    <w:rPr>
      <w:rFonts w:asciiTheme="minorHAnsi" w:hAnsiTheme="minorHAnsi" w:cstheme="minorBidi"/>
      <w:color w:val="auto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0435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435F7"/>
    <w:rPr>
      <w:rFonts w:asciiTheme="minorHAnsi" w:hAnsiTheme="minorHAnsi" w:cstheme="minorBidi"/>
      <w:color w:val="auto"/>
      <w:sz w:val="22"/>
      <w:szCs w:val="22"/>
    </w:rPr>
  </w:style>
  <w:style w:type="character" w:customStyle="1" w:styleId="20">
    <w:name w:val="Заголовок 2 Знак"/>
    <w:basedOn w:val="a0"/>
    <w:link w:val="2"/>
    <w:rsid w:val="003E72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5F7"/>
    <w:rPr>
      <w:rFonts w:asciiTheme="minorHAnsi" w:hAnsiTheme="minorHAnsi" w:cstheme="minorBidi"/>
      <w:color w:val="auto"/>
      <w:sz w:val="22"/>
      <w:szCs w:val="22"/>
    </w:rPr>
  </w:style>
  <w:style w:type="paragraph" w:styleId="2">
    <w:name w:val="heading 2"/>
    <w:basedOn w:val="a"/>
    <w:next w:val="a"/>
    <w:link w:val="20"/>
    <w:unhideWhenUsed/>
    <w:qFormat/>
    <w:rsid w:val="003E72E9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236D78"/>
    <w:pPr>
      <w:widowControl w:val="0"/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236D78"/>
    <w:pPr>
      <w:spacing w:after="0" w:line="240" w:lineRule="auto"/>
      <w:ind w:left="720"/>
      <w:contextualSpacing/>
    </w:pPr>
    <w:rPr>
      <w:rFonts w:ascii="Cambria" w:eastAsia="MS Mincho" w:hAnsi="Cambria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0435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color w:val="auto"/>
      <w:sz w:val="22"/>
      <w:lang w:eastAsia="ru-RU"/>
    </w:rPr>
  </w:style>
  <w:style w:type="paragraph" w:customStyle="1" w:styleId="ConsPlusTitle">
    <w:name w:val="ConsPlusTitle"/>
    <w:rsid w:val="000435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lang w:eastAsia="ru-RU"/>
    </w:rPr>
  </w:style>
  <w:style w:type="paragraph" w:styleId="a4">
    <w:name w:val="header"/>
    <w:basedOn w:val="a"/>
    <w:link w:val="a5"/>
    <w:uiPriority w:val="99"/>
    <w:unhideWhenUsed/>
    <w:rsid w:val="000435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435F7"/>
    <w:rPr>
      <w:rFonts w:asciiTheme="minorHAnsi" w:hAnsiTheme="minorHAnsi" w:cstheme="minorBidi"/>
      <w:color w:val="auto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0435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435F7"/>
    <w:rPr>
      <w:rFonts w:asciiTheme="minorHAnsi" w:hAnsiTheme="minorHAnsi" w:cstheme="minorBidi"/>
      <w:color w:val="auto"/>
      <w:sz w:val="22"/>
      <w:szCs w:val="22"/>
    </w:rPr>
  </w:style>
  <w:style w:type="character" w:customStyle="1" w:styleId="20">
    <w:name w:val="Заголовок 2 Знак"/>
    <w:basedOn w:val="a0"/>
    <w:link w:val="2"/>
    <w:rsid w:val="003E72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2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79522641610</cp:lastModifiedBy>
  <cp:revision>3</cp:revision>
  <cp:lastPrinted>2018-11-16T09:20:00Z</cp:lastPrinted>
  <dcterms:created xsi:type="dcterms:W3CDTF">2022-03-16T07:14:00Z</dcterms:created>
  <dcterms:modified xsi:type="dcterms:W3CDTF">2023-03-20T03:38:00Z</dcterms:modified>
</cp:coreProperties>
</file>