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F11275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EC15DC">
        <w:rPr>
          <w:bCs/>
          <w:sz w:val="28"/>
          <w:szCs w:val="28"/>
        </w:rPr>
        <w:t>31</w:t>
      </w:r>
      <w:r w:rsidRPr="0086010F">
        <w:rPr>
          <w:bCs/>
          <w:sz w:val="28"/>
          <w:szCs w:val="28"/>
        </w:rPr>
        <w:t xml:space="preserve"> </w:t>
      </w:r>
      <w:r w:rsidR="006B5B0B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C543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60526D">
        <w:rPr>
          <w:sz w:val="28"/>
          <w:szCs w:val="28"/>
        </w:rPr>
        <w:t>2</w:t>
      </w:r>
      <w:r w:rsidR="00A93FB5">
        <w:rPr>
          <w:sz w:val="28"/>
          <w:szCs w:val="28"/>
        </w:rPr>
        <w:t>9</w:t>
      </w:r>
      <w:r w:rsidR="00F33230">
        <w:rPr>
          <w:sz w:val="28"/>
          <w:szCs w:val="28"/>
        </w:rPr>
        <w:t>4</w:t>
      </w:r>
    </w:p>
    <w:p w:rsidR="00C15A7A" w:rsidRPr="00A93FB5" w:rsidRDefault="00C15A7A" w:rsidP="00C15A7A">
      <w:pPr>
        <w:ind w:right="567"/>
        <w:jc w:val="center"/>
        <w:rPr>
          <w:sz w:val="16"/>
          <w:szCs w:val="16"/>
        </w:rPr>
      </w:pPr>
    </w:p>
    <w:p w:rsidR="00C15A7A" w:rsidRPr="00A93FB5" w:rsidRDefault="00C15A7A" w:rsidP="00C15A7A">
      <w:pPr>
        <w:ind w:right="567"/>
        <w:jc w:val="center"/>
        <w:rPr>
          <w:sz w:val="16"/>
          <w:szCs w:val="16"/>
        </w:rPr>
      </w:pPr>
    </w:p>
    <w:p w:rsidR="00A93FB5" w:rsidRPr="00A93FB5" w:rsidRDefault="0097111C" w:rsidP="00A93FB5">
      <w:pPr>
        <w:ind w:right="567"/>
        <w:jc w:val="center"/>
        <w:rPr>
          <w:b/>
          <w:sz w:val="26"/>
          <w:szCs w:val="26"/>
        </w:rPr>
      </w:pPr>
      <w:r w:rsidRPr="00A93FB5">
        <w:rPr>
          <w:b/>
          <w:sz w:val="26"/>
          <w:szCs w:val="26"/>
        </w:rPr>
        <w:t xml:space="preserve">Об областном законе </w:t>
      </w:r>
      <w:r w:rsidRPr="00A93FB5">
        <w:rPr>
          <w:b/>
          <w:sz w:val="26"/>
          <w:szCs w:val="26"/>
        </w:rPr>
        <w:br/>
      </w:r>
      <w:r w:rsidR="00A93FB5" w:rsidRPr="00A93FB5">
        <w:rPr>
          <w:b/>
          <w:sz w:val="26"/>
          <w:szCs w:val="26"/>
        </w:rPr>
        <w:t xml:space="preserve">"О внесении изменений в областной закон </w:t>
      </w:r>
      <w:r w:rsidR="00A93FB5">
        <w:rPr>
          <w:b/>
          <w:sz w:val="26"/>
          <w:szCs w:val="26"/>
        </w:rPr>
        <w:br/>
      </w:r>
      <w:r w:rsidR="00A93FB5" w:rsidRPr="00A93FB5">
        <w:rPr>
          <w:b/>
          <w:sz w:val="26"/>
          <w:szCs w:val="26"/>
        </w:rPr>
        <w:t xml:space="preserve">"О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области" </w:t>
      </w:r>
      <w:r w:rsidR="00A93FB5">
        <w:rPr>
          <w:b/>
          <w:sz w:val="26"/>
          <w:szCs w:val="26"/>
        </w:rPr>
        <w:br/>
      </w:r>
      <w:r w:rsidR="00A93FB5" w:rsidRPr="00A93FB5">
        <w:rPr>
          <w:b/>
          <w:sz w:val="26"/>
          <w:szCs w:val="26"/>
        </w:rPr>
        <w:t xml:space="preserve">и областной закон "О бесплатном предоставлении отдельным </w:t>
      </w:r>
      <w:r w:rsidR="00A93FB5">
        <w:rPr>
          <w:b/>
          <w:sz w:val="26"/>
          <w:szCs w:val="26"/>
        </w:rPr>
        <w:br/>
      </w:r>
      <w:r w:rsidR="00A93FB5" w:rsidRPr="00A93FB5">
        <w:rPr>
          <w:b/>
          <w:sz w:val="26"/>
          <w:szCs w:val="26"/>
        </w:rPr>
        <w:lastRenderedPageBreak/>
        <w:t xml:space="preserve">категориям граждан земельных участков для индивидуального </w:t>
      </w:r>
      <w:r w:rsidR="00A93FB5">
        <w:rPr>
          <w:b/>
          <w:sz w:val="26"/>
          <w:szCs w:val="26"/>
        </w:rPr>
        <w:br/>
      </w:r>
      <w:r w:rsidR="00A93FB5" w:rsidRPr="00A93FB5">
        <w:rPr>
          <w:b/>
          <w:sz w:val="26"/>
          <w:szCs w:val="26"/>
        </w:rPr>
        <w:t>жилищного строительства на территории Ленинградской области"</w:t>
      </w:r>
    </w:p>
    <w:p w:rsidR="00C06009" w:rsidRPr="00A93FB5" w:rsidRDefault="00C06009" w:rsidP="00F11275">
      <w:pPr>
        <w:pStyle w:val="2"/>
        <w:ind w:firstLine="0"/>
        <w:jc w:val="left"/>
        <w:rPr>
          <w:sz w:val="24"/>
          <w:szCs w:val="24"/>
        </w:rPr>
      </w:pPr>
    </w:p>
    <w:p w:rsidR="00A93FB5" w:rsidRPr="00A93FB5" w:rsidRDefault="00A93FB5" w:rsidP="00F11275">
      <w:pPr>
        <w:pStyle w:val="2"/>
        <w:ind w:firstLine="0"/>
        <w:jc w:val="left"/>
        <w:rPr>
          <w:sz w:val="24"/>
          <w:szCs w:val="24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841926" w:rsidRDefault="003E392C" w:rsidP="003E392C">
      <w:pPr>
        <w:pStyle w:val="2"/>
        <w:ind w:firstLine="709"/>
        <w:rPr>
          <w:szCs w:val="28"/>
        </w:rPr>
      </w:pPr>
      <w:r w:rsidRPr="00841926">
        <w:rPr>
          <w:szCs w:val="28"/>
        </w:rPr>
        <w:t xml:space="preserve">1. Принять областной закон </w:t>
      </w:r>
      <w:r w:rsidR="00A93FB5" w:rsidRPr="00A93FB5">
        <w:rPr>
          <w:szCs w:val="28"/>
        </w:rPr>
        <w:t xml:space="preserve">"О внесении изменений в областной закон </w:t>
      </w:r>
      <w:r w:rsidR="00A93FB5">
        <w:rPr>
          <w:szCs w:val="28"/>
        </w:rPr>
        <w:br/>
      </w:r>
      <w:r w:rsidR="00A93FB5" w:rsidRPr="00A93FB5">
        <w:rPr>
          <w:szCs w:val="28"/>
        </w:rPr>
        <w:t xml:space="preserve">"О бесплатном предоставлении гражданам, имеющим трех и более детей, земельных участков в собственность на территории Ленинградской области </w:t>
      </w:r>
      <w:r w:rsidR="00A93FB5">
        <w:rPr>
          <w:szCs w:val="28"/>
        </w:rPr>
        <w:br/>
      </w:r>
      <w:r w:rsidR="00A93FB5" w:rsidRPr="00A93FB5">
        <w:rPr>
          <w:szCs w:val="28"/>
        </w:rPr>
        <w:t xml:space="preserve">и о внесении изменений в областной закон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области" и областной закон "О бесплатном предоставлении отдельным категориям граждан земельных участков для индивидуального жилищного строительства </w:t>
      </w:r>
      <w:r w:rsidR="00A93FB5">
        <w:rPr>
          <w:szCs w:val="28"/>
        </w:rPr>
        <w:br/>
      </w:r>
      <w:r w:rsidR="00A93FB5" w:rsidRPr="00A93FB5">
        <w:rPr>
          <w:szCs w:val="28"/>
        </w:rPr>
        <w:t>на территории Ленинградской области"</w:t>
      </w:r>
      <w:r w:rsidRPr="00841926">
        <w:rPr>
          <w:szCs w:val="28"/>
        </w:rPr>
        <w:t>.</w:t>
      </w:r>
    </w:p>
    <w:p w:rsidR="00A93FB5" w:rsidRPr="00AC5437" w:rsidRDefault="00A93FB5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3. Постановление вступает в силу со дня его принятия.</w:t>
      </w:r>
    </w:p>
    <w:p w:rsidR="00C15A7A" w:rsidRPr="00A93FB5" w:rsidRDefault="00C15A7A" w:rsidP="00C15A7A">
      <w:pPr>
        <w:pStyle w:val="2"/>
        <w:ind w:firstLine="0"/>
        <w:rPr>
          <w:szCs w:val="28"/>
        </w:rPr>
      </w:pPr>
    </w:p>
    <w:p w:rsidR="00A93FB5" w:rsidRPr="00A93FB5" w:rsidRDefault="00A93FB5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540018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615D" w:rsidRDefault="009F615D" w:rsidP="00AA5C6A">
      <w:r>
        <w:separator/>
      </w:r>
    </w:p>
  </w:endnote>
  <w:endnote w:type="continuationSeparator" w:id="0">
    <w:p w:rsidR="009F615D" w:rsidRDefault="009F615D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615D" w:rsidRDefault="009F615D" w:rsidP="00AA5C6A">
      <w:r>
        <w:separator/>
      </w:r>
    </w:p>
  </w:footnote>
  <w:footnote w:type="continuationSeparator" w:id="0">
    <w:p w:rsidR="009F615D" w:rsidRDefault="009F615D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192820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93FB5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F615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036EF"/>
    <w:rsid w:val="00034D4B"/>
    <w:rsid w:val="00057998"/>
    <w:rsid w:val="00081C86"/>
    <w:rsid w:val="00095C8B"/>
    <w:rsid w:val="000C1A26"/>
    <w:rsid w:val="000F40D9"/>
    <w:rsid w:val="00156A36"/>
    <w:rsid w:val="0017543E"/>
    <w:rsid w:val="00192820"/>
    <w:rsid w:val="001D4566"/>
    <w:rsid w:val="001E49B1"/>
    <w:rsid w:val="001F2940"/>
    <w:rsid w:val="00207FB4"/>
    <w:rsid w:val="0021095B"/>
    <w:rsid w:val="00242CE2"/>
    <w:rsid w:val="002534CF"/>
    <w:rsid w:val="00255DA1"/>
    <w:rsid w:val="00277992"/>
    <w:rsid w:val="00290B2C"/>
    <w:rsid w:val="00296060"/>
    <w:rsid w:val="002A75D3"/>
    <w:rsid w:val="002F7330"/>
    <w:rsid w:val="00301ED9"/>
    <w:rsid w:val="0035065F"/>
    <w:rsid w:val="003707A6"/>
    <w:rsid w:val="00372A65"/>
    <w:rsid w:val="00374464"/>
    <w:rsid w:val="00377D73"/>
    <w:rsid w:val="00397A0B"/>
    <w:rsid w:val="003E0F31"/>
    <w:rsid w:val="003E392C"/>
    <w:rsid w:val="004020D2"/>
    <w:rsid w:val="00430D49"/>
    <w:rsid w:val="00441C08"/>
    <w:rsid w:val="00452537"/>
    <w:rsid w:val="004E4A35"/>
    <w:rsid w:val="00513161"/>
    <w:rsid w:val="0052661C"/>
    <w:rsid w:val="00527237"/>
    <w:rsid w:val="00540018"/>
    <w:rsid w:val="00571DBA"/>
    <w:rsid w:val="005B50D9"/>
    <w:rsid w:val="005B630E"/>
    <w:rsid w:val="005D1D65"/>
    <w:rsid w:val="005D28C4"/>
    <w:rsid w:val="005D2F1C"/>
    <w:rsid w:val="0060526D"/>
    <w:rsid w:val="0061755A"/>
    <w:rsid w:val="00620909"/>
    <w:rsid w:val="00627434"/>
    <w:rsid w:val="00660266"/>
    <w:rsid w:val="00665088"/>
    <w:rsid w:val="00667B73"/>
    <w:rsid w:val="006B5B0B"/>
    <w:rsid w:val="006C3B0E"/>
    <w:rsid w:val="006C497B"/>
    <w:rsid w:val="00721FDA"/>
    <w:rsid w:val="007848CC"/>
    <w:rsid w:val="00797925"/>
    <w:rsid w:val="007E692D"/>
    <w:rsid w:val="00812ADF"/>
    <w:rsid w:val="00823EFD"/>
    <w:rsid w:val="00831739"/>
    <w:rsid w:val="00841926"/>
    <w:rsid w:val="008618AD"/>
    <w:rsid w:val="008773F5"/>
    <w:rsid w:val="008775B5"/>
    <w:rsid w:val="0089190A"/>
    <w:rsid w:val="008A0C9D"/>
    <w:rsid w:val="008B2D4E"/>
    <w:rsid w:val="008B5A1E"/>
    <w:rsid w:val="008E088F"/>
    <w:rsid w:val="00906F6B"/>
    <w:rsid w:val="00933819"/>
    <w:rsid w:val="0097111C"/>
    <w:rsid w:val="009B08D8"/>
    <w:rsid w:val="009F615D"/>
    <w:rsid w:val="00A12E1C"/>
    <w:rsid w:val="00A3719C"/>
    <w:rsid w:val="00A667BF"/>
    <w:rsid w:val="00A67D56"/>
    <w:rsid w:val="00A81C63"/>
    <w:rsid w:val="00A93FB5"/>
    <w:rsid w:val="00AA5C6A"/>
    <w:rsid w:val="00AA73EA"/>
    <w:rsid w:val="00AB1A38"/>
    <w:rsid w:val="00AC5017"/>
    <w:rsid w:val="00AC5437"/>
    <w:rsid w:val="00AD0598"/>
    <w:rsid w:val="00AF2B3A"/>
    <w:rsid w:val="00B2474C"/>
    <w:rsid w:val="00B35DBE"/>
    <w:rsid w:val="00B707F7"/>
    <w:rsid w:val="00B8039D"/>
    <w:rsid w:val="00BB0701"/>
    <w:rsid w:val="00BD2778"/>
    <w:rsid w:val="00BD69F6"/>
    <w:rsid w:val="00BD6B53"/>
    <w:rsid w:val="00BE2DD7"/>
    <w:rsid w:val="00BE7445"/>
    <w:rsid w:val="00C06009"/>
    <w:rsid w:val="00C15A7A"/>
    <w:rsid w:val="00C172A2"/>
    <w:rsid w:val="00C20564"/>
    <w:rsid w:val="00C24010"/>
    <w:rsid w:val="00C34605"/>
    <w:rsid w:val="00C34FB2"/>
    <w:rsid w:val="00C77B04"/>
    <w:rsid w:val="00C80D78"/>
    <w:rsid w:val="00CA2BE2"/>
    <w:rsid w:val="00CB08F6"/>
    <w:rsid w:val="00CB6F38"/>
    <w:rsid w:val="00CD57E2"/>
    <w:rsid w:val="00D46810"/>
    <w:rsid w:val="00D61BE8"/>
    <w:rsid w:val="00D82634"/>
    <w:rsid w:val="00D866A9"/>
    <w:rsid w:val="00DD2677"/>
    <w:rsid w:val="00E5684E"/>
    <w:rsid w:val="00E63AF5"/>
    <w:rsid w:val="00E803C3"/>
    <w:rsid w:val="00EA605E"/>
    <w:rsid w:val="00EC15DC"/>
    <w:rsid w:val="00EC5B52"/>
    <w:rsid w:val="00EC63CA"/>
    <w:rsid w:val="00ED36D8"/>
    <w:rsid w:val="00ED3AA9"/>
    <w:rsid w:val="00EE75E4"/>
    <w:rsid w:val="00EF54D0"/>
    <w:rsid w:val="00F0361E"/>
    <w:rsid w:val="00F11275"/>
    <w:rsid w:val="00F33230"/>
    <w:rsid w:val="00F72635"/>
    <w:rsid w:val="00F8121F"/>
    <w:rsid w:val="00FC4B65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A8C234-8A68-4227-81EF-79AA927D8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2023-05-12T07:52:00Z</cp:lastPrinted>
  <dcterms:created xsi:type="dcterms:W3CDTF">2023-06-19T12:04:00Z</dcterms:created>
  <dcterms:modified xsi:type="dcterms:W3CDTF">2023-06-19T12:04:00Z</dcterms:modified>
</cp:coreProperties>
</file>