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F205D2">
        <w:rPr>
          <w:sz w:val="28"/>
          <w:szCs w:val="28"/>
        </w:rPr>
        <w:t>8</w:t>
      </w:r>
      <w:r w:rsidR="004018F8">
        <w:rPr>
          <w:sz w:val="28"/>
          <w:szCs w:val="28"/>
        </w:rPr>
        <w:t xml:space="preserve">2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F205D2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в областно</w:t>
      </w:r>
      <w:r w:rsidR="00F205D2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закон "О</w:t>
      </w:r>
      <w:r w:rsidR="00D6334A">
        <w:rPr>
          <w:b/>
          <w:sz w:val="26"/>
          <w:szCs w:val="26"/>
        </w:rPr>
        <w:t>б</w:t>
      </w:r>
      <w:r w:rsidR="007C3810">
        <w:rPr>
          <w:b/>
          <w:sz w:val="26"/>
          <w:szCs w:val="26"/>
        </w:rPr>
        <w:t xml:space="preserve"> </w:t>
      </w:r>
      <w:r w:rsidR="00F205D2">
        <w:rPr>
          <w:b/>
          <w:sz w:val="26"/>
          <w:szCs w:val="26"/>
        </w:rPr>
        <w:t xml:space="preserve">организации </w:t>
      </w:r>
      <w:r w:rsidR="00F205D2">
        <w:rPr>
          <w:b/>
          <w:sz w:val="26"/>
          <w:szCs w:val="26"/>
        </w:rPr>
        <w:br/>
        <w:t xml:space="preserve">регулярных перевозок пассажиров и багажа автомобильным </w:t>
      </w:r>
      <w:r w:rsidR="00F205D2">
        <w:rPr>
          <w:b/>
          <w:sz w:val="26"/>
          <w:szCs w:val="26"/>
        </w:rPr>
        <w:br/>
        <w:t>транспортом</w:t>
      </w:r>
      <w:r w:rsidR="00FE64F6">
        <w:rPr>
          <w:b/>
          <w:sz w:val="26"/>
          <w:szCs w:val="26"/>
        </w:rPr>
        <w:t xml:space="preserve"> в </w:t>
      </w:r>
      <w:r w:rsidR="00D6334A">
        <w:rPr>
          <w:b/>
          <w:sz w:val="26"/>
          <w:szCs w:val="26"/>
        </w:rPr>
        <w:t>Ленинградской области</w:t>
      </w:r>
      <w:r w:rsidR="007C3810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>Законодательное собрание Ленинградской облас</w:t>
      </w:r>
      <w:r w:rsidR="00854960" w:rsidRPr="00FE64F6">
        <w:rPr>
          <w:szCs w:val="28"/>
        </w:rPr>
        <w:t>ти     п о с т а н о в л я е т: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1. Принять проект областного закона </w:t>
      </w:r>
      <w:r w:rsidR="00F205D2" w:rsidRPr="00F205D2">
        <w:rPr>
          <w:szCs w:val="28"/>
        </w:rPr>
        <w:t>"О внесении изменений в областной закон "Об организации регулярных перевозок пассажиров и багажа автомобильным транспортом в Ленинградской области"</w:t>
      </w:r>
      <w:r w:rsidR="00A02856" w:rsidRPr="00FE64F6">
        <w:rPr>
          <w:szCs w:val="28"/>
        </w:rPr>
        <w:t xml:space="preserve"> </w:t>
      </w:r>
      <w:r w:rsidRPr="00FE64F6">
        <w:rPr>
          <w:szCs w:val="28"/>
        </w:rPr>
        <w:t>в первом чтении.</w:t>
      </w:r>
    </w:p>
    <w:p w:rsidR="00F205D2" w:rsidRPr="00FE64F6" w:rsidRDefault="00F205D2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E64F6">
        <w:rPr>
          <w:szCs w:val="28"/>
        </w:rPr>
        <w:t>8</w:t>
      </w:r>
      <w:r w:rsidRPr="00FE64F6">
        <w:rPr>
          <w:szCs w:val="28"/>
        </w:rPr>
        <w:t xml:space="preserve"> </w:t>
      </w:r>
      <w:r w:rsidR="00D6334A" w:rsidRPr="00FE64F6">
        <w:rPr>
          <w:szCs w:val="28"/>
        </w:rPr>
        <w:t>июня</w:t>
      </w:r>
      <w:r w:rsidRPr="00FE64F6">
        <w:rPr>
          <w:szCs w:val="28"/>
        </w:rPr>
        <w:t xml:space="preserve"> 202</w:t>
      </w:r>
      <w:r w:rsidR="00EA48CA" w:rsidRPr="00FE64F6">
        <w:rPr>
          <w:szCs w:val="28"/>
        </w:rPr>
        <w:t>3</w:t>
      </w:r>
      <w:r w:rsidRPr="00FE64F6">
        <w:rPr>
          <w:szCs w:val="28"/>
        </w:rPr>
        <w:t xml:space="preserve"> года включительно в постоянную комиссию </w:t>
      </w:r>
      <w:r w:rsidR="00FE64F6">
        <w:rPr>
          <w:szCs w:val="28"/>
        </w:rPr>
        <w:br/>
      </w:r>
      <w:r w:rsidRPr="00FE64F6">
        <w:rPr>
          <w:szCs w:val="28"/>
        </w:rPr>
        <w:t xml:space="preserve">по </w:t>
      </w:r>
      <w:r w:rsidR="00D11541">
        <w:rPr>
          <w:szCs w:val="28"/>
        </w:rPr>
        <w:t>строительству, транспорту, связи и дорожному хозяйству</w:t>
      </w:r>
      <w:r w:rsidR="00AE3F3F" w:rsidRPr="00FE64F6">
        <w:rPr>
          <w:szCs w:val="28"/>
        </w:rPr>
        <w:t xml:space="preserve"> </w:t>
      </w:r>
      <w:r w:rsidRPr="00FE64F6">
        <w:rPr>
          <w:szCs w:val="28"/>
        </w:rPr>
        <w:t xml:space="preserve">Законодательного </w:t>
      </w:r>
      <w:r w:rsidR="00854960" w:rsidRPr="00FE64F6">
        <w:rPr>
          <w:szCs w:val="28"/>
        </w:rPr>
        <w:t>собрания Ленинградской области.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D11541" w:rsidRDefault="006E2257" w:rsidP="006E2257">
      <w:pPr>
        <w:pStyle w:val="2"/>
        <w:ind w:firstLine="709"/>
        <w:rPr>
          <w:spacing w:val="-2"/>
          <w:szCs w:val="28"/>
        </w:rPr>
      </w:pPr>
      <w:r w:rsidRPr="00D11541">
        <w:rPr>
          <w:spacing w:val="-2"/>
          <w:szCs w:val="28"/>
        </w:rPr>
        <w:t xml:space="preserve">3. Постоянной комиссии </w:t>
      </w:r>
      <w:r w:rsidR="00D11541" w:rsidRPr="00D11541">
        <w:rPr>
          <w:spacing w:val="-2"/>
          <w:szCs w:val="28"/>
        </w:rPr>
        <w:t>по строительству, транспорту, связи и дорожному</w:t>
      </w:r>
      <w:r w:rsidR="00D11541">
        <w:rPr>
          <w:szCs w:val="28"/>
        </w:rPr>
        <w:t xml:space="preserve"> хозяйству</w:t>
      </w:r>
      <w:r w:rsidR="00D11541" w:rsidRPr="00FE64F6">
        <w:rPr>
          <w:szCs w:val="28"/>
        </w:rPr>
        <w:t xml:space="preserve"> </w:t>
      </w:r>
      <w:r w:rsidRPr="00FE64F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</w:t>
      </w:r>
      <w:r w:rsidRPr="0088564B">
        <w:rPr>
          <w:szCs w:val="28"/>
        </w:rPr>
        <w:t xml:space="preserve">Регламента Законодательного собрания Ленинградской области и внести его </w:t>
      </w:r>
      <w:r w:rsidR="00D11541" w:rsidRPr="0088564B">
        <w:rPr>
          <w:szCs w:val="28"/>
        </w:rPr>
        <w:br/>
      </w:r>
      <w:r w:rsidRPr="00D11541">
        <w:rPr>
          <w:spacing w:val="-2"/>
          <w:szCs w:val="28"/>
        </w:rPr>
        <w:t>на рассмотрение Законодательного собрания для пр</w:t>
      </w:r>
      <w:r w:rsidR="00854960" w:rsidRPr="00D11541">
        <w:rPr>
          <w:spacing w:val="-2"/>
          <w:szCs w:val="28"/>
        </w:rPr>
        <w:t>инятия во втором чтении.</w:t>
      </w:r>
    </w:p>
    <w:p w:rsidR="006E2257" w:rsidRPr="00FE64F6" w:rsidRDefault="006E2257" w:rsidP="006E2257">
      <w:pPr>
        <w:pStyle w:val="2"/>
        <w:ind w:firstLine="709"/>
        <w:rPr>
          <w:szCs w:val="28"/>
        </w:rPr>
      </w:pPr>
    </w:p>
    <w:p w:rsidR="006E2257" w:rsidRPr="00FE64F6" w:rsidRDefault="006E2257" w:rsidP="006E2257">
      <w:pPr>
        <w:pStyle w:val="2"/>
        <w:ind w:firstLine="709"/>
        <w:rPr>
          <w:szCs w:val="28"/>
        </w:rPr>
      </w:pPr>
      <w:r w:rsidRPr="00FE64F6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B94" w:rsidRDefault="009F6B94" w:rsidP="00D07D91">
      <w:r>
        <w:separator/>
      </w:r>
    </w:p>
  </w:endnote>
  <w:endnote w:type="continuationSeparator" w:id="0">
    <w:p w:rsidR="009F6B94" w:rsidRDefault="009F6B9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B94" w:rsidRDefault="009F6B94" w:rsidP="00D07D91">
      <w:r>
        <w:separator/>
      </w:r>
    </w:p>
  </w:footnote>
  <w:footnote w:type="continuationSeparator" w:id="0">
    <w:p w:rsidR="009F6B94" w:rsidRDefault="009F6B9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09D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205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F6B9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9477A"/>
    <w:rsid w:val="004A09D8"/>
    <w:rsid w:val="004A74AC"/>
    <w:rsid w:val="004B638C"/>
    <w:rsid w:val="004E2457"/>
    <w:rsid w:val="004E7128"/>
    <w:rsid w:val="005277DB"/>
    <w:rsid w:val="00536C97"/>
    <w:rsid w:val="00563658"/>
    <w:rsid w:val="005B6C28"/>
    <w:rsid w:val="0062254B"/>
    <w:rsid w:val="00635899"/>
    <w:rsid w:val="00663DBB"/>
    <w:rsid w:val="006642F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7E58"/>
    <w:rsid w:val="0088564B"/>
    <w:rsid w:val="00893373"/>
    <w:rsid w:val="008C2C1E"/>
    <w:rsid w:val="008C4525"/>
    <w:rsid w:val="009255C9"/>
    <w:rsid w:val="009272E8"/>
    <w:rsid w:val="009402F8"/>
    <w:rsid w:val="009E19E5"/>
    <w:rsid w:val="009F6B94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43C53-6F0B-4A4A-ACCA-7018AE13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2023-06-19T12:01:00Z</dcterms:created>
  <dcterms:modified xsi:type="dcterms:W3CDTF">2023-06-19T12:01:00Z</dcterms:modified>
</cp:coreProperties>
</file>