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5720B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5720B9">
      <w:pPr>
        <w:tabs>
          <w:tab w:val="left" w:pos="480"/>
        </w:tabs>
        <w:jc w:val="both"/>
        <w:rPr>
          <w:sz w:val="28"/>
        </w:rPr>
      </w:pPr>
    </w:p>
    <w:p w:rsidR="00170AB4" w:rsidRDefault="00170AB4" w:rsidP="005720B9">
      <w:pPr>
        <w:rPr>
          <w:sz w:val="28"/>
        </w:rPr>
      </w:pPr>
    </w:p>
    <w:p w:rsidR="00170AB4" w:rsidRDefault="00170AB4" w:rsidP="005720B9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5720B9">
      <w:pPr>
        <w:rPr>
          <w:sz w:val="28"/>
        </w:rPr>
      </w:pPr>
    </w:p>
    <w:p w:rsidR="00170AB4" w:rsidRDefault="00170AB4" w:rsidP="005720B9">
      <w:pPr>
        <w:rPr>
          <w:sz w:val="28"/>
        </w:rPr>
      </w:pPr>
    </w:p>
    <w:p w:rsidR="00195987" w:rsidRDefault="00195987" w:rsidP="005720B9">
      <w:pPr>
        <w:rPr>
          <w:sz w:val="28"/>
        </w:rPr>
      </w:pPr>
    </w:p>
    <w:p w:rsidR="00170AB4" w:rsidRDefault="00170AB4" w:rsidP="005720B9">
      <w:pPr>
        <w:rPr>
          <w:sz w:val="28"/>
        </w:rPr>
      </w:pPr>
    </w:p>
    <w:p w:rsidR="001510C3" w:rsidRDefault="001510C3" w:rsidP="005720B9">
      <w:pPr>
        <w:rPr>
          <w:sz w:val="28"/>
        </w:rPr>
      </w:pPr>
    </w:p>
    <w:p w:rsidR="00AD7CAD" w:rsidRDefault="00AD7CAD" w:rsidP="005720B9">
      <w:pPr>
        <w:rPr>
          <w:sz w:val="28"/>
        </w:rPr>
      </w:pPr>
    </w:p>
    <w:p w:rsidR="002F292E" w:rsidRDefault="002F292E" w:rsidP="005720B9">
      <w:pPr>
        <w:rPr>
          <w:sz w:val="28"/>
        </w:rPr>
      </w:pPr>
    </w:p>
    <w:p w:rsidR="00D05630" w:rsidRDefault="00D05630" w:rsidP="005720B9">
      <w:pPr>
        <w:rPr>
          <w:sz w:val="28"/>
        </w:rPr>
      </w:pPr>
    </w:p>
    <w:p w:rsidR="00D97A00" w:rsidRPr="00AE3603" w:rsidRDefault="00E31F7E" w:rsidP="005720B9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055013">
        <w:rPr>
          <w:sz w:val="28"/>
          <w:szCs w:val="28"/>
        </w:rPr>
        <w:t>74</w:t>
      </w:r>
    </w:p>
    <w:p w:rsidR="0086010F" w:rsidRPr="00DD0E7B" w:rsidRDefault="0086010F" w:rsidP="005720B9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5720B9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5720B9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</w:t>
      </w:r>
      <w:r w:rsidR="00055013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055013">
        <w:rPr>
          <w:b/>
          <w:sz w:val="26"/>
          <w:szCs w:val="26"/>
        </w:rPr>
        <w:t xml:space="preserve">организации деятельности по борьбе с борщевиком Сосновского </w:t>
      </w:r>
      <w:r w:rsidR="00055013">
        <w:rPr>
          <w:b/>
          <w:sz w:val="26"/>
          <w:szCs w:val="26"/>
        </w:rPr>
        <w:br/>
        <w:t xml:space="preserve">на территории Ленинградской области и о внесении изменений </w:t>
      </w:r>
      <w:r w:rsidR="00055013">
        <w:rPr>
          <w:b/>
          <w:sz w:val="26"/>
          <w:szCs w:val="26"/>
        </w:rPr>
        <w:br/>
        <w:t>в областной закон "Об административных правонарушениях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5720B9">
      <w:pPr>
        <w:rPr>
          <w:sz w:val="28"/>
          <w:szCs w:val="28"/>
        </w:rPr>
      </w:pPr>
    </w:p>
    <w:p w:rsidR="00D05630" w:rsidRPr="00DD0E7B" w:rsidRDefault="00D05630" w:rsidP="005720B9">
      <w:pPr>
        <w:rPr>
          <w:sz w:val="28"/>
          <w:szCs w:val="28"/>
        </w:rPr>
      </w:pPr>
    </w:p>
    <w:p w:rsidR="006D2E29" w:rsidRDefault="006D2E29" w:rsidP="005720B9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5720B9">
      <w:pPr>
        <w:pStyle w:val="2"/>
        <w:ind w:firstLine="709"/>
        <w:rPr>
          <w:szCs w:val="28"/>
        </w:rPr>
      </w:pPr>
    </w:p>
    <w:p w:rsidR="006A0CA6" w:rsidRPr="00DD0E7B" w:rsidRDefault="006A0CA6" w:rsidP="005720B9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 xml:space="preserve">1. Принять проект областного закона </w:t>
      </w:r>
      <w:r w:rsidR="0012231B" w:rsidRPr="0012231B">
        <w:rPr>
          <w:spacing w:val="-2"/>
          <w:szCs w:val="28"/>
        </w:rPr>
        <w:t>"О</w:t>
      </w:r>
      <w:r w:rsidR="00055013">
        <w:rPr>
          <w:spacing w:val="-2"/>
          <w:szCs w:val="28"/>
        </w:rPr>
        <w:t>б</w:t>
      </w:r>
      <w:r w:rsidR="0012231B" w:rsidRPr="0012231B">
        <w:rPr>
          <w:spacing w:val="-2"/>
          <w:szCs w:val="28"/>
        </w:rPr>
        <w:t xml:space="preserve"> </w:t>
      </w:r>
      <w:r w:rsidR="00055013">
        <w:rPr>
          <w:spacing w:val="-2"/>
          <w:szCs w:val="28"/>
        </w:rPr>
        <w:t xml:space="preserve">организации деятельности </w:t>
      </w:r>
      <w:r w:rsidR="00055013">
        <w:rPr>
          <w:spacing w:val="-2"/>
          <w:szCs w:val="28"/>
        </w:rPr>
        <w:br/>
        <w:t xml:space="preserve">по борьбе с борщевиком Сосновского на территории Ленинградской области </w:t>
      </w:r>
      <w:r w:rsidR="00055013">
        <w:rPr>
          <w:spacing w:val="-2"/>
          <w:szCs w:val="28"/>
        </w:rPr>
        <w:br/>
        <w:t>и о внесении изменений в областной закон "Об административных правонарушениях</w:t>
      </w:r>
      <w:r w:rsidR="0012231B" w:rsidRPr="0012231B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 xml:space="preserve">в </w:t>
      </w:r>
      <w:r w:rsidR="00FE5D55">
        <w:rPr>
          <w:szCs w:val="28"/>
        </w:rPr>
        <w:t>первом</w:t>
      </w:r>
      <w:r w:rsidRPr="00DD0E7B">
        <w:rPr>
          <w:szCs w:val="28"/>
        </w:rPr>
        <w:t xml:space="preserve"> чтении.</w:t>
      </w:r>
    </w:p>
    <w:p w:rsidR="00B35A44" w:rsidRPr="00DD0E7B" w:rsidRDefault="00B35A44" w:rsidP="005720B9">
      <w:pPr>
        <w:pStyle w:val="2"/>
        <w:ind w:firstLine="709"/>
        <w:rPr>
          <w:szCs w:val="28"/>
        </w:rPr>
      </w:pPr>
    </w:p>
    <w:p w:rsidR="006A0CA6" w:rsidRPr="00DD0E7B" w:rsidRDefault="006D2E29" w:rsidP="005720B9">
      <w:pPr>
        <w:pStyle w:val="2"/>
        <w:ind w:firstLine="709"/>
        <w:rPr>
          <w:szCs w:val="28"/>
        </w:rPr>
      </w:pPr>
      <w:r w:rsidRPr="0012231B">
        <w:rPr>
          <w:spacing w:val="-1"/>
          <w:szCs w:val="28"/>
        </w:rPr>
        <w:t>2. 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5720B9">
      <w:pPr>
        <w:pStyle w:val="2"/>
        <w:ind w:firstLine="0"/>
        <w:rPr>
          <w:szCs w:val="28"/>
        </w:rPr>
      </w:pPr>
    </w:p>
    <w:p w:rsidR="00DD0E7B" w:rsidRPr="00AE3603" w:rsidRDefault="00DD0E7B" w:rsidP="005720B9">
      <w:pPr>
        <w:pStyle w:val="2"/>
        <w:ind w:firstLine="0"/>
        <w:rPr>
          <w:szCs w:val="28"/>
        </w:rPr>
      </w:pPr>
    </w:p>
    <w:p w:rsidR="00AE3603" w:rsidRPr="00AE3603" w:rsidRDefault="00AE3603" w:rsidP="005720B9">
      <w:pPr>
        <w:pStyle w:val="2"/>
        <w:ind w:firstLine="0"/>
        <w:rPr>
          <w:szCs w:val="28"/>
        </w:rPr>
      </w:pPr>
    </w:p>
    <w:p w:rsidR="00BC7230" w:rsidRPr="00AE3603" w:rsidRDefault="00BC7230" w:rsidP="005720B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5720B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A96" w:rsidRDefault="00BD2A96" w:rsidP="00D87C3A">
      <w:r>
        <w:separator/>
      </w:r>
    </w:p>
  </w:endnote>
  <w:endnote w:type="continuationSeparator" w:id="0">
    <w:p w:rsidR="00BD2A96" w:rsidRDefault="00BD2A9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A96" w:rsidRDefault="00BD2A96" w:rsidP="00D87C3A">
      <w:r>
        <w:separator/>
      </w:r>
    </w:p>
  </w:footnote>
  <w:footnote w:type="continuationSeparator" w:id="0">
    <w:p w:rsidR="00BD2A96" w:rsidRDefault="00BD2A9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6319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55013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5ECF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1572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2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565FA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2A96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3190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2784ACD-BB44-49F4-AA46-5364B3CE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50B36-50C4-4078-9FBC-68C916710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2023-06-02T08:52:00Z</cp:lastPrinted>
  <dcterms:created xsi:type="dcterms:W3CDTF">2023-06-19T11:54:00Z</dcterms:created>
  <dcterms:modified xsi:type="dcterms:W3CDTF">2023-06-19T11:54:00Z</dcterms:modified>
</cp:coreProperties>
</file>