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62F" w:rsidRDefault="00CE762F" w:rsidP="00CE762F">
      <w:pPr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CE762F" w:rsidRDefault="00CE762F" w:rsidP="00CE762F">
      <w:pPr>
        <w:ind w:right="707"/>
        <w:jc w:val="center"/>
        <w:rPr>
          <w:sz w:val="28"/>
          <w:szCs w:val="28"/>
        </w:rPr>
      </w:pPr>
    </w:p>
    <w:p w:rsidR="005D3A76" w:rsidRPr="00CE762F" w:rsidRDefault="005573CB" w:rsidP="00393714">
      <w:pPr>
        <w:spacing w:line="228" w:lineRule="auto"/>
        <w:ind w:right="707"/>
        <w:jc w:val="center"/>
        <w:rPr>
          <w:b/>
          <w:bCs/>
          <w:sz w:val="28"/>
          <w:szCs w:val="28"/>
        </w:rPr>
      </w:pPr>
      <w:r w:rsidRPr="00CE762F">
        <w:rPr>
          <w:b/>
          <w:sz w:val="28"/>
          <w:szCs w:val="28"/>
        </w:rPr>
        <w:t xml:space="preserve">О внесении изменений в областной закон </w:t>
      </w:r>
      <w:r w:rsidR="00CE762F">
        <w:rPr>
          <w:b/>
          <w:sz w:val="28"/>
          <w:szCs w:val="28"/>
        </w:rPr>
        <w:br/>
      </w:r>
      <w:r w:rsidR="00CE762F" w:rsidRPr="00CE762F">
        <w:rPr>
          <w:b/>
          <w:sz w:val="28"/>
          <w:szCs w:val="28"/>
        </w:rPr>
        <w:t>"</w:t>
      </w:r>
      <w:r w:rsidRPr="00CE762F">
        <w:rPr>
          <w:b/>
          <w:sz w:val="28"/>
          <w:szCs w:val="28"/>
          <w:shd w:val="clear" w:color="auto" w:fill="FFFFFF"/>
        </w:rPr>
        <w:t xml:space="preserve">О назначении и проведении опроса граждан </w:t>
      </w:r>
      <w:r w:rsidR="00CE762F">
        <w:rPr>
          <w:b/>
          <w:sz w:val="28"/>
          <w:szCs w:val="28"/>
          <w:shd w:val="clear" w:color="auto" w:fill="FFFFFF"/>
        </w:rPr>
        <w:br/>
      </w:r>
      <w:r w:rsidRPr="00CE762F">
        <w:rPr>
          <w:b/>
          <w:sz w:val="28"/>
          <w:szCs w:val="28"/>
          <w:shd w:val="clear" w:color="auto" w:fill="FFFFFF"/>
        </w:rPr>
        <w:t>в муниципальных образованиях Ленинградской области</w:t>
      </w:r>
      <w:r w:rsidR="00CE762F" w:rsidRPr="00CE762F">
        <w:rPr>
          <w:b/>
          <w:sz w:val="28"/>
          <w:szCs w:val="28"/>
          <w:shd w:val="clear" w:color="auto" w:fill="FFFFFF"/>
        </w:rPr>
        <w:t>"</w:t>
      </w:r>
    </w:p>
    <w:p w:rsidR="00BD709E" w:rsidRPr="00CE762F" w:rsidRDefault="00BD709E" w:rsidP="00393714">
      <w:pPr>
        <w:widowControl w:val="0"/>
        <w:tabs>
          <w:tab w:val="left" w:pos="8647"/>
          <w:tab w:val="left" w:pos="8931"/>
        </w:tabs>
        <w:autoSpaceDE w:val="0"/>
        <w:autoSpaceDN w:val="0"/>
        <w:spacing w:line="228" w:lineRule="auto"/>
        <w:ind w:right="707"/>
        <w:jc w:val="center"/>
        <w:rPr>
          <w:sz w:val="20"/>
          <w:szCs w:val="20"/>
        </w:rPr>
      </w:pPr>
    </w:p>
    <w:p w:rsidR="00BD709E" w:rsidRPr="00CE762F" w:rsidRDefault="00BD709E" w:rsidP="00393714">
      <w:pPr>
        <w:widowControl w:val="0"/>
        <w:tabs>
          <w:tab w:val="left" w:pos="8647"/>
          <w:tab w:val="left" w:pos="8931"/>
        </w:tabs>
        <w:autoSpaceDE w:val="0"/>
        <w:autoSpaceDN w:val="0"/>
        <w:spacing w:line="228" w:lineRule="auto"/>
        <w:ind w:right="707"/>
        <w:jc w:val="center"/>
        <w:rPr>
          <w:sz w:val="20"/>
          <w:szCs w:val="20"/>
        </w:rPr>
      </w:pPr>
    </w:p>
    <w:p w:rsidR="00BD709E" w:rsidRPr="00CE762F" w:rsidRDefault="00BD709E" w:rsidP="00393714">
      <w:pPr>
        <w:widowControl w:val="0"/>
        <w:tabs>
          <w:tab w:val="left" w:pos="8647"/>
          <w:tab w:val="left" w:pos="8931"/>
        </w:tabs>
        <w:autoSpaceDE w:val="0"/>
        <w:autoSpaceDN w:val="0"/>
        <w:spacing w:line="228" w:lineRule="auto"/>
        <w:ind w:right="707"/>
        <w:jc w:val="center"/>
        <w:rPr>
          <w:sz w:val="28"/>
          <w:szCs w:val="28"/>
        </w:rPr>
      </w:pPr>
      <w:r w:rsidRPr="00CE762F">
        <w:rPr>
          <w:sz w:val="28"/>
          <w:szCs w:val="28"/>
        </w:rPr>
        <w:t xml:space="preserve">Принят Законодательным собранием Ленинградской области </w:t>
      </w:r>
      <w:r w:rsidRPr="00CE762F">
        <w:rPr>
          <w:sz w:val="28"/>
          <w:szCs w:val="28"/>
        </w:rPr>
        <w:br/>
      </w:r>
      <w:r w:rsidR="00573331">
        <w:rPr>
          <w:sz w:val="28"/>
          <w:szCs w:val="28"/>
        </w:rPr>
        <w:t>4 ма</w:t>
      </w:r>
      <w:r w:rsidRPr="00CE762F">
        <w:rPr>
          <w:sz w:val="28"/>
          <w:szCs w:val="28"/>
        </w:rPr>
        <w:t>я 2023 года</w:t>
      </w:r>
    </w:p>
    <w:p w:rsidR="00BD709E" w:rsidRPr="00CE762F" w:rsidRDefault="00BD709E" w:rsidP="00393714">
      <w:pPr>
        <w:pStyle w:val="af1"/>
        <w:spacing w:line="228" w:lineRule="auto"/>
        <w:jc w:val="both"/>
        <w:rPr>
          <w:rFonts w:ascii="Times New Roman" w:hAnsi="Times New Roman"/>
          <w:sz w:val="28"/>
          <w:szCs w:val="28"/>
        </w:rPr>
      </w:pPr>
    </w:p>
    <w:p w:rsidR="00BD709E" w:rsidRPr="00CE762F" w:rsidRDefault="00BD709E" w:rsidP="00393714">
      <w:pPr>
        <w:pStyle w:val="af1"/>
        <w:spacing w:line="228" w:lineRule="auto"/>
        <w:jc w:val="both"/>
        <w:rPr>
          <w:rFonts w:ascii="Times New Roman" w:hAnsi="Times New Roman"/>
          <w:sz w:val="28"/>
          <w:szCs w:val="28"/>
        </w:rPr>
      </w:pPr>
    </w:p>
    <w:p w:rsidR="005D3A76" w:rsidRPr="00C646D1" w:rsidRDefault="00F41475" w:rsidP="00393714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C646D1">
        <w:rPr>
          <w:b/>
          <w:sz w:val="28"/>
          <w:szCs w:val="28"/>
        </w:rPr>
        <w:t>Статья 1</w:t>
      </w:r>
    </w:p>
    <w:p w:rsidR="005D3A76" w:rsidRPr="00CE762F" w:rsidRDefault="005D3A76" w:rsidP="00393714">
      <w:pPr>
        <w:spacing w:line="228" w:lineRule="auto"/>
        <w:ind w:firstLine="709"/>
        <w:jc w:val="both"/>
        <w:rPr>
          <w:sz w:val="28"/>
          <w:szCs w:val="28"/>
        </w:rPr>
      </w:pPr>
    </w:p>
    <w:p w:rsidR="00053584" w:rsidRPr="00CE762F" w:rsidRDefault="00053584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CE762F">
        <w:rPr>
          <w:sz w:val="28"/>
          <w:szCs w:val="28"/>
        </w:rPr>
        <w:lastRenderedPageBreak/>
        <w:t xml:space="preserve">Внести в областной закон от 17 февраля 2020 года № 19-оз </w:t>
      </w:r>
      <w:r w:rsidR="00CE762F">
        <w:rPr>
          <w:sz w:val="28"/>
          <w:szCs w:val="28"/>
        </w:rPr>
        <w:t>"</w:t>
      </w:r>
      <w:r w:rsidRPr="00CE762F">
        <w:rPr>
          <w:sz w:val="28"/>
          <w:szCs w:val="28"/>
        </w:rPr>
        <w:t>О назначении и проведении опроса граждан в муниципальных образованиях Ленинградской области</w:t>
      </w:r>
      <w:r w:rsidR="00CE762F">
        <w:rPr>
          <w:sz w:val="28"/>
          <w:szCs w:val="28"/>
        </w:rPr>
        <w:t>"</w:t>
      </w:r>
      <w:r w:rsidRPr="00CE762F">
        <w:rPr>
          <w:sz w:val="28"/>
          <w:szCs w:val="28"/>
        </w:rPr>
        <w:t xml:space="preserve"> следующие изменения:</w:t>
      </w:r>
    </w:p>
    <w:p w:rsidR="00053584" w:rsidRPr="00CE762F" w:rsidRDefault="00C646D1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053584" w:rsidRPr="00CE762F">
        <w:rPr>
          <w:sz w:val="28"/>
          <w:szCs w:val="28"/>
        </w:rPr>
        <w:t>часть 1 статьи 3 дополнить абзацем следующего содержания:</w:t>
      </w:r>
    </w:p>
    <w:p w:rsidR="00053584" w:rsidRPr="00CE762F" w:rsidRDefault="00CE762F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53584" w:rsidRPr="00CE762F">
        <w:rPr>
          <w:sz w:val="28"/>
          <w:szCs w:val="28"/>
        </w:rPr>
        <w:t>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  <w:r>
        <w:rPr>
          <w:sz w:val="28"/>
          <w:szCs w:val="28"/>
        </w:rPr>
        <w:t>"</w:t>
      </w:r>
      <w:r w:rsidR="00053584" w:rsidRPr="00CE762F">
        <w:rPr>
          <w:sz w:val="28"/>
          <w:szCs w:val="28"/>
        </w:rPr>
        <w:t>;</w:t>
      </w:r>
    </w:p>
    <w:p w:rsidR="00053584" w:rsidRPr="00CE762F" w:rsidRDefault="00053584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CE762F">
        <w:rPr>
          <w:sz w:val="28"/>
          <w:szCs w:val="28"/>
        </w:rPr>
        <w:t>2) в статье 4:</w:t>
      </w:r>
    </w:p>
    <w:p w:rsidR="00053584" w:rsidRPr="00CE762F" w:rsidRDefault="00053584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CE762F">
        <w:rPr>
          <w:sz w:val="28"/>
          <w:szCs w:val="28"/>
        </w:rPr>
        <w:t>а) часть 2 дополнить пунктом 6 следующего содержания:</w:t>
      </w:r>
    </w:p>
    <w:p w:rsidR="00053584" w:rsidRPr="00CE762F" w:rsidRDefault="00CE762F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cs="Calibri"/>
          <w:bCs/>
          <w:sz w:val="28"/>
          <w:szCs w:val="28"/>
        </w:rPr>
      </w:pPr>
      <w:r>
        <w:rPr>
          <w:sz w:val="28"/>
          <w:szCs w:val="28"/>
        </w:rPr>
        <w:t>"</w:t>
      </w:r>
      <w:r w:rsidR="00C646D1">
        <w:rPr>
          <w:rFonts w:cs="Calibri"/>
          <w:bCs/>
          <w:sz w:val="28"/>
          <w:szCs w:val="28"/>
        </w:rPr>
        <w:t>6) </w:t>
      </w:r>
      <w:r w:rsidR="00053584" w:rsidRPr="00CE762F">
        <w:rPr>
          <w:rFonts w:cs="Calibri"/>
          <w:bCs/>
          <w:sz w:val="28"/>
          <w:szCs w:val="28"/>
        </w:rPr>
        <w:t xml:space="preserve">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</w:t>
      </w:r>
      <w:r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Интернет</w:t>
      </w:r>
      <w:r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;</w:t>
      </w:r>
    </w:p>
    <w:p w:rsidR="00053584" w:rsidRPr="00CE762F" w:rsidRDefault="00C646D1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б) </w:t>
      </w:r>
      <w:r w:rsidR="00053584" w:rsidRPr="00CE762F">
        <w:rPr>
          <w:rFonts w:cs="Calibri"/>
          <w:bCs/>
          <w:sz w:val="28"/>
          <w:szCs w:val="28"/>
        </w:rPr>
        <w:t xml:space="preserve">в части 6 слова 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избирательным правом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 xml:space="preserve"> заменить словами 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 xml:space="preserve">правом </w:t>
      </w:r>
      <w:r w:rsidR="003D142C">
        <w:rPr>
          <w:rFonts w:cs="Calibri"/>
          <w:bCs/>
          <w:sz w:val="28"/>
          <w:szCs w:val="28"/>
        </w:rPr>
        <w:br/>
      </w:r>
      <w:r w:rsidR="00053584" w:rsidRPr="00CE762F">
        <w:rPr>
          <w:rFonts w:cs="Calibri"/>
          <w:bCs/>
          <w:sz w:val="28"/>
          <w:szCs w:val="28"/>
        </w:rPr>
        <w:t>на участие в опросе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;</w:t>
      </w:r>
    </w:p>
    <w:p w:rsidR="00053584" w:rsidRPr="00CE762F" w:rsidRDefault="00C646D1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3) </w:t>
      </w:r>
      <w:r w:rsidR="00053584" w:rsidRPr="00CE762F">
        <w:rPr>
          <w:rFonts w:cs="Calibri"/>
          <w:bCs/>
          <w:sz w:val="28"/>
          <w:szCs w:val="28"/>
        </w:rPr>
        <w:t>часть 1 статьи 5 дополнить пунктом 3 следующего содержания:</w:t>
      </w:r>
    </w:p>
    <w:p w:rsidR="00053584" w:rsidRPr="00CE762F" w:rsidRDefault="00CE762F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bCs/>
          <w:sz w:val="28"/>
          <w:szCs w:val="28"/>
        </w:rPr>
        <w:t>"</w:t>
      </w:r>
      <w:r w:rsidR="00C646D1">
        <w:rPr>
          <w:rFonts w:cs="Calibri"/>
          <w:sz w:val="28"/>
          <w:szCs w:val="28"/>
        </w:rPr>
        <w:t>3) </w:t>
      </w:r>
      <w:r w:rsidR="00053584" w:rsidRPr="00CE762F">
        <w:rPr>
          <w:rFonts w:cs="Calibri"/>
          <w:sz w:val="28"/>
          <w:szCs w:val="28"/>
        </w:rPr>
        <w:t xml:space="preserve">жителей муниципального образования или его части, в которых </w:t>
      </w:r>
      <w:r w:rsidR="00053584" w:rsidRPr="003D142C">
        <w:rPr>
          <w:rFonts w:cs="Calibri"/>
          <w:spacing w:val="-4"/>
          <w:sz w:val="28"/>
          <w:szCs w:val="28"/>
        </w:rPr>
        <w:t>предлагается реализовать инициативный проект, достигших шестнадцатилетнего</w:t>
      </w:r>
      <w:r w:rsidR="00053584" w:rsidRPr="00CE762F">
        <w:rPr>
          <w:rFonts w:cs="Calibri"/>
          <w:sz w:val="28"/>
          <w:szCs w:val="28"/>
        </w:rPr>
        <w:t xml:space="preserve"> возраста, </w:t>
      </w:r>
      <w:r w:rsidR="002F1DF3">
        <w:rPr>
          <w:rFonts w:cs="Calibri"/>
          <w:sz w:val="28"/>
          <w:szCs w:val="28"/>
        </w:rPr>
        <w:t>–</w:t>
      </w:r>
      <w:r w:rsidR="00053584" w:rsidRPr="00CE762F">
        <w:rPr>
          <w:rFonts w:cs="Calibri"/>
          <w:sz w:val="28"/>
          <w:szCs w:val="28"/>
        </w:rPr>
        <w:t xml:space="preserve"> для выявления </w:t>
      </w:r>
      <w:r w:rsidR="00053584" w:rsidRPr="00CE762F">
        <w:rPr>
          <w:rFonts w:cs="Calibri"/>
          <w:sz w:val="28"/>
          <w:szCs w:val="28"/>
        </w:rPr>
        <w:lastRenderedPageBreak/>
        <w:t>мнения граждан о поддержке данного инициативного проекта</w:t>
      </w:r>
      <w:r>
        <w:rPr>
          <w:rFonts w:cs="Calibri"/>
          <w:sz w:val="28"/>
          <w:szCs w:val="28"/>
        </w:rPr>
        <w:t>"</w:t>
      </w:r>
      <w:r w:rsidR="00053584" w:rsidRPr="00CE762F">
        <w:rPr>
          <w:rFonts w:cs="Calibri"/>
          <w:sz w:val="28"/>
          <w:szCs w:val="28"/>
        </w:rPr>
        <w:t>;</w:t>
      </w:r>
    </w:p>
    <w:p w:rsidR="00053584" w:rsidRPr="00CE762F" w:rsidRDefault="00053584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cs="Calibri"/>
          <w:sz w:val="28"/>
          <w:szCs w:val="28"/>
        </w:rPr>
      </w:pPr>
      <w:r w:rsidRPr="00CE762F">
        <w:rPr>
          <w:rFonts w:cs="Calibri"/>
          <w:sz w:val="28"/>
          <w:szCs w:val="28"/>
        </w:rPr>
        <w:t>4) в статье 7:</w:t>
      </w:r>
    </w:p>
    <w:p w:rsidR="00053584" w:rsidRPr="00CE762F" w:rsidRDefault="00053584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cs="Calibri"/>
          <w:sz w:val="28"/>
          <w:szCs w:val="28"/>
        </w:rPr>
      </w:pPr>
      <w:r w:rsidRPr="00CE762F">
        <w:rPr>
          <w:rFonts w:cs="Calibri"/>
          <w:sz w:val="28"/>
          <w:szCs w:val="28"/>
        </w:rPr>
        <w:t>а) в части 1:</w:t>
      </w:r>
    </w:p>
    <w:p w:rsidR="00053584" w:rsidRPr="00CE762F" w:rsidRDefault="002F1DF3" w:rsidP="0039371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cs="Calibri"/>
          <w:bCs/>
          <w:sz w:val="28"/>
          <w:szCs w:val="28"/>
        </w:rPr>
      </w:pPr>
      <w:r>
        <w:rPr>
          <w:rFonts w:cs="Calibri"/>
          <w:sz w:val="28"/>
          <w:szCs w:val="28"/>
        </w:rPr>
        <w:t>абзац второй</w:t>
      </w:r>
      <w:r w:rsidR="00053584" w:rsidRPr="00CE762F">
        <w:rPr>
          <w:rFonts w:cs="Calibri"/>
          <w:sz w:val="28"/>
          <w:szCs w:val="28"/>
        </w:rPr>
        <w:t xml:space="preserve"> после слов </w:t>
      </w:r>
      <w:r w:rsidR="00CE762F">
        <w:rPr>
          <w:rFonts w:cs="Calibri"/>
          <w:sz w:val="28"/>
          <w:szCs w:val="28"/>
        </w:rPr>
        <w:t>"</w:t>
      </w:r>
      <w:r>
        <w:rPr>
          <w:rFonts w:cs="Calibri"/>
          <w:sz w:val="28"/>
          <w:szCs w:val="28"/>
        </w:rPr>
        <w:t>О</w:t>
      </w:r>
      <w:r w:rsidR="00053584" w:rsidRPr="00CE762F">
        <w:rPr>
          <w:rFonts w:cs="Calibri"/>
          <w:sz w:val="28"/>
          <w:szCs w:val="28"/>
        </w:rPr>
        <w:t>просный лист</w:t>
      </w:r>
      <w:r w:rsidR="00CE762F">
        <w:rPr>
          <w:rFonts w:cs="Calibri"/>
          <w:sz w:val="28"/>
          <w:szCs w:val="28"/>
        </w:rPr>
        <w:t>"</w:t>
      </w:r>
      <w:r w:rsidR="00053584" w:rsidRPr="00CE762F">
        <w:rPr>
          <w:rFonts w:cs="Calibri"/>
          <w:sz w:val="28"/>
          <w:szCs w:val="28"/>
        </w:rPr>
        <w:t xml:space="preserve"> дополнить словами </w:t>
      </w:r>
      <w:r w:rsidR="003D142C">
        <w:rPr>
          <w:rFonts w:cs="Calibri"/>
          <w:sz w:val="28"/>
          <w:szCs w:val="28"/>
        </w:rPr>
        <w:br/>
      </w:r>
      <w:r w:rsidR="00CE762F">
        <w:rPr>
          <w:rFonts w:cs="Calibri"/>
          <w:sz w:val="28"/>
          <w:szCs w:val="28"/>
        </w:rPr>
        <w:t>"</w:t>
      </w:r>
      <w:r w:rsidR="00053584" w:rsidRPr="00CE762F">
        <w:rPr>
          <w:rFonts w:cs="Calibri"/>
          <w:sz w:val="28"/>
          <w:szCs w:val="28"/>
        </w:rPr>
        <w:t>на бумажном носителе</w:t>
      </w:r>
      <w:r w:rsidR="00CE762F">
        <w:rPr>
          <w:rFonts w:cs="Calibri"/>
          <w:sz w:val="28"/>
          <w:szCs w:val="28"/>
        </w:rPr>
        <w:t>"</w:t>
      </w:r>
      <w:r>
        <w:rPr>
          <w:rFonts w:cs="Calibri"/>
          <w:bCs/>
          <w:sz w:val="28"/>
          <w:szCs w:val="28"/>
        </w:rPr>
        <w:t>,</w:t>
      </w:r>
      <w:r w:rsidR="00053584" w:rsidRPr="00CE762F">
        <w:rPr>
          <w:rFonts w:cs="Calibri"/>
          <w:bCs/>
          <w:sz w:val="28"/>
          <w:szCs w:val="28"/>
        </w:rPr>
        <w:t xml:space="preserve"> дополнить предложением следующего содержания: 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 xml:space="preserve">Электронная форма опросного листа размещается на официальном сайте муниципального образования в информационно-телекоммуникационной сети </w:t>
      </w:r>
      <w:r w:rsidR="00CE762F">
        <w:rPr>
          <w:rFonts w:cs="Calibri"/>
          <w:bCs/>
          <w:sz w:val="28"/>
          <w:szCs w:val="28"/>
        </w:rPr>
        <w:t>"</w:t>
      </w:r>
      <w:r>
        <w:rPr>
          <w:rFonts w:cs="Calibri"/>
          <w:bCs/>
          <w:sz w:val="28"/>
          <w:szCs w:val="28"/>
        </w:rPr>
        <w:t>Интернет</w:t>
      </w:r>
      <w:r w:rsidR="00CE762F">
        <w:rPr>
          <w:rFonts w:cs="Calibri"/>
          <w:bCs/>
          <w:sz w:val="28"/>
          <w:szCs w:val="28"/>
        </w:rPr>
        <w:t>"</w:t>
      </w:r>
      <w:r w:rsidR="00FA0F85">
        <w:rPr>
          <w:rFonts w:cs="Calibri"/>
          <w:bCs/>
          <w:sz w:val="28"/>
          <w:szCs w:val="28"/>
        </w:rPr>
        <w:t>.";</w:t>
      </w:r>
    </w:p>
    <w:p w:rsidR="00053584" w:rsidRPr="00CE762F" w:rsidRDefault="00FA0F85" w:rsidP="0004036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cs="Calibri"/>
          <w:bCs/>
          <w:sz w:val="28"/>
          <w:szCs w:val="28"/>
        </w:rPr>
      </w:pPr>
      <w:r>
        <w:rPr>
          <w:rFonts w:cs="Calibri"/>
          <w:bCs/>
          <w:sz w:val="28"/>
          <w:szCs w:val="28"/>
        </w:rPr>
        <w:t>абзац</w:t>
      </w:r>
      <w:r w:rsidR="00053584" w:rsidRPr="00CE762F">
        <w:rPr>
          <w:rFonts w:cs="Calibri"/>
          <w:bCs/>
          <w:sz w:val="28"/>
          <w:szCs w:val="28"/>
        </w:rPr>
        <w:t xml:space="preserve"> четверт</w:t>
      </w:r>
      <w:r>
        <w:rPr>
          <w:rFonts w:cs="Calibri"/>
          <w:bCs/>
          <w:sz w:val="28"/>
          <w:szCs w:val="28"/>
        </w:rPr>
        <w:t>ый</w:t>
      </w:r>
      <w:r w:rsidR="00053584" w:rsidRPr="00CE762F">
        <w:rPr>
          <w:rFonts w:cs="Calibri"/>
          <w:bCs/>
          <w:sz w:val="28"/>
          <w:szCs w:val="28"/>
        </w:rPr>
        <w:t xml:space="preserve"> после слов 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опросного листа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 xml:space="preserve"> дополнить словами </w:t>
      </w:r>
      <w:r w:rsidR="00130C19">
        <w:rPr>
          <w:rFonts w:cs="Calibri"/>
          <w:bCs/>
          <w:sz w:val="28"/>
          <w:szCs w:val="28"/>
        </w:rPr>
        <w:br/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на бумажном носителе</w:t>
      </w:r>
      <w:r w:rsidR="00CE762F"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;</w:t>
      </w:r>
    </w:p>
    <w:p w:rsidR="00053584" w:rsidRPr="00CE762F" w:rsidRDefault="00053584" w:rsidP="00C646D1">
      <w:pPr>
        <w:autoSpaceDE w:val="0"/>
        <w:autoSpaceDN w:val="0"/>
        <w:adjustRightInd w:val="0"/>
        <w:ind w:firstLine="709"/>
        <w:jc w:val="both"/>
        <w:rPr>
          <w:rFonts w:cs="Calibri"/>
          <w:bCs/>
          <w:sz w:val="28"/>
          <w:szCs w:val="28"/>
        </w:rPr>
      </w:pPr>
      <w:r w:rsidRPr="00CE762F">
        <w:rPr>
          <w:rFonts w:cs="Calibri"/>
          <w:bCs/>
          <w:sz w:val="28"/>
          <w:szCs w:val="28"/>
        </w:rPr>
        <w:t>б) дополнить частью 1</w:t>
      </w:r>
      <w:r w:rsidRPr="00CE762F">
        <w:rPr>
          <w:rFonts w:cs="Calibri"/>
          <w:bCs/>
          <w:sz w:val="28"/>
          <w:szCs w:val="28"/>
          <w:vertAlign w:val="superscript"/>
        </w:rPr>
        <w:t>1</w:t>
      </w:r>
      <w:r w:rsidRPr="00CE762F">
        <w:rPr>
          <w:rFonts w:cs="Calibri"/>
          <w:bCs/>
          <w:sz w:val="28"/>
          <w:szCs w:val="28"/>
        </w:rPr>
        <w:t xml:space="preserve"> следующего содержания:</w:t>
      </w:r>
    </w:p>
    <w:p w:rsidR="00053584" w:rsidRPr="00CE762F" w:rsidRDefault="00CE762F" w:rsidP="00C646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1</w:t>
      </w:r>
      <w:r w:rsidR="00053584" w:rsidRPr="00CE762F">
        <w:rPr>
          <w:rFonts w:cs="Calibri"/>
          <w:bCs/>
          <w:sz w:val="28"/>
          <w:szCs w:val="28"/>
          <w:vertAlign w:val="superscript"/>
        </w:rPr>
        <w:t>1</w:t>
      </w:r>
      <w:r w:rsidR="00FA0F85">
        <w:rPr>
          <w:rFonts w:cs="Calibri"/>
          <w:bCs/>
          <w:sz w:val="28"/>
          <w:szCs w:val="28"/>
        </w:rPr>
        <w:t>.</w:t>
      </w:r>
      <w:r w:rsidR="00C646D1" w:rsidRPr="00C646D1">
        <w:rPr>
          <w:rFonts w:cs="Calibri"/>
          <w:bCs/>
          <w:sz w:val="28"/>
          <w:szCs w:val="28"/>
        </w:rPr>
        <w:t> </w:t>
      </w:r>
      <w:r w:rsidR="00053584" w:rsidRPr="00CE762F">
        <w:rPr>
          <w:rFonts w:cs="Calibri"/>
          <w:bCs/>
          <w:sz w:val="28"/>
          <w:szCs w:val="28"/>
        </w:rPr>
        <w:t xml:space="preserve">Для проведения опроса граждан может использоваться официальный сайт муниципального образования в информационно-телекоммуникационной сети </w:t>
      </w:r>
      <w:r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>Интернет</w:t>
      </w:r>
      <w:r>
        <w:rPr>
          <w:rFonts w:cs="Calibri"/>
          <w:bCs/>
          <w:sz w:val="28"/>
          <w:szCs w:val="28"/>
        </w:rPr>
        <w:t>"</w:t>
      </w:r>
      <w:r w:rsidR="00053584" w:rsidRPr="00CE762F">
        <w:rPr>
          <w:rFonts w:cs="Calibri"/>
          <w:bCs/>
          <w:sz w:val="28"/>
          <w:szCs w:val="28"/>
        </w:rPr>
        <w:t xml:space="preserve">, </w:t>
      </w:r>
      <w:r w:rsidR="00053584" w:rsidRPr="00CE762F">
        <w:rPr>
          <w:bCs/>
          <w:sz w:val="28"/>
          <w:szCs w:val="28"/>
          <w:shd w:val="clear" w:color="auto" w:fill="FFFFFF"/>
        </w:rPr>
        <w:t xml:space="preserve">при этом идентификация участников опроса может осуществляться с использованием </w:t>
      </w:r>
      <w:r w:rsidR="00D558C2">
        <w:rPr>
          <w:bCs/>
          <w:sz w:val="28"/>
          <w:szCs w:val="28"/>
          <w:shd w:val="clear" w:color="auto" w:fill="FFFFFF"/>
        </w:rPr>
        <w:t>ф</w:t>
      </w:r>
      <w:r w:rsidR="00053584" w:rsidRPr="00CE762F">
        <w:rPr>
          <w:bCs/>
          <w:sz w:val="28"/>
          <w:szCs w:val="28"/>
          <w:shd w:val="clear" w:color="auto" w:fill="FFFFFF"/>
        </w:rPr>
        <w:t xml:space="preserve">едеральной государственной информационной системы </w:t>
      </w:r>
      <w:r>
        <w:rPr>
          <w:bCs/>
          <w:sz w:val="28"/>
          <w:szCs w:val="28"/>
          <w:shd w:val="clear" w:color="auto" w:fill="FFFFFF"/>
        </w:rPr>
        <w:t>"</w:t>
      </w:r>
      <w:r w:rsidR="00053584" w:rsidRPr="00CE762F">
        <w:rPr>
          <w:bCs/>
          <w:sz w:val="28"/>
          <w:szCs w:val="28"/>
          <w:shd w:val="clear" w:color="auto" w:fill="FFFFFF"/>
        </w:rPr>
        <w:t>Единая система идентификации и аутентификации в</w:t>
      </w:r>
      <w:r w:rsidR="000B6D6F" w:rsidRPr="00CE762F">
        <w:rPr>
          <w:bCs/>
          <w:sz w:val="28"/>
          <w:szCs w:val="28"/>
          <w:shd w:val="clear" w:color="auto" w:fill="FFFFFF"/>
        </w:rPr>
        <w:t xml:space="preserve"> </w:t>
      </w:r>
      <w:r w:rsidR="00053584" w:rsidRPr="00CE762F">
        <w:rPr>
          <w:bCs/>
          <w:sz w:val="28"/>
          <w:szCs w:val="28"/>
          <w:shd w:val="clear" w:color="auto" w:fill="FFFFFF"/>
        </w:rPr>
        <w:t>инфраструктуре, обеспечивающей инфор</w:t>
      </w:r>
      <w:r w:rsidR="00053584" w:rsidRPr="00CE762F">
        <w:rPr>
          <w:bCs/>
          <w:sz w:val="28"/>
          <w:szCs w:val="28"/>
          <w:shd w:val="clear" w:color="auto" w:fill="FFFFFF"/>
        </w:rPr>
        <w:lastRenderedPageBreak/>
        <w:t>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bCs/>
          <w:sz w:val="28"/>
          <w:szCs w:val="28"/>
          <w:shd w:val="clear" w:color="auto" w:fill="FFFFFF"/>
        </w:rPr>
        <w:t>"</w:t>
      </w:r>
      <w:r w:rsidR="00053584" w:rsidRPr="00CE762F">
        <w:rPr>
          <w:bCs/>
          <w:sz w:val="28"/>
          <w:szCs w:val="28"/>
          <w:shd w:val="clear" w:color="auto" w:fill="FFFFFF"/>
        </w:rPr>
        <w:t>.</w:t>
      </w:r>
      <w:r w:rsidR="00E16DD3">
        <w:rPr>
          <w:bCs/>
          <w:sz w:val="28"/>
          <w:szCs w:val="28"/>
          <w:shd w:val="clear" w:color="auto" w:fill="FFFFFF"/>
        </w:rPr>
        <w:t>".</w:t>
      </w:r>
    </w:p>
    <w:p w:rsidR="003E4C1C" w:rsidRPr="00CE762F" w:rsidRDefault="003E4C1C" w:rsidP="00C646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5D3A76" w:rsidRPr="00C646D1" w:rsidRDefault="00F41475" w:rsidP="00C646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sz w:val="28"/>
          <w:szCs w:val="28"/>
        </w:rPr>
      </w:pPr>
      <w:r w:rsidRPr="00C646D1">
        <w:rPr>
          <w:b/>
          <w:sz w:val="28"/>
          <w:szCs w:val="28"/>
        </w:rPr>
        <w:t>Статья 2</w:t>
      </w:r>
    </w:p>
    <w:p w:rsidR="005D3A76" w:rsidRPr="00CE762F" w:rsidRDefault="005D3A76" w:rsidP="00C646D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5D3A76" w:rsidRPr="00CE762F" w:rsidRDefault="008C468D" w:rsidP="00C646D1">
      <w:pPr>
        <w:ind w:firstLine="709"/>
        <w:jc w:val="both"/>
        <w:rPr>
          <w:sz w:val="28"/>
          <w:szCs w:val="28"/>
        </w:rPr>
      </w:pPr>
      <w:r w:rsidRPr="00CE762F">
        <w:rPr>
          <w:sz w:val="28"/>
          <w:szCs w:val="28"/>
        </w:rPr>
        <w:t xml:space="preserve">Настоящий областной закон вступает в силу по истечении </w:t>
      </w:r>
      <w:r w:rsidR="00E32F08" w:rsidRPr="00CE762F">
        <w:rPr>
          <w:sz w:val="28"/>
          <w:szCs w:val="28"/>
        </w:rPr>
        <w:t>10</w:t>
      </w:r>
      <w:r w:rsidRPr="00CE762F">
        <w:rPr>
          <w:sz w:val="28"/>
          <w:szCs w:val="28"/>
        </w:rPr>
        <w:t xml:space="preserve"> дней после дня его официального опубликования.</w:t>
      </w:r>
    </w:p>
    <w:p w:rsidR="005D3A76" w:rsidRDefault="005D3A76" w:rsidP="00CE762F">
      <w:pPr>
        <w:jc w:val="both"/>
        <w:rPr>
          <w:sz w:val="28"/>
          <w:szCs w:val="28"/>
        </w:rPr>
      </w:pPr>
    </w:p>
    <w:p w:rsidR="00C646D1" w:rsidRPr="00CE762F" w:rsidRDefault="00C646D1" w:rsidP="00CE762F">
      <w:pPr>
        <w:jc w:val="both"/>
        <w:rPr>
          <w:sz w:val="28"/>
          <w:szCs w:val="28"/>
        </w:rPr>
      </w:pPr>
    </w:p>
    <w:p w:rsidR="006B3203" w:rsidRPr="00CE762F" w:rsidRDefault="006B3203" w:rsidP="00CE762F">
      <w:pPr>
        <w:jc w:val="both"/>
        <w:rPr>
          <w:sz w:val="28"/>
          <w:szCs w:val="28"/>
        </w:rPr>
      </w:pPr>
    </w:p>
    <w:p w:rsidR="00BD709E" w:rsidRPr="00CE762F" w:rsidRDefault="00BD709E" w:rsidP="00CE762F">
      <w:pPr>
        <w:jc w:val="both"/>
        <w:rPr>
          <w:sz w:val="28"/>
          <w:szCs w:val="28"/>
        </w:rPr>
      </w:pPr>
      <w:r w:rsidRPr="00CE762F">
        <w:rPr>
          <w:sz w:val="28"/>
          <w:szCs w:val="28"/>
        </w:rPr>
        <w:t>Губернатор</w:t>
      </w:r>
    </w:p>
    <w:p w:rsidR="00BD709E" w:rsidRDefault="00BD709E" w:rsidP="00CE762F">
      <w:pPr>
        <w:tabs>
          <w:tab w:val="right" w:pos="9639"/>
        </w:tabs>
        <w:jc w:val="both"/>
        <w:rPr>
          <w:sz w:val="28"/>
          <w:szCs w:val="28"/>
        </w:rPr>
      </w:pPr>
      <w:r w:rsidRPr="00CE762F">
        <w:rPr>
          <w:sz w:val="28"/>
          <w:szCs w:val="28"/>
        </w:rPr>
        <w:t xml:space="preserve">Ленинградской области </w:t>
      </w:r>
      <w:r w:rsidRPr="00CE762F">
        <w:rPr>
          <w:sz w:val="28"/>
          <w:szCs w:val="28"/>
        </w:rPr>
        <w:tab/>
        <w:t>А. Дрозденко</w:t>
      </w:r>
    </w:p>
    <w:p w:rsidR="00C646D1" w:rsidRPr="00C646D1" w:rsidRDefault="00C646D1" w:rsidP="00CE762F">
      <w:pPr>
        <w:tabs>
          <w:tab w:val="right" w:pos="9639"/>
        </w:tabs>
        <w:jc w:val="both"/>
      </w:pPr>
    </w:p>
    <w:p w:rsidR="00C646D1" w:rsidRPr="00C646D1" w:rsidRDefault="00C646D1" w:rsidP="00CE762F">
      <w:pPr>
        <w:tabs>
          <w:tab w:val="right" w:pos="9639"/>
        </w:tabs>
        <w:jc w:val="both"/>
      </w:pPr>
    </w:p>
    <w:p w:rsidR="00C646D1" w:rsidRPr="00C646D1" w:rsidRDefault="00C877D1" w:rsidP="00CE762F">
      <w:pPr>
        <w:tabs>
          <w:tab w:val="right" w:pos="9639"/>
        </w:tabs>
        <w:jc w:val="both"/>
      </w:pPr>
      <w:r>
        <w:t>Санкт-Петербург</w:t>
      </w:r>
    </w:p>
    <w:p w:rsidR="00C646D1" w:rsidRPr="00C646D1" w:rsidRDefault="00C877D1" w:rsidP="00CE762F">
      <w:pPr>
        <w:tabs>
          <w:tab w:val="right" w:pos="9639"/>
        </w:tabs>
        <w:jc w:val="both"/>
      </w:pPr>
      <w:r>
        <w:t>29 мая 2023 года</w:t>
      </w:r>
    </w:p>
    <w:p w:rsidR="00C646D1" w:rsidRPr="00C646D1" w:rsidRDefault="00C877D1" w:rsidP="00CE762F">
      <w:pPr>
        <w:tabs>
          <w:tab w:val="right" w:pos="9639"/>
        </w:tabs>
        <w:jc w:val="both"/>
      </w:pPr>
      <w:r>
        <w:t>№ 59-оз</w:t>
      </w:r>
    </w:p>
    <w:sectPr w:rsidR="00C646D1" w:rsidRPr="00C646D1" w:rsidSect="00DA2DBE">
      <w:headerReference w:type="default" r:id="rId8"/>
      <w:pgSz w:w="11906" w:h="16838"/>
      <w:pgMar w:top="1134" w:right="737" w:bottom="1134" w:left="153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7BC" w:rsidRDefault="00C917BC">
      <w:r>
        <w:separator/>
      </w:r>
    </w:p>
  </w:endnote>
  <w:endnote w:type="continuationSeparator" w:id="0">
    <w:p w:rsidR="00C917BC" w:rsidRDefault="00C9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7BC" w:rsidRDefault="00C917BC">
      <w:r>
        <w:separator/>
      </w:r>
    </w:p>
  </w:footnote>
  <w:footnote w:type="continuationSeparator" w:id="0">
    <w:p w:rsidR="00C917BC" w:rsidRDefault="00C917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13682"/>
      <w:docPartObj>
        <w:docPartGallery w:val="Page Numbers (Top of Page)"/>
        <w:docPartUnique/>
      </w:docPartObj>
    </w:sdtPr>
    <w:sdtEndPr/>
    <w:sdtContent>
      <w:p w:rsidR="00DA2DBE" w:rsidRDefault="00C917BC" w:rsidP="00DA2DBE">
        <w:pPr>
          <w:pStyle w:val="af2"/>
          <w:spacing w:after="20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77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30AC2"/>
    <w:multiLevelType w:val="hybridMultilevel"/>
    <w:tmpl w:val="D6D68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17DD7"/>
    <w:multiLevelType w:val="hybridMultilevel"/>
    <w:tmpl w:val="98F227A4"/>
    <w:lvl w:ilvl="0" w:tplc="2E78146A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0523D"/>
    <w:rsid w:val="000176C1"/>
    <w:rsid w:val="00017B9B"/>
    <w:rsid w:val="00040369"/>
    <w:rsid w:val="000527D0"/>
    <w:rsid w:val="00053584"/>
    <w:rsid w:val="00083831"/>
    <w:rsid w:val="000A0DFB"/>
    <w:rsid w:val="000B6D6F"/>
    <w:rsid w:val="000B7A09"/>
    <w:rsid w:val="000E1424"/>
    <w:rsid w:val="000E5517"/>
    <w:rsid w:val="00100852"/>
    <w:rsid w:val="0010633A"/>
    <w:rsid w:val="00107913"/>
    <w:rsid w:val="00130C19"/>
    <w:rsid w:val="0014786D"/>
    <w:rsid w:val="001479EF"/>
    <w:rsid w:val="00151ED2"/>
    <w:rsid w:val="00160ED3"/>
    <w:rsid w:val="0016373D"/>
    <w:rsid w:val="00180B78"/>
    <w:rsid w:val="00197BA2"/>
    <w:rsid w:val="001A1C52"/>
    <w:rsid w:val="001A7F26"/>
    <w:rsid w:val="001B52A9"/>
    <w:rsid w:val="001C6CA0"/>
    <w:rsid w:val="001E5819"/>
    <w:rsid w:val="001F1B4E"/>
    <w:rsid w:val="00211575"/>
    <w:rsid w:val="00236EAB"/>
    <w:rsid w:val="002442C3"/>
    <w:rsid w:val="00247DA4"/>
    <w:rsid w:val="002647B9"/>
    <w:rsid w:val="00282572"/>
    <w:rsid w:val="00284429"/>
    <w:rsid w:val="00285F55"/>
    <w:rsid w:val="00295390"/>
    <w:rsid w:val="002A168D"/>
    <w:rsid w:val="002B0605"/>
    <w:rsid w:val="002B5709"/>
    <w:rsid w:val="002C62C4"/>
    <w:rsid w:val="002D58D8"/>
    <w:rsid w:val="002F1DF3"/>
    <w:rsid w:val="002F35C9"/>
    <w:rsid w:val="003073F5"/>
    <w:rsid w:val="00314255"/>
    <w:rsid w:val="00320173"/>
    <w:rsid w:val="0033179B"/>
    <w:rsid w:val="00373304"/>
    <w:rsid w:val="00375D70"/>
    <w:rsid w:val="00383E99"/>
    <w:rsid w:val="0038565A"/>
    <w:rsid w:val="00387101"/>
    <w:rsid w:val="00393714"/>
    <w:rsid w:val="003938AE"/>
    <w:rsid w:val="00397ED1"/>
    <w:rsid w:val="003A6D42"/>
    <w:rsid w:val="003A7439"/>
    <w:rsid w:val="003B1E6C"/>
    <w:rsid w:val="003B3124"/>
    <w:rsid w:val="003C7029"/>
    <w:rsid w:val="003D05E2"/>
    <w:rsid w:val="003D142C"/>
    <w:rsid w:val="003E4C1C"/>
    <w:rsid w:val="003F521D"/>
    <w:rsid w:val="003F554B"/>
    <w:rsid w:val="003F692E"/>
    <w:rsid w:val="004067C0"/>
    <w:rsid w:val="00417B0B"/>
    <w:rsid w:val="00445BC3"/>
    <w:rsid w:val="00464C99"/>
    <w:rsid w:val="00482833"/>
    <w:rsid w:val="00486575"/>
    <w:rsid w:val="00490E12"/>
    <w:rsid w:val="004A66B6"/>
    <w:rsid w:val="004A6B05"/>
    <w:rsid w:val="004A7E34"/>
    <w:rsid w:val="004D0A8F"/>
    <w:rsid w:val="004F5C9E"/>
    <w:rsid w:val="00547E35"/>
    <w:rsid w:val="005573CB"/>
    <w:rsid w:val="00573331"/>
    <w:rsid w:val="00580463"/>
    <w:rsid w:val="005A59E5"/>
    <w:rsid w:val="005A78FF"/>
    <w:rsid w:val="005B56E1"/>
    <w:rsid w:val="005D3A76"/>
    <w:rsid w:val="005D4D36"/>
    <w:rsid w:val="005D60FF"/>
    <w:rsid w:val="005D71A1"/>
    <w:rsid w:val="005E6935"/>
    <w:rsid w:val="005F649A"/>
    <w:rsid w:val="0060027F"/>
    <w:rsid w:val="00627D9D"/>
    <w:rsid w:val="00631720"/>
    <w:rsid w:val="00640720"/>
    <w:rsid w:val="00642C06"/>
    <w:rsid w:val="0064676D"/>
    <w:rsid w:val="00650AA0"/>
    <w:rsid w:val="00652EF1"/>
    <w:rsid w:val="006600D7"/>
    <w:rsid w:val="00672841"/>
    <w:rsid w:val="006749CC"/>
    <w:rsid w:val="00692CCA"/>
    <w:rsid w:val="006B3203"/>
    <w:rsid w:val="006D785B"/>
    <w:rsid w:val="006E0FF0"/>
    <w:rsid w:val="00742FEC"/>
    <w:rsid w:val="0074336A"/>
    <w:rsid w:val="007644D1"/>
    <w:rsid w:val="0077296E"/>
    <w:rsid w:val="00787342"/>
    <w:rsid w:val="00792CE5"/>
    <w:rsid w:val="007B240A"/>
    <w:rsid w:val="007F2778"/>
    <w:rsid w:val="00862CCF"/>
    <w:rsid w:val="008702CE"/>
    <w:rsid w:val="0087344F"/>
    <w:rsid w:val="008810CD"/>
    <w:rsid w:val="008A4395"/>
    <w:rsid w:val="008C468D"/>
    <w:rsid w:val="008E022C"/>
    <w:rsid w:val="008E0C5E"/>
    <w:rsid w:val="008E3B7F"/>
    <w:rsid w:val="008F3A42"/>
    <w:rsid w:val="009169A7"/>
    <w:rsid w:val="009528D2"/>
    <w:rsid w:val="00970936"/>
    <w:rsid w:val="00970954"/>
    <w:rsid w:val="0097412F"/>
    <w:rsid w:val="00974DD6"/>
    <w:rsid w:val="0099161D"/>
    <w:rsid w:val="009A6040"/>
    <w:rsid w:val="009B01F5"/>
    <w:rsid w:val="009B3745"/>
    <w:rsid w:val="00A01EB6"/>
    <w:rsid w:val="00A1238E"/>
    <w:rsid w:val="00A22E9E"/>
    <w:rsid w:val="00A313EC"/>
    <w:rsid w:val="00A332F3"/>
    <w:rsid w:val="00A35720"/>
    <w:rsid w:val="00A604B3"/>
    <w:rsid w:val="00A65DDC"/>
    <w:rsid w:val="00A9716B"/>
    <w:rsid w:val="00AC2F09"/>
    <w:rsid w:val="00AC3178"/>
    <w:rsid w:val="00AE489C"/>
    <w:rsid w:val="00B01FD7"/>
    <w:rsid w:val="00B05D4D"/>
    <w:rsid w:val="00B25F58"/>
    <w:rsid w:val="00B42069"/>
    <w:rsid w:val="00B5449C"/>
    <w:rsid w:val="00B811A0"/>
    <w:rsid w:val="00B92002"/>
    <w:rsid w:val="00BD709E"/>
    <w:rsid w:val="00BE5AC9"/>
    <w:rsid w:val="00BE67A9"/>
    <w:rsid w:val="00BF31EC"/>
    <w:rsid w:val="00C000DA"/>
    <w:rsid w:val="00C066DB"/>
    <w:rsid w:val="00C06EE1"/>
    <w:rsid w:val="00C32824"/>
    <w:rsid w:val="00C475BE"/>
    <w:rsid w:val="00C646D1"/>
    <w:rsid w:val="00C739D1"/>
    <w:rsid w:val="00C76ECC"/>
    <w:rsid w:val="00C877D1"/>
    <w:rsid w:val="00C917BC"/>
    <w:rsid w:val="00CA34AC"/>
    <w:rsid w:val="00CB0DC1"/>
    <w:rsid w:val="00CC62C3"/>
    <w:rsid w:val="00CD5046"/>
    <w:rsid w:val="00CD6DE1"/>
    <w:rsid w:val="00CE762F"/>
    <w:rsid w:val="00CE7CD5"/>
    <w:rsid w:val="00CF3B81"/>
    <w:rsid w:val="00D17FD0"/>
    <w:rsid w:val="00D21BA4"/>
    <w:rsid w:val="00D30CAF"/>
    <w:rsid w:val="00D4676F"/>
    <w:rsid w:val="00D558C2"/>
    <w:rsid w:val="00D5654F"/>
    <w:rsid w:val="00D756A3"/>
    <w:rsid w:val="00D830C5"/>
    <w:rsid w:val="00D8489E"/>
    <w:rsid w:val="00D86424"/>
    <w:rsid w:val="00D91114"/>
    <w:rsid w:val="00DA2DBE"/>
    <w:rsid w:val="00DB0973"/>
    <w:rsid w:val="00DB5FE9"/>
    <w:rsid w:val="00DD085F"/>
    <w:rsid w:val="00DD4C74"/>
    <w:rsid w:val="00DF1139"/>
    <w:rsid w:val="00DF6293"/>
    <w:rsid w:val="00E15C33"/>
    <w:rsid w:val="00E16BBD"/>
    <w:rsid w:val="00E16DD3"/>
    <w:rsid w:val="00E32F08"/>
    <w:rsid w:val="00E5297D"/>
    <w:rsid w:val="00E55AC4"/>
    <w:rsid w:val="00E60479"/>
    <w:rsid w:val="00E64A7F"/>
    <w:rsid w:val="00E8617F"/>
    <w:rsid w:val="00E9038B"/>
    <w:rsid w:val="00EA20AF"/>
    <w:rsid w:val="00EB4FE6"/>
    <w:rsid w:val="00EC29FD"/>
    <w:rsid w:val="00EF16C0"/>
    <w:rsid w:val="00EF19F9"/>
    <w:rsid w:val="00EF1ED1"/>
    <w:rsid w:val="00EF4A7B"/>
    <w:rsid w:val="00F41475"/>
    <w:rsid w:val="00F440D1"/>
    <w:rsid w:val="00F554CA"/>
    <w:rsid w:val="00FA0F85"/>
    <w:rsid w:val="00FA7C2A"/>
    <w:rsid w:val="00FC2D0B"/>
    <w:rsid w:val="00FC467C"/>
    <w:rsid w:val="00FE763C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85545A-9B2B-4358-A97F-FFA1074A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62"/>
  </w:style>
  <w:style w:type="paragraph" w:styleId="1">
    <w:name w:val="heading 1"/>
    <w:basedOn w:val="a"/>
    <w:next w:val="a"/>
    <w:rsid w:val="0010085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0085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0085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00852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10085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10085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008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0085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rsid w:val="0010085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8">
    <w:name w:val="annotation reference"/>
    <w:basedOn w:val="a0"/>
    <w:uiPriority w:val="99"/>
    <w:semiHidden/>
    <w:unhideWhenUsed/>
    <w:rsid w:val="00B05D4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5D4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5D4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5D4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5D4D"/>
    <w:rPr>
      <w:b/>
      <w:bCs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3D05E2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3D05E2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3D05E2"/>
    <w:rPr>
      <w:color w:val="0000FF"/>
      <w:u w:val="single"/>
    </w:rPr>
  </w:style>
  <w:style w:type="character" w:styleId="af">
    <w:name w:val="Emphasis"/>
    <w:basedOn w:val="a0"/>
    <w:uiPriority w:val="20"/>
    <w:qFormat/>
    <w:rsid w:val="004A6B05"/>
    <w:rPr>
      <w:i/>
      <w:iCs/>
    </w:rPr>
  </w:style>
  <w:style w:type="character" w:styleId="af0">
    <w:name w:val="FollowedHyperlink"/>
    <w:basedOn w:val="a0"/>
    <w:uiPriority w:val="99"/>
    <w:semiHidden/>
    <w:unhideWhenUsed/>
    <w:rsid w:val="004A6B05"/>
    <w:rPr>
      <w:color w:val="800080" w:themeColor="followedHyperlink"/>
      <w:u w:val="single"/>
    </w:rPr>
  </w:style>
  <w:style w:type="paragraph" w:styleId="af1">
    <w:name w:val="No Spacing"/>
    <w:uiPriority w:val="1"/>
    <w:qFormat/>
    <w:rsid w:val="00BD709E"/>
    <w:rPr>
      <w:rFonts w:ascii="Calibri" w:eastAsia="Calibri" w:hAnsi="Calibri"/>
      <w:sz w:val="22"/>
      <w:szCs w:val="22"/>
      <w:lang w:eastAsia="en-US"/>
    </w:rPr>
  </w:style>
  <w:style w:type="paragraph" w:styleId="af2">
    <w:name w:val="header"/>
    <w:basedOn w:val="a"/>
    <w:link w:val="af3"/>
    <w:uiPriority w:val="99"/>
    <w:unhideWhenUsed/>
    <w:rsid w:val="00130C1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30C19"/>
  </w:style>
  <w:style w:type="paragraph" w:styleId="af4">
    <w:name w:val="footer"/>
    <w:basedOn w:val="a"/>
    <w:link w:val="af5"/>
    <w:uiPriority w:val="99"/>
    <w:semiHidden/>
    <w:unhideWhenUsed/>
    <w:rsid w:val="00130C1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13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77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3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v.ozhigin</dc:creator>
  <cp:lastModifiedBy>Артёмова Светлана Борисовна</cp:lastModifiedBy>
  <cp:revision>2</cp:revision>
  <cp:lastPrinted>2023-04-24T11:02:00Z</cp:lastPrinted>
  <dcterms:created xsi:type="dcterms:W3CDTF">2023-05-30T10:08:00Z</dcterms:created>
  <dcterms:modified xsi:type="dcterms:W3CDTF">2023-05-30T10:08:00Z</dcterms:modified>
</cp:coreProperties>
</file>