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32399" w:rsidRPr="00916A09" w:rsidRDefault="00132399" w:rsidP="00C41645">
      <w:pPr>
        <w:pStyle w:val="ConsPlusNonformat"/>
        <w:widowControl/>
        <w:ind w:right="707"/>
        <w:jc w:val="center"/>
        <w:rPr>
          <w:rFonts w:ascii="Times New Roman" w:hAnsi="Times New Roman" w:cs="Times New Roman"/>
          <w:sz w:val="28"/>
          <w:szCs w:val="28"/>
        </w:rPr>
      </w:pPr>
      <w:bookmarkStart w:id="0" w:name="_GoBack"/>
      <w:bookmarkEnd w:id="0"/>
    </w:p>
    <w:p w:rsidR="00132399" w:rsidRPr="00916A09" w:rsidRDefault="00132399" w:rsidP="00C41645">
      <w:pPr>
        <w:pStyle w:val="ConsPlusNonformat"/>
        <w:widowControl/>
        <w:ind w:right="707"/>
        <w:jc w:val="center"/>
        <w:rPr>
          <w:rFonts w:ascii="Times New Roman" w:hAnsi="Times New Roman" w:cs="Times New Roman"/>
          <w:sz w:val="28"/>
          <w:szCs w:val="28"/>
        </w:rPr>
      </w:pPr>
    </w:p>
    <w:p w:rsidR="009D1582" w:rsidRPr="00916A09" w:rsidRDefault="009D1582" w:rsidP="00C41645">
      <w:pPr>
        <w:pStyle w:val="ConsPlusNonformat"/>
        <w:widowControl/>
        <w:ind w:right="707"/>
        <w:jc w:val="center"/>
        <w:rPr>
          <w:rFonts w:ascii="Times New Roman" w:hAnsi="Times New Roman" w:cs="Times New Roman"/>
          <w:sz w:val="28"/>
          <w:szCs w:val="28"/>
        </w:rPr>
      </w:pPr>
    </w:p>
    <w:p w:rsidR="009D1582" w:rsidRPr="00916A09" w:rsidRDefault="009D1582" w:rsidP="00C41645">
      <w:pPr>
        <w:pStyle w:val="ConsPlusNonformat"/>
        <w:widowControl/>
        <w:ind w:right="707"/>
        <w:jc w:val="center"/>
        <w:rPr>
          <w:rFonts w:ascii="Times New Roman" w:hAnsi="Times New Roman" w:cs="Times New Roman"/>
          <w:sz w:val="28"/>
          <w:szCs w:val="28"/>
        </w:rPr>
      </w:pPr>
    </w:p>
    <w:p w:rsidR="009D1582" w:rsidRPr="00916A09" w:rsidRDefault="009D1582" w:rsidP="00C41645">
      <w:pPr>
        <w:pStyle w:val="ConsPlusNonformat"/>
        <w:widowControl/>
        <w:ind w:right="707"/>
        <w:jc w:val="center"/>
        <w:rPr>
          <w:rFonts w:ascii="Times New Roman" w:hAnsi="Times New Roman" w:cs="Times New Roman"/>
          <w:sz w:val="28"/>
          <w:szCs w:val="28"/>
        </w:rPr>
      </w:pPr>
    </w:p>
    <w:p w:rsidR="009D1582" w:rsidRPr="00916A09" w:rsidRDefault="009D1582" w:rsidP="00C41645">
      <w:pPr>
        <w:pStyle w:val="ConsPlusNonformat"/>
        <w:widowControl/>
        <w:ind w:right="707"/>
        <w:jc w:val="center"/>
        <w:rPr>
          <w:rFonts w:ascii="Times New Roman" w:hAnsi="Times New Roman" w:cs="Times New Roman"/>
          <w:sz w:val="28"/>
          <w:szCs w:val="28"/>
        </w:rPr>
      </w:pPr>
    </w:p>
    <w:p w:rsidR="009D1582" w:rsidRPr="00916A09" w:rsidRDefault="009D1582" w:rsidP="00C41645">
      <w:pPr>
        <w:pStyle w:val="ConsPlusNonformat"/>
        <w:widowControl/>
        <w:ind w:right="707"/>
        <w:jc w:val="center"/>
        <w:rPr>
          <w:rFonts w:ascii="Times New Roman" w:hAnsi="Times New Roman" w:cs="Times New Roman"/>
          <w:sz w:val="28"/>
          <w:szCs w:val="28"/>
        </w:rPr>
      </w:pPr>
    </w:p>
    <w:p w:rsidR="009D1582" w:rsidRPr="00916A09" w:rsidRDefault="009D1582" w:rsidP="00C41645">
      <w:pPr>
        <w:pStyle w:val="ConsPlusNonformat"/>
        <w:widowControl/>
        <w:ind w:right="707"/>
        <w:jc w:val="center"/>
        <w:rPr>
          <w:rFonts w:ascii="Times New Roman" w:hAnsi="Times New Roman" w:cs="Times New Roman"/>
          <w:sz w:val="28"/>
          <w:szCs w:val="28"/>
        </w:rPr>
      </w:pPr>
    </w:p>
    <w:p w:rsidR="009D1582" w:rsidRPr="00916A09" w:rsidRDefault="009D1582" w:rsidP="00C41645">
      <w:pPr>
        <w:pStyle w:val="ConsPlusNonformat"/>
        <w:widowControl/>
        <w:ind w:right="707"/>
        <w:jc w:val="center"/>
        <w:rPr>
          <w:rFonts w:ascii="Times New Roman" w:hAnsi="Times New Roman" w:cs="Times New Roman"/>
          <w:sz w:val="28"/>
          <w:szCs w:val="28"/>
        </w:rPr>
      </w:pPr>
    </w:p>
    <w:p w:rsidR="009D1582" w:rsidRPr="00916A09" w:rsidRDefault="009D1582" w:rsidP="00C41645">
      <w:pPr>
        <w:pStyle w:val="ConsPlusNonformat"/>
        <w:widowControl/>
        <w:ind w:right="707"/>
        <w:jc w:val="center"/>
        <w:rPr>
          <w:rFonts w:ascii="Times New Roman" w:hAnsi="Times New Roman" w:cs="Times New Roman"/>
          <w:sz w:val="28"/>
          <w:szCs w:val="28"/>
        </w:rPr>
      </w:pPr>
    </w:p>
    <w:p w:rsidR="009D1582" w:rsidRPr="00916A09" w:rsidRDefault="009D1582" w:rsidP="00C41645">
      <w:pPr>
        <w:pStyle w:val="ConsPlusNonformat"/>
        <w:widowControl/>
        <w:ind w:right="707"/>
        <w:jc w:val="center"/>
        <w:rPr>
          <w:rFonts w:ascii="Times New Roman" w:hAnsi="Times New Roman" w:cs="Times New Roman"/>
          <w:sz w:val="28"/>
          <w:szCs w:val="28"/>
        </w:rPr>
      </w:pPr>
    </w:p>
    <w:p w:rsidR="009D1582" w:rsidRDefault="009D1582" w:rsidP="00C41645">
      <w:pPr>
        <w:pStyle w:val="ConsPlusNonformat"/>
        <w:widowControl/>
        <w:ind w:right="707"/>
        <w:jc w:val="center"/>
        <w:rPr>
          <w:rFonts w:ascii="Times New Roman" w:hAnsi="Times New Roman" w:cs="Times New Roman"/>
          <w:sz w:val="28"/>
          <w:szCs w:val="28"/>
        </w:rPr>
      </w:pPr>
    </w:p>
    <w:p w:rsidR="0026750B" w:rsidRPr="00916A09" w:rsidRDefault="0026750B" w:rsidP="00C41645">
      <w:pPr>
        <w:pStyle w:val="ConsPlusNonformat"/>
        <w:widowControl/>
        <w:ind w:right="707"/>
        <w:jc w:val="center"/>
        <w:rPr>
          <w:rFonts w:ascii="Times New Roman" w:hAnsi="Times New Roman" w:cs="Times New Roman"/>
          <w:sz w:val="28"/>
          <w:szCs w:val="28"/>
        </w:rPr>
      </w:pPr>
    </w:p>
    <w:p w:rsidR="009B73B2" w:rsidRPr="00916A09" w:rsidRDefault="009B73B2" w:rsidP="00C41645">
      <w:pPr>
        <w:pStyle w:val="ConsPlusNonformat"/>
        <w:widowControl/>
        <w:ind w:right="707"/>
        <w:jc w:val="center"/>
        <w:rPr>
          <w:rFonts w:ascii="Times New Roman" w:hAnsi="Times New Roman" w:cs="Times New Roman"/>
          <w:b/>
          <w:sz w:val="28"/>
          <w:szCs w:val="28"/>
        </w:rPr>
      </w:pPr>
      <w:r w:rsidRPr="00916A09">
        <w:rPr>
          <w:rFonts w:ascii="Times New Roman" w:hAnsi="Times New Roman" w:cs="Times New Roman"/>
          <w:b/>
          <w:sz w:val="28"/>
          <w:szCs w:val="28"/>
        </w:rPr>
        <w:t xml:space="preserve">О внесении изменений в областной закон </w:t>
      </w:r>
      <w:r w:rsidR="00C41645" w:rsidRPr="00916A09">
        <w:rPr>
          <w:rFonts w:ascii="Times New Roman" w:hAnsi="Times New Roman" w:cs="Times New Roman"/>
          <w:b/>
          <w:sz w:val="28"/>
          <w:szCs w:val="28"/>
        </w:rPr>
        <w:br/>
        <w:t>"</w:t>
      </w:r>
      <w:r w:rsidR="00A054F3" w:rsidRPr="00916A09">
        <w:rPr>
          <w:rFonts w:ascii="Times New Roman" w:hAnsi="Times New Roman" w:cs="Times New Roman"/>
          <w:b/>
          <w:sz w:val="28"/>
          <w:szCs w:val="28"/>
        </w:rPr>
        <w:t>О выборах Губернатора Ленинградской области</w:t>
      </w:r>
      <w:r w:rsidR="00C41645" w:rsidRPr="00916A09">
        <w:rPr>
          <w:rFonts w:ascii="Times New Roman" w:hAnsi="Times New Roman" w:cs="Times New Roman"/>
          <w:b/>
          <w:sz w:val="28"/>
          <w:szCs w:val="28"/>
        </w:rPr>
        <w:t>"</w:t>
      </w:r>
    </w:p>
    <w:p w:rsidR="00132399" w:rsidRPr="00916A09" w:rsidRDefault="00132399" w:rsidP="00C41645">
      <w:pPr>
        <w:widowControl w:val="0"/>
        <w:tabs>
          <w:tab w:val="left" w:pos="8647"/>
          <w:tab w:val="left" w:pos="8931"/>
        </w:tabs>
        <w:autoSpaceDE w:val="0"/>
        <w:autoSpaceDN w:val="0"/>
        <w:ind w:right="707"/>
        <w:jc w:val="center"/>
        <w:rPr>
          <w:sz w:val="20"/>
          <w:szCs w:val="20"/>
        </w:rPr>
      </w:pPr>
    </w:p>
    <w:p w:rsidR="00132399" w:rsidRPr="00916A09" w:rsidRDefault="00132399" w:rsidP="00C41645">
      <w:pPr>
        <w:widowControl w:val="0"/>
        <w:tabs>
          <w:tab w:val="left" w:pos="8647"/>
          <w:tab w:val="left" w:pos="8931"/>
        </w:tabs>
        <w:autoSpaceDE w:val="0"/>
        <w:autoSpaceDN w:val="0"/>
        <w:ind w:right="707"/>
        <w:jc w:val="center"/>
        <w:rPr>
          <w:sz w:val="20"/>
          <w:szCs w:val="20"/>
        </w:rPr>
      </w:pPr>
    </w:p>
    <w:p w:rsidR="00132399" w:rsidRPr="00916A09" w:rsidRDefault="00132399" w:rsidP="00C41645">
      <w:pPr>
        <w:widowControl w:val="0"/>
        <w:tabs>
          <w:tab w:val="left" w:pos="8647"/>
          <w:tab w:val="left" w:pos="8931"/>
        </w:tabs>
        <w:autoSpaceDE w:val="0"/>
        <w:autoSpaceDN w:val="0"/>
        <w:ind w:right="707"/>
        <w:jc w:val="center"/>
        <w:rPr>
          <w:sz w:val="28"/>
          <w:szCs w:val="28"/>
        </w:rPr>
      </w:pPr>
      <w:r w:rsidRPr="00916A09">
        <w:rPr>
          <w:sz w:val="28"/>
          <w:szCs w:val="28"/>
        </w:rPr>
        <w:t xml:space="preserve">Принят Законодательным собранием Ленинградской области </w:t>
      </w:r>
      <w:r w:rsidRPr="00916A09">
        <w:rPr>
          <w:sz w:val="28"/>
          <w:szCs w:val="28"/>
        </w:rPr>
        <w:br/>
        <w:t>4 мая 2023 года</w:t>
      </w:r>
    </w:p>
    <w:p w:rsidR="00132399" w:rsidRPr="00916A09" w:rsidRDefault="00132399" w:rsidP="00C41645">
      <w:pPr>
        <w:pStyle w:val="ac"/>
        <w:ind w:right="707"/>
        <w:jc w:val="center"/>
        <w:rPr>
          <w:rFonts w:ascii="Times New Roman" w:hAnsi="Times New Roman"/>
          <w:sz w:val="28"/>
          <w:szCs w:val="28"/>
        </w:rPr>
      </w:pPr>
    </w:p>
    <w:p w:rsidR="00132399" w:rsidRPr="00916A09" w:rsidRDefault="00132399" w:rsidP="00C41645">
      <w:pPr>
        <w:pStyle w:val="ac"/>
        <w:ind w:right="707"/>
        <w:jc w:val="center"/>
        <w:rPr>
          <w:rFonts w:ascii="Times New Roman" w:hAnsi="Times New Roman"/>
          <w:sz w:val="28"/>
          <w:szCs w:val="28"/>
        </w:rPr>
      </w:pPr>
    </w:p>
    <w:p w:rsidR="009B73B2" w:rsidRPr="00916A09" w:rsidRDefault="009B73B2" w:rsidP="009D1582">
      <w:pPr>
        <w:autoSpaceDE w:val="0"/>
        <w:autoSpaceDN w:val="0"/>
        <w:adjustRightInd w:val="0"/>
        <w:ind w:right="-1" w:firstLine="709"/>
        <w:jc w:val="both"/>
        <w:rPr>
          <w:b/>
          <w:sz w:val="28"/>
          <w:szCs w:val="28"/>
        </w:rPr>
      </w:pPr>
      <w:r w:rsidRPr="00916A09">
        <w:rPr>
          <w:b/>
          <w:sz w:val="28"/>
          <w:szCs w:val="28"/>
        </w:rPr>
        <w:t>Статья 1</w:t>
      </w:r>
    </w:p>
    <w:p w:rsidR="00C47AF9" w:rsidRPr="00916A09" w:rsidRDefault="00C47AF9" w:rsidP="009D1582">
      <w:pPr>
        <w:autoSpaceDE w:val="0"/>
        <w:autoSpaceDN w:val="0"/>
        <w:adjustRightInd w:val="0"/>
        <w:ind w:right="-1" w:firstLine="709"/>
        <w:jc w:val="both"/>
        <w:rPr>
          <w:sz w:val="28"/>
          <w:szCs w:val="28"/>
        </w:rPr>
      </w:pPr>
    </w:p>
    <w:p w:rsidR="00A054F3" w:rsidRPr="00916A09" w:rsidRDefault="00A054F3"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lastRenderedPageBreak/>
        <w:t xml:space="preserve">Внести в областной закон от 29 июня 2012 года № 54-оз </w:t>
      </w:r>
      <w:r w:rsidR="00C41645" w:rsidRPr="00916A09">
        <w:rPr>
          <w:rFonts w:ascii="Times New Roman" w:hAnsi="Times New Roman" w:cs="Times New Roman"/>
          <w:sz w:val="28"/>
          <w:szCs w:val="28"/>
        </w:rPr>
        <w:t>"</w:t>
      </w:r>
      <w:r w:rsidRPr="00916A09">
        <w:rPr>
          <w:rFonts w:ascii="Times New Roman" w:hAnsi="Times New Roman" w:cs="Times New Roman"/>
          <w:sz w:val="28"/>
          <w:szCs w:val="28"/>
        </w:rPr>
        <w:t>О выборах Губернатора Ленинградской области</w:t>
      </w:r>
      <w:r w:rsidR="00C41645" w:rsidRPr="00916A09">
        <w:rPr>
          <w:rFonts w:ascii="Times New Roman" w:hAnsi="Times New Roman" w:cs="Times New Roman"/>
          <w:sz w:val="28"/>
          <w:szCs w:val="28"/>
        </w:rPr>
        <w:t>"</w:t>
      </w:r>
      <w:r w:rsidRPr="00916A09">
        <w:rPr>
          <w:rFonts w:ascii="Times New Roman" w:hAnsi="Times New Roman" w:cs="Times New Roman"/>
          <w:sz w:val="28"/>
          <w:szCs w:val="28"/>
        </w:rPr>
        <w:t xml:space="preserve"> (с последующими изменениями) следующие изменения:</w:t>
      </w:r>
    </w:p>
    <w:p w:rsidR="00A054F3" w:rsidRPr="00916A09" w:rsidRDefault="00A054F3"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t>1) в статье 3:</w:t>
      </w:r>
    </w:p>
    <w:p w:rsidR="00A054F3" w:rsidRPr="00916A09" w:rsidRDefault="00A054F3"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t xml:space="preserve">а) в части 1 слова </w:t>
      </w:r>
      <w:r w:rsidR="00C41645" w:rsidRPr="00916A09">
        <w:rPr>
          <w:rFonts w:ascii="Times New Roman" w:hAnsi="Times New Roman" w:cs="Times New Roman"/>
          <w:sz w:val="28"/>
          <w:szCs w:val="28"/>
        </w:rPr>
        <w:t>"</w:t>
      </w:r>
      <w:r w:rsidRPr="00916A09">
        <w:rPr>
          <w:rFonts w:ascii="Times New Roman" w:hAnsi="Times New Roman" w:cs="Times New Roman"/>
          <w:sz w:val="28"/>
          <w:szCs w:val="28"/>
        </w:rPr>
        <w:t>место жительств</w:t>
      </w:r>
      <w:r w:rsidR="00207CE0" w:rsidRPr="00916A09">
        <w:rPr>
          <w:rFonts w:ascii="Times New Roman" w:hAnsi="Times New Roman" w:cs="Times New Roman"/>
          <w:sz w:val="28"/>
          <w:szCs w:val="28"/>
        </w:rPr>
        <w:t>о</w:t>
      </w:r>
      <w:r w:rsidRPr="00916A09">
        <w:rPr>
          <w:rFonts w:ascii="Times New Roman" w:hAnsi="Times New Roman" w:cs="Times New Roman"/>
          <w:sz w:val="28"/>
          <w:szCs w:val="28"/>
        </w:rPr>
        <w:t xml:space="preserve"> которого находится</w:t>
      </w:r>
      <w:r w:rsidR="00C41645" w:rsidRPr="00916A09">
        <w:rPr>
          <w:rFonts w:ascii="Times New Roman" w:hAnsi="Times New Roman" w:cs="Times New Roman"/>
          <w:sz w:val="28"/>
          <w:szCs w:val="28"/>
        </w:rPr>
        <w:t>"</w:t>
      </w:r>
      <w:r w:rsidRPr="00916A09">
        <w:rPr>
          <w:rFonts w:ascii="Times New Roman" w:hAnsi="Times New Roman" w:cs="Times New Roman"/>
          <w:sz w:val="28"/>
          <w:szCs w:val="28"/>
        </w:rPr>
        <w:t xml:space="preserve"> заменить словом </w:t>
      </w:r>
      <w:r w:rsidR="00C41645" w:rsidRPr="00916A09">
        <w:rPr>
          <w:rFonts w:ascii="Times New Roman" w:hAnsi="Times New Roman" w:cs="Times New Roman"/>
          <w:sz w:val="28"/>
          <w:szCs w:val="28"/>
        </w:rPr>
        <w:t>"</w:t>
      </w:r>
      <w:r w:rsidRPr="00916A09">
        <w:rPr>
          <w:rFonts w:ascii="Times New Roman" w:hAnsi="Times New Roman" w:cs="Times New Roman"/>
          <w:sz w:val="28"/>
          <w:szCs w:val="28"/>
        </w:rPr>
        <w:t>проживающий</w:t>
      </w:r>
      <w:r w:rsidR="00C41645" w:rsidRPr="00916A09">
        <w:rPr>
          <w:rFonts w:ascii="Times New Roman" w:hAnsi="Times New Roman" w:cs="Times New Roman"/>
          <w:sz w:val="28"/>
          <w:szCs w:val="28"/>
        </w:rPr>
        <w:t>"</w:t>
      </w:r>
      <w:r w:rsidRPr="00916A09">
        <w:rPr>
          <w:rFonts w:ascii="Times New Roman" w:hAnsi="Times New Roman" w:cs="Times New Roman"/>
          <w:sz w:val="28"/>
          <w:szCs w:val="28"/>
        </w:rPr>
        <w:t>;</w:t>
      </w:r>
    </w:p>
    <w:p w:rsidR="00A054F3" w:rsidRPr="00916A09" w:rsidRDefault="00A054F3"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t>б)</w:t>
      </w:r>
      <w:r w:rsidR="00D210A7" w:rsidRPr="00916A09">
        <w:rPr>
          <w:rFonts w:ascii="Times New Roman" w:hAnsi="Times New Roman" w:cs="Times New Roman"/>
          <w:sz w:val="28"/>
          <w:szCs w:val="28"/>
        </w:rPr>
        <w:t> </w:t>
      </w:r>
      <w:r w:rsidRPr="00916A09">
        <w:rPr>
          <w:rFonts w:ascii="Times New Roman" w:hAnsi="Times New Roman" w:cs="Times New Roman"/>
          <w:sz w:val="28"/>
          <w:szCs w:val="28"/>
        </w:rPr>
        <w:t>дополнить частью 1</w:t>
      </w:r>
      <w:r w:rsidRPr="00916A09">
        <w:rPr>
          <w:rFonts w:ascii="Times New Roman" w:hAnsi="Times New Roman" w:cs="Times New Roman"/>
          <w:sz w:val="28"/>
          <w:szCs w:val="28"/>
          <w:vertAlign w:val="superscript"/>
        </w:rPr>
        <w:t>1</w:t>
      </w:r>
      <w:r w:rsidRPr="00916A09">
        <w:rPr>
          <w:rFonts w:ascii="Times New Roman" w:hAnsi="Times New Roman" w:cs="Times New Roman"/>
          <w:sz w:val="28"/>
          <w:szCs w:val="28"/>
        </w:rPr>
        <w:t xml:space="preserve"> следующего содержания:</w:t>
      </w:r>
    </w:p>
    <w:p w:rsidR="00A054F3" w:rsidRPr="00916A09" w:rsidRDefault="00C41645"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t>"</w:t>
      </w:r>
      <w:r w:rsidR="00A054F3" w:rsidRPr="00916A09">
        <w:rPr>
          <w:rFonts w:ascii="Times New Roman" w:hAnsi="Times New Roman" w:cs="Times New Roman"/>
          <w:sz w:val="28"/>
          <w:szCs w:val="28"/>
        </w:rPr>
        <w:t>1</w:t>
      </w:r>
      <w:r w:rsidR="00A054F3" w:rsidRPr="00916A09">
        <w:rPr>
          <w:rFonts w:ascii="Times New Roman" w:hAnsi="Times New Roman" w:cs="Times New Roman"/>
          <w:sz w:val="28"/>
          <w:szCs w:val="28"/>
          <w:vertAlign w:val="superscript"/>
        </w:rPr>
        <w:t>1</w:t>
      </w:r>
      <w:r w:rsidR="00132399" w:rsidRPr="00916A09">
        <w:rPr>
          <w:rFonts w:ascii="Times New Roman" w:hAnsi="Times New Roman" w:cs="Times New Roman"/>
          <w:sz w:val="28"/>
          <w:szCs w:val="28"/>
        </w:rPr>
        <w:t>. </w:t>
      </w:r>
      <w:r w:rsidR="00A054F3" w:rsidRPr="00916A09">
        <w:rPr>
          <w:rFonts w:ascii="Times New Roman" w:hAnsi="Times New Roman" w:cs="Times New Roman"/>
          <w:sz w:val="28"/>
          <w:szCs w:val="28"/>
        </w:rPr>
        <w:t xml:space="preserve">Активным избирательным правом на выборах Губернатора Ленинградской области обладает также гражданин Российской Федерации, достигший на день голосования возраста 18 лет, не имеющий регистрации </w:t>
      </w:r>
      <w:r w:rsidR="008F4A70">
        <w:rPr>
          <w:rFonts w:ascii="Times New Roman" w:hAnsi="Times New Roman" w:cs="Times New Roman"/>
          <w:sz w:val="28"/>
          <w:szCs w:val="28"/>
        </w:rPr>
        <w:br/>
      </w:r>
      <w:r w:rsidR="00A054F3" w:rsidRPr="008F4A70">
        <w:rPr>
          <w:rFonts w:ascii="Times New Roman" w:hAnsi="Times New Roman" w:cs="Times New Roman"/>
          <w:spacing w:val="-2"/>
          <w:sz w:val="28"/>
          <w:szCs w:val="28"/>
        </w:rPr>
        <w:t>по месту жительства на территории Российской Федерации, зарегистрированный</w:t>
      </w:r>
      <w:r w:rsidR="00A054F3" w:rsidRPr="00916A09">
        <w:rPr>
          <w:rFonts w:ascii="Times New Roman" w:hAnsi="Times New Roman" w:cs="Times New Roman"/>
          <w:sz w:val="28"/>
          <w:szCs w:val="28"/>
        </w:rPr>
        <w:t xml:space="preserve"> по месту пребывания на территории Ленинградской области не менее чем </w:t>
      </w:r>
      <w:r w:rsidR="008F4A70">
        <w:rPr>
          <w:rFonts w:ascii="Times New Roman" w:hAnsi="Times New Roman" w:cs="Times New Roman"/>
          <w:sz w:val="28"/>
          <w:szCs w:val="28"/>
        </w:rPr>
        <w:br/>
      </w:r>
      <w:r w:rsidR="00A054F3" w:rsidRPr="00916A09">
        <w:rPr>
          <w:rFonts w:ascii="Times New Roman" w:hAnsi="Times New Roman" w:cs="Times New Roman"/>
          <w:sz w:val="28"/>
          <w:szCs w:val="28"/>
        </w:rPr>
        <w:t xml:space="preserve">за три месяца до дня голосования, в случае подачи им заявления о включении </w:t>
      </w:r>
      <w:r w:rsidR="008F4A70">
        <w:rPr>
          <w:rFonts w:ascii="Times New Roman" w:hAnsi="Times New Roman" w:cs="Times New Roman"/>
          <w:sz w:val="28"/>
          <w:szCs w:val="28"/>
        </w:rPr>
        <w:br/>
      </w:r>
      <w:r w:rsidR="00A054F3" w:rsidRPr="008F4A70">
        <w:rPr>
          <w:rFonts w:ascii="Times New Roman" w:hAnsi="Times New Roman" w:cs="Times New Roman"/>
          <w:spacing w:val="-4"/>
          <w:sz w:val="28"/>
          <w:szCs w:val="28"/>
        </w:rPr>
        <w:t>в список избирателей по месту нахождения в соответствии с пунктом 16 статьи 64</w:t>
      </w:r>
      <w:r w:rsidR="00A054F3" w:rsidRPr="00916A09">
        <w:rPr>
          <w:rFonts w:ascii="Times New Roman" w:hAnsi="Times New Roman" w:cs="Times New Roman"/>
          <w:sz w:val="28"/>
          <w:szCs w:val="28"/>
        </w:rPr>
        <w:t xml:space="preserve"> Федерального закона и частью 17 статьи 58 настоящего областного закона </w:t>
      </w:r>
      <w:r w:rsidR="008F4A70">
        <w:rPr>
          <w:rFonts w:ascii="Times New Roman" w:hAnsi="Times New Roman" w:cs="Times New Roman"/>
          <w:sz w:val="28"/>
          <w:szCs w:val="28"/>
        </w:rPr>
        <w:br/>
      </w:r>
      <w:r w:rsidR="00A054F3" w:rsidRPr="00916A09">
        <w:rPr>
          <w:rFonts w:ascii="Times New Roman" w:hAnsi="Times New Roman" w:cs="Times New Roman"/>
          <w:sz w:val="28"/>
          <w:szCs w:val="28"/>
        </w:rPr>
        <w:t xml:space="preserve">для голосования в пределах Ленинградской области, где он зарегистрирован </w:t>
      </w:r>
      <w:r w:rsidR="008F4A70">
        <w:rPr>
          <w:rFonts w:ascii="Times New Roman" w:hAnsi="Times New Roman" w:cs="Times New Roman"/>
          <w:sz w:val="28"/>
          <w:szCs w:val="28"/>
        </w:rPr>
        <w:br/>
      </w:r>
      <w:r w:rsidR="00A054F3" w:rsidRPr="00916A09">
        <w:rPr>
          <w:rFonts w:ascii="Times New Roman" w:hAnsi="Times New Roman" w:cs="Times New Roman"/>
          <w:sz w:val="28"/>
          <w:szCs w:val="28"/>
        </w:rPr>
        <w:t>по месту пребывания.</w:t>
      </w:r>
      <w:r w:rsidRPr="00916A09">
        <w:rPr>
          <w:rFonts w:ascii="Times New Roman" w:hAnsi="Times New Roman" w:cs="Times New Roman"/>
          <w:sz w:val="28"/>
          <w:szCs w:val="28"/>
        </w:rPr>
        <w:t>"</w:t>
      </w:r>
      <w:r w:rsidR="00A054F3" w:rsidRPr="00916A09">
        <w:rPr>
          <w:rFonts w:ascii="Times New Roman" w:hAnsi="Times New Roman" w:cs="Times New Roman"/>
          <w:sz w:val="28"/>
          <w:szCs w:val="28"/>
        </w:rPr>
        <w:t>;</w:t>
      </w:r>
    </w:p>
    <w:p w:rsidR="00A054F3" w:rsidRPr="00916A09" w:rsidRDefault="00A054F3"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t>в) часть 2 изложить в следующей редакции:</w:t>
      </w:r>
    </w:p>
    <w:p w:rsidR="00A054F3" w:rsidRPr="00916A09" w:rsidRDefault="00C41645"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lastRenderedPageBreak/>
        <w:t>"</w:t>
      </w:r>
      <w:r w:rsidR="00A054F3" w:rsidRPr="00916A09">
        <w:rPr>
          <w:rFonts w:ascii="Times New Roman" w:hAnsi="Times New Roman" w:cs="Times New Roman"/>
          <w:sz w:val="28"/>
          <w:szCs w:val="28"/>
        </w:rPr>
        <w:t>2. Губернатором Ленинградской области может быть избран гражданин Российской Федерации, постоянно прожи</w:t>
      </w:r>
      <w:r w:rsidR="0021500C" w:rsidRPr="00916A09">
        <w:rPr>
          <w:rFonts w:ascii="Times New Roman" w:hAnsi="Times New Roman" w:cs="Times New Roman"/>
          <w:sz w:val="28"/>
          <w:szCs w:val="28"/>
        </w:rPr>
        <w:t xml:space="preserve">вающий в Российской Федерации, </w:t>
      </w:r>
      <w:r w:rsidR="008F4A70">
        <w:rPr>
          <w:rFonts w:ascii="Times New Roman" w:hAnsi="Times New Roman" w:cs="Times New Roman"/>
          <w:sz w:val="28"/>
          <w:szCs w:val="28"/>
        </w:rPr>
        <w:br/>
      </w:r>
      <w:r w:rsidR="00A054F3" w:rsidRPr="00916A09">
        <w:rPr>
          <w:rFonts w:ascii="Times New Roman" w:hAnsi="Times New Roman" w:cs="Times New Roman"/>
          <w:sz w:val="28"/>
          <w:szCs w:val="28"/>
        </w:rPr>
        <w:t xml:space="preserve">не имеющий гражданства (подданства) иностранного государства либо вида </w:t>
      </w:r>
      <w:r w:rsidR="008F4A70">
        <w:rPr>
          <w:rFonts w:ascii="Times New Roman" w:hAnsi="Times New Roman" w:cs="Times New Roman"/>
          <w:sz w:val="28"/>
          <w:szCs w:val="28"/>
        </w:rPr>
        <w:br/>
      </w:r>
      <w:r w:rsidR="00A054F3" w:rsidRPr="00916A09">
        <w:rPr>
          <w:rFonts w:ascii="Times New Roman" w:hAnsi="Times New Roman" w:cs="Times New Roman"/>
          <w:sz w:val="28"/>
          <w:szCs w:val="28"/>
        </w:rPr>
        <w:t xml:space="preserve">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обладающий в соответствии с Конституцией Российской Федерации, </w:t>
      </w:r>
      <w:r w:rsidR="00207CE0" w:rsidRPr="00916A09">
        <w:rPr>
          <w:rFonts w:ascii="Times New Roman" w:hAnsi="Times New Roman" w:cs="Times New Roman"/>
          <w:sz w:val="28"/>
          <w:szCs w:val="28"/>
        </w:rPr>
        <w:t>Ф</w:t>
      </w:r>
      <w:r w:rsidR="00A054F3" w:rsidRPr="00916A09">
        <w:rPr>
          <w:rFonts w:ascii="Times New Roman" w:hAnsi="Times New Roman" w:cs="Times New Roman"/>
          <w:sz w:val="28"/>
          <w:szCs w:val="28"/>
        </w:rPr>
        <w:t>едеральным законом, Уставом Ленинградской области, настоящим областным законом пассивным избирательным правом и достигший возраста 30 лет.</w:t>
      </w:r>
      <w:r w:rsidRPr="00916A09">
        <w:rPr>
          <w:rFonts w:ascii="Times New Roman" w:hAnsi="Times New Roman" w:cs="Times New Roman"/>
          <w:sz w:val="28"/>
          <w:szCs w:val="28"/>
        </w:rPr>
        <w:t>"</w:t>
      </w:r>
      <w:r w:rsidR="00A054F3" w:rsidRPr="00916A09">
        <w:rPr>
          <w:rFonts w:ascii="Times New Roman" w:hAnsi="Times New Roman" w:cs="Times New Roman"/>
          <w:sz w:val="28"/>
          <w:szCs w:val="28"/>
        </w:rPr>
        <w:t>;</w:t>
      </w:r>
    </w:p>
    <w:p w:rsidR="00A054F3" w:rsidRPr="00916A09" w:rsidRDefault="00A054F3"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t>г) часть 5 признать утратившей силу;</w:t>
      </w:r>
    </w:p>
    <w:p w:rsidR="00A054F3" w:rsidRPr="00916A09" w:rsidRDefault="00A054F3"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t>2) в статье 5:</w:t>
      </w:r>
    </w:p>
    <w:p w:rsidR="00A054F3" w:rsidRPr="00916A09" w:rsidRDefault="00A054F3"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t>а) дополнить частью 5</w:t>
      </w:r>
      <w:r w:rsidRPr="00916A09">
        <w:rPr>
          <w:rFonts w:ascii="Times New Roman" w:hAnsi="Times New Roman" w:cs="Times New Roman"/>
          <w:sz w:val="28"/>
          <w:szCs w:val="28"/>
          <w:vertAlign w:val="superscript"/>
        </w:rPr>
        <w:t>1</w:t>
      </w:r>
      <w:r w:rsidRPr="00916A09">
        <w:rPr>
          <w:rFonts w:ascii="Times New Roman" w:hAnsi="Times New Roman" w:cs="Times New Roman"/>
          <w:sz w:val="28"/>
          <w:szCs w:val="28"/>
        </w:rPr>
        <w:t xml:space="preserve"> следующего содержания:</w:t>
      </w:r>
    </w:p>
    <w:p w:rsidR="00A054F3" w:rsidRPr="00916A09" w:rsidRDefault="00C41645"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t>"</w:t>
      </w:r>
      <w:r w:rsidR="00A054F3" w:rsidRPr="00916A09">
        <w:rPr>
          <w:rFonts w:ascii="Times New Roman" w:hAnsi="Times New Roman" w:cs="Times New Roman"/>
          <w:sz w:val="28"/>
          <w:szCs w:val="28"/>
        </w:rPr>
        <w:t>5</w:t>
      </w:r>
      <w:r w:rsidR="00A054F3" w:rsidRPr="00916A09">
        <w:rPr>
          <w:rFonts w:ascii="Times New Roman" w:hAnsi="Times New Roman" w:cs="Times New Roman"/>
          <w:sz w:val="28"/>
          <w:szCs w:val="28"/>
          <w:vertAlign w:val="superscript"/>
        </w:rPr>
        <w:t>1</w:t>
      </w:r>
      <w:r w:rsidR="0051772A" w:rsidRPr="00916A09">
        <w:rPr>
          <w:rFonts w:ascii="Times New Roman" w:hAnsi="Times New Roman" w:cs="Times New Roman"/>
          <w:sz w:val="28"/>
          <w:szCs w:val="28"/>
        </w:rPr>
        <w:t>. </w:t>
      </w:r>
      <w:r w:rsidR="00A054F3" w:rsidRPr="00916A09">
        <w:rPr>
          <w:rFonts w:ascii="Times New Roman" w:hAnsi="Times New Roman" w:cs="Times New Roman"/>
          <w:sz w:val="28"/>
          <w:szCs w:val="28"/>
        </w:rPr>
        <w:t>Если Избирательная комиссия Ленинградской области не назначит выборы в установленный частью 3 н</w:t>
      </w:r>
      <w:r w:rsidR="0021500C" w:rsidRPr="00916A09">
        <w:rPr>
          <w:rFonts w:ascii="Times New Roman" w:hAnsi="Times New Roman" w:cs="Times New Roman"/>
          <w:sz w:val="28"/>
          <w:szCs w:val="28"/>
        </w:rPr>
        <w:t xml:space="preserve">астоящей статьи срок либо если </w:t>
      </w:r>
      <w:r w:rsidR="00A054F3" w:rsidRPr="00916A09">
        <w:rPr>
          <w:rFonts w:ascii="Times New Roman" w:hAnsi="Times New Roman" w:cs="Times New Roman"/>
          <w:sz w:val="28"/>
          <w:szCs w:val="28"/>
        </w:rPr>
        <w:t xml:space="preserve">Избирательная комиссия Ленинградской области отсутствует и не может быть сформирована в порядке, предусмотренном Федеральным законом, областным законом </w:t>
      </w:r>
      <w:r w:rsidRPr="00916A09">
        <w:rPr>
          <w:rFonts w:ascii="Times New Roman" w:hAnsi="Times New Roman" w:cs="Times New Roman"/>
          <w:sz w:val="28"/>
          <w:szCs w:val="28"/>
        </w:rPr>
        <w:t>"</w:t>
      </w:r>
      <w:r w:rsidR="00A054F3" w:rsidRPr="00916A09">
        <w:rPr>
          <w:rFonts w:ascii="Times New Roman" w:hAnsi="Times New Roman" w:cs="Times New Roman"/>
          <w:sz w:val="28"/>
          <w:szCs w:val="28"/>
        </w:rPr>
        <w:t xml:space="preserve">О системе избирательных комиссий и избирательных участках </w:t>
      </w:r>
      <w:r w:rsidR="005A530B">
        <w:rPr>
          <w:rFonts w:ascii="Times New Roman" w:hAnsi="Times New Roman" w:cs="Times New Roman"/>
          <w:sz w:val="28"/>
          <w:szCs w:val="28"/>
        </w:rPr>
        <w:br/>
      </w:r>
      <w:r w:rsidR="00A054F3" w:rsidRPr="00916A09">
        <w:rPr>
          <w:rFonts w:ascii="Times New Roman" w:hAnsi="Times New Roman" w:cs="Times New Roman"/>
          <w:sz w:val="28"/>
          <w:szCs w:val="28"/>
        </w:rPr>
        <w:t>в Ленинградской области</w:t>
      </w:r>
      <w:r w:rsidRPr="00916A09">
        <w:rPr>
          <w:rFonts w:ascii="Times New Roman" w:hAnsi="Times New Roman" w:cs="Times New Roman"/>
          <w:sz w:val="28"/>
          <w:szCs w:val="28"/>
        </w:rPr>
        <w:t>"</w:t>
      </w:r>
      <w:r w:rsidR="00E17F51" w:rsidRPr="00916A09">
        <w:rPr>
          <w:rFonts w:ascii="Times New Roman" w:hAnsi="Times New Roman" w:cs="Times New Roman"/>
          <w:sz w:val="28"/>
          <w:szCs w:val="28"/>
        </w:rPr>
        <w:t>,</w:t>
      </w:r>
      <w:r w:rsidR="00A054F3" w:rsidRPr="00916A09">
        <w:rPr>
          <w:rFonts w:ascii="Times New Roman" w:hAnsi="Times New Roman" w:cs="Times New Roman"/>
          <w:sz w:val="28"/>
          <w:szCs w:val="28"/>
        </w:rPr>
        <w:t xml:space="preserve"> Ленинградский областной суд в соответствии </w:t>
      </w:r>
      <w:r w:rsidR="005A530B">
        <w:rPr>
          <w:rFonts w:ascii="Times New Roman" w:hAnsi="Times New Roman" w:cs="Times New Roman"/>
          <w:sz w:val="28"/>
          <w:szCs w:val="28"/>
        </w:rPr>
        <w:br/>
      </w:r>
      <w:r w:rsidR="00A054F3" w:rsidRPr="00916A09">
        <w:rPr>
          <w:rFonts w:ascii="Times New Roman" w:hAnsi="Times New Roman" w:cs="Times New Roman"/>
          <w:sz w:val="28"/>
          <w:szCs w:val="28"/>
        </w:rPr>
        <w:lastRenderedPageBreak/>
        <w:t xml:space="preserve">с федеральными законами по заявлениям избирателей, избирательных объединений, органов государственной власти Ленинградской области, органов местного самоуправления Ленинградской области, прокурора Ленинградской области может определить срок, не позднее которого Законодательное собрание Ленинградской области, а в случае его отсутствия – Избирательная комиссия Ленинградской области должны назначить выборы. При этом указанный суд в соответствии с Федеральным законом также вправе возложить на Центральную избирательную комиссию Российской Федерации обязанность сформировать в десятидневный срок со дня вступления в силу решения суда временную избирательную комиссию в количестве не более 15 членов указанной комиссии с соблюдением требований к составу данной избирательной комиссии, предусмотренных статьями 22, 23 и 29 Федерального закона, а при отсутствии Законодательного </w:t>
      </w:r>
      <w:r w:rsidR="00E17F51" w:rsidRPr="00916A09">
        <w:rPr>
          <w:rFonts w:ascii="Times New Roman" w:hAnsi="Times New Roman" w:cs="Times New Roman"/>
          <w:sz w:val="28"/>
          <w:szCs w:val="28"/>
        </w:rPr>
        <w:t>собрания Ленинградской области –</w:t>
      </w:r>
      <w:r w:rsidR="00A054F3" w:rsidRPr="00916A09">
        <w:rPr>
          <w:rFonts w:ascii="Times New Roman" w:hAnsi="Times New Roman" w:cs="Times New Roman"/>
          <w:sz w:val="28"/>
          <w:szCs w:val="28"/>
        </w:rPr>
        <w:t xml:space="preserve"> также установить срок, в течение которого временная избирательная комиссия должна назначить выборы. Срок полномочий и количество членов временной избирательной комиссии с правом решающего голоса устанавливаются Центральной избирательной комиссией Российской Федерации.</w:t>
      </w:r>
      <w:r w:rsidRPr="00916A09">
        <w:rPr>
          <w:rFonts w:ascii="Times New Roman" w:hAnsi="Times New Roman" w:cs="Times New Roman"/>
          <w:sz w:val="28"/>
          <w:szCs w:val="28"/>
        </w:rPr>
        <w:t>"</w:t>
      </w:r>
      <w:r w:rsidR="00A054F3" w:rsidRPr="00916A09">
        <w:rPr>
          <w:rFonts w:ascii="Times New Roman" w:hAnsi="Times New Roman" w:cs="Times New Roman"/>
          <w:sz w:val="28"/>
          <w:szCs w:val="28"/>
        </w:rPr>
        <w:t>;</w:t>
      </w:r>
    </w:p>
    <w:p w:rsidR="0095144E" w:rsidRDefault="0051772A"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t>б) </w:t>
      </w:r>
      <w:r w:rsidR="00A054F3" w:rsidRPr="00916A09">
        <w:rPr>
          <w:rFonts w:ascii="Times New Roman" w:hAnsi="Times New Roman" w:cs="Times New Roman"/>
          <w:sz w:val="28"/>
          <w:szCs w:val="28"/>
        </w:rPr>
        <w:t xml:space="preserve">часть 7 </w:t>
      </w:r>
      <w:r w:rsidR="00E17F51" w:rsidRPr="00916A09">
        <w:rPr>
          <w:rFonts w:ascii="Times New Roman" w:hAnsi="Times New Roman" w:cs="Times New Roman"/>
          <w:sz w:val="28"/>
          <w:szCs w:val="28"/>
        </w:rPr>
        <w:t>изложить в следующей</w:t>
      </w:r>
      <w:r w:rsidR="00A054F3" w:rsidRPr="00916A09">
        <w:rPr>
          <w:rFonts w:ascii="Times New Roman" w:hAnsi="Times New Roman" w:cs="Times New Roman"/>
          <w:sz w:val="28"/>
          <w:szCs w:val="28"/>
        </w:rPr>
        <w:t xml:space="preserve"> </w:t>
      </w:r>
      <w:r w:rsidR="00E17F51" w:rsidRPr="00916A09">
        <w:rPr>
          <w:rFonts w:ascii="Times New Roman" w:hAnsi="Times New Roman" w:cs="Times New Roman"/>
          <w:sz w:val="28"/>
          <w:szCs w:val="28"/>
        </w:rPr>
        <w:t>редакции</w:t>
      </w:r>
      <w:r w:rsidR="00007937">
        <w:rPr>
          <w:rFonts w:ascii="Times New Roman" w:hAnsi="Times New Roman" w:cs="Times New Roman"/>
          <w:sz w:val="28"/>
          <w:szCs w:val="28"/>
        </w:rPr>
        <w:t>:</w:t>
      </w:r>
    </w:p>
    <w:p w:rsidR="00A054F3" w:rsidRPr="00916A09" w:rsidRDefault="00C41645"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lastRenderedPageBreak/>
        <w:t>"</w:t>
      </w:r>
      <w:r w:rsidR="00862005" w:rsidRPr="00916A09">
        <w:rPr>
          <w:rFonts w:ascii="Times New Roman" w:hAnsi="Times New Roman" w:cs="Times New Roman"/>
          <w:sz w:val="28"/>
          <w:szCs w:val="28"/>
        </w:rPr>
        <w:t>7. </w:t>
      </w:r>
      <w:r w:rsidR="00A054F3" w:rsidRPr="00916A09">
        <w:rPr>
          <w:rFonts w:ascii="Times New Roman" w:hAnsi="Times New Roman" w:cs="Times New Roman"/>
          <w:sz w:val="28"/>
          <w:szCs w:val="28"/>
        </w:rPr>
        <w:t>Голосование на выборах может быть назначено только на воскресенье.</w:t>
      </w:r>
      <w:r w:rsidR="00862005" w:rsidRPr="00916A09">
        <w:rPr>
          <w:rFonts w:ascii="Times New Roman" w:hAnsi="Times New Roman" w:cs="Times New Roman"/>
          <w:sz w:val="28"/>
          <w:szCs w:val="28"/>
        </w:rPr>
        <w:t xml:space="preserve"> </w:t>
      </w:r>
      <w:r w:rsidR="00776BF9" w:rsidRPr="00916A09">
        <w:rPr>
          <w:rFonts w:ascii="Times New Roman" w:hAnsi="Times New Roman" w:cs="Times New Roman"/>
          <w:sz w:val="28"/>
          <w:szCs w:val="28"/>
        </w:rPr>
        <w:t xml:space="preserve">Не допускается назначение голосования на нерабочий праздничный день, </w:t>
      </w:r>
      <w:r w:rsidR="0095144E">
        <w:rPr>
          <w:rFonts w:ascii="Times New Roman" w:hAnsi="Times New Roman" w:cs="Times New Roman"/>
          <w:sz w:val="28"/>
          <w:szCs w:val="28"/>
        </w:rPr>
        <w:br/>
      </w:r>
      <w:r w:rsidR="00776BF9" w:rsidRPr="00916A09">
        <w:rPr>
          <w:rFonts w:ascii="Times New Roman" w:hAnsi="Times New Roman" w:cs="Times New Roman"/>
          <w:sz w:val="28"/>
          <w:szCs w:val="28"/>
        </w:rPr>
        <w:t>на предшествующий ему день, на день, следующий</w:t>
      </w:r>
      <w:r w:rsidR="000B2F42" w:rsidRPr="00916A09">
        <w:rPr>
          <w:rFonts w:ascii="Times New Roman" w:hAnsi="Times New Roman" w:cs="Times New Roman"/>
          <w:sz w:val="28"/>
          <w:szCs w:val="28"/>
        </w:rPr>
        <w:t xml:space="preserve"> за нерабочим праздничным днем, и на воскресенье, которое объявлено в установленном порядке рабочим днем. Если второе воскресенье сентября, на которое должны быть назначены выборы, совпадает с нерабочим праздничным днем, или предшествующим ему днем, или днем,</w:t>
      </w:r>
      <w:r w:rsidR="00AE0CBC" w:rsidRPr="00916A09">
        <w:rPr>
          <w:rFonts w:ascii="Times New Roman" w:hAnsi="Times New Roman" w:cs="Times New Roman"/>
          <w:sz w:val="28"/>
          <w:szCs w:val="28"/>
        </w:rPr>
        <w:t xml:space="preserve"> следующим за нерабочим праздничным днем, либо второе воскресенье сентября объявлено в установленном порядке рабочим днем, выборы назначаются на третье воскресенье сентября</w:t>
      </w:r>
      <w:r w:rsidR="00007937">
        <w:rPr>
          <w:rFonts w:ascii="Times New Roman" w:hAnsi="Times New Roman" w:cs="Times New Roman"/>
          <w:sz w:val="28"/>
          <w:szCs w:val="28"/>
        </w:rPr>
        <w:t>.</w:t>
      </w:r>
      <w:r w:rsidRPr="00916A09">
        <w:rPr>
          <w:rFonts w:ascii="Times New Roman" w:hAnsi="Times New Roman" w:cs="Times New Roman"/>
          <w:sz w:val="28"/>
          <w:szCs w:val="28"/>
        </w:rPr>
        <w:t>"</w:t>
      </w:r>
      <w:r w:rsidR="00A054F3" w:rsidRPr="00916A09">
        <w:rPr>
          <w:rFonts w:ascii="Times New Roman" w:hAnsi="Times New Roman" w:cs="Times New Roman"/>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3) в статье 6: </w:t>
      </w:r>
    </w:p>
    <w:p w:rsidR="00A054F3" w:rsidRPr="00916A09" w:rsidRDefault="00A054F3" w:rsidP="009D1582">
      <w:pPr>
        <w:autoSpaceDE w:val="0"/>
        <w:autoSpaceDN w:val="0"/>
        <w:adjustRightInd w:val="0"/>
        <w:ind w:firstLine="709"/>
        <w:jc w:val="both"/>
        <w:rPr>
          <w:sz w:val="28"/>
          <w:szCs w:val="28"/>
        </w:rPr>
      </w:pPr>
      <w:r w:rsidRPr="00916A09">
        <w:rPr>
          <w:sz w:val="28"/>
          <w:szCs w:val="28"/>
        </w:rPr>
        <w:t>а) часть 3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 xml:space="preserve">3. Гражданин Российской Федерации, замещавший должность высшего должностного лица субъекта Российской Федерации и отрешенный от этой должности Президентом Российской Федерации, в течение пяти лет, исчисляемых со дня вступления в силу </w:t>
      </w:r>
      <w:r w:rsidR="00007937">
        <w:rPr>
          <w:sz w:val="28"/>
          <w:szCs w:val="28"/>
        </w:rPr>
        <w:t>у</w:t>
      </w:r>
      <w:r w:rsidR="00A054F3" w:rsidRPr="00916A09">
        <w:rPr>
          <w:sz w:val="28"/>
          <w:szCs w:val="28"/>
        </w:rPr>
        <w:t>каза Президента Российской Федерации об отрешении его от должности, не может быть выдвинут кандидатом на указанную должность ни в одном субъекте Российской Федерации. Указанный в настоящей части срок должен истечь до дня назначения выборов Губернатора Ленинградской области.</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lastRenderedPageBreak/>
        <w:t xml:space="preserve">б) в части 4 слово </w:t>
      </w:r>
      <w:r w:rsidR="00C41645" w:rsidRPr="00916A09">
        <w:rPr>
          <w:sz w:val="28"/>
          <w:szCs w:val="28"/>
        </w:rPr>
        <w:t>"</w:t>
      </w:r>
      <w:r w:rsidRPr="00916A09">
        <w:rPr>
          <w:sz w:val="28"/>
          <w:szCs w:val="28"/>
        </w:rPr>
        <w:t>, досрочно</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и досрочно</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4) в статье 21:</w:t>
      </w:r>
    </w:p>
    <w:p w:rsidR="00A054F3" w:rsidRPr="00916A09" w:rsidRDefault="0051772A" w:rsidP="009D1582">
      <w:pPr>
        <w:autoSpaceDE w:val="0"/>
        <w:autoSpaceDN w:val="0"/>
        <w:adjustRightInd w:val="0"/>
        <w:ind w:firstLine="709"/>
        <w:jc w:val="both"/>
        <w:rPr>
          <w:sz w:val="28"/>
          <w:szCs w:val="28"/>
        </w:rPr>
      </w:pPr>
      <w:r w:rsidRPr="00916A09">
        <w:rPr>
          <w:sz w:val="28"/>
          <w:szCs w:val="28"/>
        </w:rPr>
        <w:t>а) </w:t>
      </w:r>
      <w:r w:rsidR="00A054F3" w:rsidRPr="00916A09">
        <w:rPr>
          <w:sz w:val="28"/>
          <w:szCs w:val="28"/>
        </w:rPr>
        <w:t xml:space="preserve">в части 11 слова </w:t>
      </w:r>
      <w:r w:rsidR="00C41645" w:rsidRPr="00916A09">
        <w:rPr>
          <w:sz w:val="28"/>
          <w:szCs w:val="28"/>
        </w:rPr>
        <w:t>"</w:t>
      </w:r>
      <w:r w:rsidR="00A054F3" w:rsidRPr="00916A09">
        <w:rPr>
          <w:sz w:val="28"/>
          <w:szCs w:val="28"/>
        </w:rPr>
        <w:t>органов записи актов гражданского состояния</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органов, осуществляющих государственную регистрацию актов гражданского состояния</w:t>
      </w:r>
      <w:r w:rsidR="00C41645" w:rsidRPr="00916A09">
        <w:rPr>
          <w:sz w:val="28"/>
          <w:szCs w:val="28"/>
        </w:rPr>
        <w:t>"</w:t>
      </w:r>
      <w:r w:rsidR="00A054F3" w:rsidRPr="00916A09">
        <w:rPr>
          <w:sz w:val="28"/>
          <w:szCs w:val="28"/>
        </w:rPr>
        <w:t xml:space="preserve">; </w:t>
      </w:r>
    </w:p>
    <w:p w:rsidR="00A054F3" w:rsidRPr="00916A09" w:rsidRDefault="00A054F3" w:rsidP="009D1582">
      <w:pPr>
        <w:autoSpaceDE w:val="0"/>
        <w:autoSpaceDN w:val="0"/>
        <w:adjustRightInd w:val="0"/>
        <w:ind w:firstLine="709"/>
        <w:jc w:val="both"/>
        <w:rPr>
          <w:sz w:val="28"/>
          <w:szCs w:val="28"/>
        </w:rPr>
      </w:pPr>
      <w:r w:rsidRPr="00916A09">
        <w:rPr>
          <w:sz w:val="28"/>
          <w:szCs w:val="28"/>
        </w:rPr>
        <w:t>б) дополнить частью 11</w:t>
      </w:r>
      <w:r w:rsidRPr="00916A09">
        <w:rPr>
          <w:sz w:val="28"/>
          <w:szCs w:val="28"/>
          <w:vertAlign w:val="superscript"/>
        </w:rPr>
        <w:t>1</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5A530B">
        <w:rPr>
          <w:spacing w:val="-4"/>
          <w:sz w:val="28"/>
          <w:szCs w:val="28"/>
        </w:rPr>
        <w:t>"</w:t>
      </w:r>
      <w:r w:rsidR="00A054F3" w:rsidRPr="005A530B">
        <w:rPr>
          <w:spacing w:val="-4"/>
          <w:sz w:val="28"/>
          <w:szCs w:val="28"/>
        </w:rPr>
        <w:t>11</w:t>
      </w:r>
      <w:r w:rsidR="00A054F3" w:rsidRPr="005A530B">
        <w:rPr>
          <w:spacing w:val="-4"/>
          <w:sz w:val="28"/>
          <w:szCs w:val="28"/>
          <w:vertAlign w:val="superscript"/>
        </w:rPr>
        <w:t>1</w:t>
      </w:r>
      <w:r w:rsidR="0051772A" w:rsidRPr="005A530B">
        <w:rPr>
          <w:spacing w:val="-4"/>
          <w:sz w:val="28"/>
          <w:szCs w:val="28"/>
        </w:rPr>
        <w:t>. </w:t>
      </w:r>
      <w:r w:rsidR="00A054F3" w:rsidRPr="005A530B">
        <w:rPr>
          <w:spacing w:val="-4"/>
          <w:sz w:val="28"/>
          <w:szCs w:val="28"/>
        </w:rPr>
        <w:t>Список избирателей может составляться, уточняться и использоваться</w:t>
      </w:r>
      <w:r w:rsidR="00A054F3" w:rsidRPr="00916A09">
        <w:rPr>
          <w:sz w:val="28"/>
          <w:szCs w:val="28"/>
        </w:rPr>
        <w:t xml:space="preserve"> в электронном виде в порядке и сроки, определенные Избирательной комиссией Ленинградской области с учетом требований, установленных Центральной избирательной комиссией Российской Федерации.</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случае составления, уточнения и использования списка избирателей </w:t>
      </w:r>
      <w:r w:rsidR="005A530B">
        <w:rPr>
          <w:sz w:val="28"/>
          <w:szCs w:val="28"/>
        </w:rPr>
        <w:br/>
      </w:r>
      <w:r w:rsidRPr="00916A09">
        <w:rPr>
          <w:sz w:val="28"/>
          <w:szCs w:val="28"/>
        </w:rPr>
        <w:t xml:space="preserve">в электронном виде его копия изготавливается путем распечатки списка избирателей на бумажном носителе непосредственно после окончания времени голосования (в последний день голосования) и заверяется подписями председателя, секретаря участковой избирательной комиссии и печатью участковой избирательной комиссии. Указанная копия равнозначна по своей юридической силе списку избирателей в электронном виде. Хранение указанной копии осуществляется в порядке, определяемом в соответствии </w:t>
      </w:r>
      <w:r w:rsidR="005A530B">
        <w:rPr>
          <w:sz w:val="28"/>
          <w:szCs w:val="28"/>
        </w:rPr>
        <w:br/>
      </w:r>
      <w:r w:rsidRPr="00916A09">
        <w:rPr>
          <w:sz w:val="28"/>
          <w:szCs w:val="28"/>
        </w:rPr>
        <w:lastRenderedPageBreak/>
        <w:t>с Федеральным законом и настоящим областным законом в отношении хранения избирательной документации.</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5) в статье 22:</w:t>
      </w:r>
    </w:p>
    <w:p w:rsidR="00A054F3" w:rsidRPr="00916A09" w:rsidRDefault="00A054F3" w:rsidP="009D1582">
      <w:pPr>
        <w:autoSpaceDE w:val="0"/>
        <w:autoSpaceDN w:val="0"/>
        <w:adjustRightInd w:val="0"/>
        <w:ind w:firstLine="709"/>
        <w:jc w:val="both"/>
        <w:rPr>
          <w:sz w:val="28"/>
          <w:szCs w:val="28"/>
        </w:rPr>
      </w:pPr>
      <w:r w:rsidRPr="00916A09">
        <w:rPr>
          <w:sz w:val="28"/>
          <w:szCs w:val="28"/>
        </w:rPr>
        <w:t>а) часть 4 признать утратившей силу;</w:t>
      </w:r>
    </w:p>
    <w:p w:rsidR="00A054F3" w:rsidRPr="00916A09" w:rsidRDefault="00A054F3" w:rsidP="009D1582">
      <w:pPr>
        <w:autoSpaceDE w:val="0"/>
        <w:autoSpaceDN w:val="0"/>
        <w:adjustRightInd w:val="0"/>
        <w:ind w:firstLine="709"/>
        <w:jc w:val="both"/>
        <w:rPr>
          <w:sz w:val="28"/>
          <w:szCs w:val="28"/>
        </w:rPr>
      </w:pPr>
      <w:r w:rsidRPr="00916A09">
        <w:rPr>
          <w:sz w:val="28"/>
          <w:szCs w:val="28"/>
        </w:rPr>
        <w:t>б) абзац первый части 4</w:t>
      </w:r>
      <w:r w:rsidRPr="00916A09">
        <w:rPr>
          <w:sz w:val="28"/>
          <w:szCs w:val="28"/>
          <w:vertAlign w:val="superscript"/>
        </w:rPr>
        <w:t>1</w:t>
      </w:r>
      <w:r w:rsidRPr="00916A09">
        <w:rPr>
          <w:sz w:val="28"/>
          <w:szCs w:val="28"/>
        </w:rPr>
        <w:t xml:space="preserve">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5A530B">
        <w:rPr>
          <w:spacing w:val="-4"/>
          <w:sz w:val="28"/>
          <w:szCs w:val="28"/>
        </w:rPr>
        <w:t>"</w:t>
      </w:r>
      <w:r w:rsidR="00A054F3" w:rsidRPr="005A530B">
        <w:rPr>
          <w:spacing w:val="-4"/>
          <w:sz w:val="28"/>
          <w:szCs w:val="28"/>
        </w:rPr>
        <w:t>4</w:t>
      </w:r>
      <w:r w:rsidR="00A054F3" w:rsidRPr="005A530B">
        <w:rPr>
          <w:spacing w:val="-4"/>
          <w:sz w:val="28"/>
          <w:szCs w:val="28"/>
          <w:vertAlign w:val="superscript"/>
        </w:rPr>
        <w:t>1</w:t>
      </w:r>
      <w:r w:rsidR="0051772A" w:rsidRPr="005A530B">
        <w:rPr>
          <w:spacing w:val="-4"/>
          <w:sz w:val="28"/>
          <w:szCs w:val="28"/>
        </w:rPr>
        <w:t>. </w:t>
      </w:r>
      <w:r w:rsidR="00A054F3" w:rsidRPr="005A530B">
        <w:rPr>
          <w:spacing w:val="-4"/>
          <w:sz w:val="28"/>
          <w:szCs w:val="28"/>
        </w:rPr>
        <w:t>Избиратели, которые будут находиться в день голосования в больницах</w:t>
      </w:r>
      <w:r w:rsidR="00A054F3" w:rsidRPr="00916A09">
        <w:rPr>
          <w:sz w:val="28"/>
          <w:szCs w:val="28"/>
        </w:rPr>
        <w:t xml:space="preserve"> или местах содержания под стражей подозреваемых и обвиняемых и которые не имели возможности подать заявление о включении в список избирателей </w:t>
      </w:r>
      <w:r w:rsidR="005A530B">
        <w:rPr>
          <w:sz w:val="28"/>
          <w:szCs w:val="28"/>
        </w:rPr>
        <w:br/>
      </w:r>
      <w:r w:rsidR="00A054F3" w:rsidRPr="00916A09">
        <w:rPr>
          <w:sz w:val="28"/>
          <w:szCs w:val="28"/>
        </w:rPr>
        <w:t xml:space="preserve">по месту своего нахождения в порядке, предусмотренном частью 17 статьи 58 настоящего областного закона, а также избиратели из числа военнослужащих, находящихся вне места расположения воинской части, и избиратели, работающие вахтовым методом, не имевшие возможности подать заявление </w:t>
      </w:r>
      <w:r w:rsidR="005A530B">
        <w:rPr>
          <w:sz w:val="28"/>
          <w:szCs w:val="28"/>
        </w:rPr>
        <w:br/>
      </w:r>
      <w:r w:rsidR="00A054F3" w:rsidRPr="00916A09">
        <w:rPr>
          <w:sz w:val="28"/>
          <w:szCs w:val="28"/>
        </w:rPr>
        <w:t>о включении в список избирателей по месту нахождения, решением участковой избирательно</w:t>
      </w:r>
      <w:r w:rsidR="002B289D" w:rsidRPr="00916A09">
        <w:rPr>
          <w:sz w:val="28"/>
          <w:szCs w:val="28"/>
        </w:rPr>
        <w:t>й</w:t>
      </w:r>
      <w:r w:rsidR="00A054F3" w:rsidRPr="00916A09">
        <w:rPr>
          <w:sz w:val="28"/>
          <w:szCs w:val="28"/>
        </w:rPr>
        <w:t xml:space="preserve"> комиссии могут быть включены в список избирателей </w:t>
      </w:r>
      <w:r w:rsidR="005A530B">
        <w:rPr>
          <w:sz w:val="28"/>
          <w:szCs w:val="28"/>
        </w:rPr>
        <w:br/>
      </w:r>
      <w:r w:rsidR="00A054F3" w:rsidRPr="00916A09">
        <w:rPr>
          <w:sz w:val="28"/>
          <w:szCs w:val="28"/>
        </w:rPr>
        <w:t xml:space="preserve">на избирательном участке по месту их временного пребывания по личному письменному заявлению, поданному в участковую избирательную комиссию </w:t>
      </w:r>
      <w:r w:rsidR="005A530B">
        <w:rPr>
          <w:sz w:val="28"/>
          <w:szCs w:val="28"/>
        </w:rPr>
        <w:br/>
      </w:r>
      <w:r w:rsidR="00A054F3" w:rsidRPr="00916A09">
        <w:rPr>
          <w:sz w:val="28"/>
          <w:szCs w:val="28"/>
        </w:rPr>
        <w:t>не позднее 14 часов по местному времени дня, предшествующего дню голосования.</w:t>
      </w:r>
      <w:r w:rsidRPr="00916A09">
        <w:rPr>
          <w:sz w:val="28"/>
          <w:szCs w:val="28"/>
        </w:rPr>
        <w:t>"</w:t>
      </w:r>
      <w:r w:rsidR="00F04632"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lastRenderedPageBreak/>
        <w:t xml:space="preserve">6) в части 2 статьи 23 слова </w:t>
      </w:r>
      <w:r w:rsidR="00C41645" w:rsidRPr="00916A09">
        <w:rPr>
          <w:sz w:val="28"/>
          <w:szCs w:val="28"/>
        </w:rPr>
        <w:t>"</w:t>
      </w:r>
      <w:r w:rsidRPr="00916A09">
        <w:rPr>
          <w:sz w:val="28"/>
          <w:szCs w:val="28"/>
        </w:rPr>
        <w:t>о невключении</w:t>
      </w:r>
      <w:r w:rsidR="00C41645" w:rsidRPr="00916A09">
        <w:rPr>
          <w:sz w:val="28"/>
          <w:szCs w:val="28"/>
        </w:rPr>
        <w:t>"</w:t>
      </w:r>
      <w:r w:rsidRPr="00916A09">
        <w:rPr>
          <w:sz w:val="28"/>
          <w:szCs w:val="28"/>
        </w:rPr>
        <w:t xml:space="preserve"> заменить словами </w:t>
      </w:r>
      <w:r w:rsidR="005A530B">
        <w:rPr>
          <w:sz w:val="28"/>
          <w:szCs w:val="28"/>
        </w:rPr>
        <w:br/>
      </w:r>
      <w:r w:rsidR="00C41645" w:rsidRPr="00916A09">
        <w:rPr>
          <w:sz w:val="28"/>
          <w:szCs w:val="28"/>
        </w:rPr>
        <w:t>"</w:t>
      </w:r>
      <w:r w:rsidRPr="00916A09">
        <w:rPr>
          <w:sz w:val="28"/>
          <w:szCs w:val="28"/>
        </w:rPr>
        <w:t>о включении</w:t>
      </w:r>
      <w:r w:rsidR="00C41645" w:rsidRPr="00916A09">
        <w:rPr>
          <w:sz w:val="28"/>
          <w:szCs w:val="28"/>
        </w:rPr>
        <w:t>"</w:t>
      </w:r>
      <w:r w:rsidRPr="00916A09">
        <w:rPr>
          <w:sz w:val="28"/>
          <w:szCs w:val="28"/>
        </w:rPr>
        <w:t>;</w:t>
      </w:r>
    </w:p>
    <w:p w:rsidR="00A054F3" w:rsidRPr="00916A09" w:rsidRDefault="00A054F3" w:rsidP="0026750B">
      <w:pPr>
        <w:keepNext/>
        <w:autoSpaceDE w:val="0"/>
        <w:autoSpaceDN w:val="0"/>
        <w:adjustRightInd w:val="0"/>
        <w:ind w:firstLine="709"/>
        <w:jc w:val="both"/>
        <w:rPr>
          <w:sz w:val="28"/>
          <w:szCs w:val="28"/>
        </w:rPr>
      </w:pPr>
      <w:r w:rsidRPr="00916A09">
        <w:rPr>
          <w:sz w:val="28"/>
          <w:szCs w:val="28"/>
        </w:rPr>
        <w:t>7) статью 25 изложить в следующей редакции:</w:t>
      </w:r>
    </w:p>
    <w:p w:rsidR="00A054F3" w:rsidRPr="00916A09" w:rsidRDefault="00C41645" w:rsidP="0026750B">
      <w:pPr>
        <w:keepNext/>
        <w:autoSpaceDE w:val="0"/>
        <w:autoSpaceDN w:val="0"/>
        <w:adjustRightInd w:val="0"/>
        <w:ind w:firstLine="709"/>
        <w:jc w:val="both"/>
        <w:outlineLvl w:val="0"/>
        <w:rPr>
          <w:b/>
          <w:bCs/>
          <w:sz w:val="28"/>
          <w:szCs w:val="28"/>
        </w:rPr>
      </w:pPr>
      <w:r w:rsidRPr="00916A09">
        <w:rPr>
          <w:bCs/>
          <w:sz w:val="28"/>
          <w:szCs w:val="28"/>
        </w:rPr>
        <w:t>"</w:t>
      </w:r>
      <w:r w:rsidR="00A054F3" w:rsidRPr="00916A09">
        <w:rPr>
          <w:bCs/>
          <w:sz w:val="28"/>
          <w:szCs w:val="28"/>
        </w:rPr>
        <w:t>Статья 25.</w:t>
      </w:r>
      <w:r w:rsidR="005A49C6" w:rsidRPr="00916A09">
        <w:rPr>
          <w:b/>
          <w:bCs/>
          <w:sz w:val="28"/>
          <w:szCs w:val="28"/>
        </w:rPr>
        <w:t> </w:t>
      </w:r>
      <w:r w:rsidR="00A054F3" w:rsidRPr="00916A09">
        <w:rPr>
          <w:b/>
          <w:bCs/>
          <w:sz w:val="28"/>
          <w:szCs w:val="28"/>
        </w:rPr>
        <w:t xml:space="preserve">Выдвижение кандидата. Представление документов </w:t>
      </w:r>
      <w:r w:rsidR="00A054F3" w:rsidRPr="00916A09">
        <w:rPr>
          <w:b/>
          <w:bCs/>
          <w:sz w:val="28"/>
          <w:szCs w:val="28"/>
        </w:rPr>
        <w:br/>
        <w:t>о выдвижении кандидата в Избирательную комиссию Ленинградской области</w:t>
      </w:r>
    </w:p>
    <w:p w:rsidR="0051772A" w:rsidRPr="00916A09" w:rsidRDefault="0051772A" w:rsidP="009D1582">
      <w:pPr>
        <w:autoSpaceDE w:val="0"/>
        <w:autoSpaceDN w:val="0"/>
        <w:adjustRightInd w:val="0"/>
        <w:ind w:firstLine="709"/>
        <w:jc w:val="both"/>
        <w:rPr>
          <w:sz w:val="28"/>
          <w:szCs w:val="28"/>
        </w:rPr>
      </w:pP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1. Выдвижение кандидата производится избирательным объединением </w:t>
      </w:r>
      <w:r w:rsidRPr="00916A09">
        <w:rPr>
          <w:sz w:val="28"/>
          <w:szCs w:val="28"/>
        </w:rPr>
        <w:br/>
        <w:t>со дня, следующего за днем официального опубликования (публикации) решения о назначении выборов Губернатора Ленинградской области.</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Кандидат не позднее чем через 20 дней со дня, следующего за днем официального опубликования (публикации) решения о назначении выборов Губернатора Ленинградской области (в последний день – до 18 часов </w:t>
      </w:r>
      <w:r w:rsidRPr="00916A09">
        <w:rPr>
          <w:sz w:val="28"/>
          <w:szCs w:val="28"/>
        </w:rPr>
        <w:br/>
        <w:t>по местному времени), представляет в Избирательную комиссию Ленинградской области документы, предусмотренные Федеральным законом, настоящим областным законом.</w:t>
      </w:r>
    </w:p>
    <w:p w:rsidR="00A054F3" w:rsidRPr="00916A09" w:rsidRDefault="00A054F3" w:rsidP="009D1582">
      <w:pPr>
        <w:autoSpaceDE w:val="0"/>
        <w:autoSpaceDN w:val="0"/>
        <w:adjustRightInd w:val="0"/>
        <w:ind w:firstLine="709"/>
        <w:jc w:val="both"/>
        <w:rPr>
          <w:sz w:val="28"/>
          <w:szCs w:val="28"/>
        </w:rPr>
      </w:pPr>
      <w:r w:rsidRPr="00916A09">
        <w:rPr>
          <w:sz w:val="28"/>
          <w:szCs w:val="28"/>
        </w:rPr>
        <w:t>2. Избирательное объединение вправе выдвинуть только одного кандидата.</w:t>
      </w:r>
    </w:p>
    <w:p w:rsidR="00A054F3" w:rsidRPr="00916A09" w:rsidRDefault="00A054F3" w:rsidP="009D1582">
      <w:pPr>
        <w:autoSpaceDE w:val="0"/>
        <w:autoSpaceDN w:val="0"/>
        <w:adjustRightInd w:val="0"/>
        <w:ind w:firstLine="709"/>
        <w:jc w:val="both"/>
        <w:rPr>
          <w:sz w:val="28"/>
          <w:szCs w:val="28"/>
        </w:rPr>
      </w:pPr>
      <w:r w:rsidRPr="00916A09">
        <w:rPr>
          <w:sz w:val="28"/>
          <w:szCs w:val="28"/>
        </w:rPr>
        <w:lastRenderedPageBreak/>
        <w:t xml:space="preserve">3. Избирательное объединение вправе выдвинуть кандидатом лицо, являющееся членом соответствующей политической партии, либо лицо, </w:t>
      </w:r>
      <w:r w:rsidRPr="00916A09">
        <w:rPr>
          <w:sz w:val="28"/>
          <w:szCs w:val="28"/>
        </w:rPr>
        <w:br/>
        <w:t>не являющееся членом соответствующей или иной политической партии.</w:t>
      </w:r>
    </w:p>
    <w:p w:rsidR="00A054F3" w:rsidRPr="00916A09" w:rsidRDefault="00A054F3" w:rsidP="009D1582">
      <w:pPr>
        <w:autoSpaceDE w:val="0"/>
        <w:autoSpaceDN w:val="0"/>
        <w:adjustRightInd w:val="0"/>
        <w:ind w:firstLine="709"/>
        <w:jc w:val="both"/>
        <w:rPr>
          <w:sz w:val="28"/>
          <w:szCs w:val="28"/>
        </w:rPr>
      </w:pPr>
      <w:r w:rsidRPr="00916A09">
        <w:rPr>
          <w:sz w:val="28"/>
          <w:szCs w:val="28"/>
        </w:rPr>
        <w:t>4. Кандидат может дать согласие на выдвижение только одному избирательному объединению.</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5. Решение о выдвижении кандидата принимается на съезде политической партии либо конференции (общем собрании) регионального отделения политической партии в соответствии с Федеральным законом </w:t>
      </w:r>
      <w:r w:rsidRPr="00916A09">
        <w:rPr>
          <w:sz w:val="28"/>
          <w:szCs w:val="28"/>
        </w:rPr>
        <w:br/>
      </w:r>
      <w:r w:rsidR="00C41645" w:rsidRPr="00916A09">
        <w:rPr>
          <w:sz w:val="28"/>
          <w:szCs w:val="28"/>
        </w:rPr>
        <w:t>"</w:t>
      </w:r>
      <w:r w:rsidRPr="00916A09">
        <w:rPr>
          <w:sz w:val="28"/>
          <w:szCs w:val="28"/>
        </w:rPr>
        <w:t>О политических партиях</w:t>
      </w:r>
      <w:r w:rsidR="00C41645" w:rsidRPr="00916A09">
        <w:rPr>
          <w:sz w:val="28"/>
          <w:szCs w:val="28"/>
        </w:rPr>
        <w:t>"</w:t>
      </w:r>
      <w:r w:rsidRPr="00916A09">
        <w:rPr>
          <w:sz w:val="28"/>
          <w:szCs w:val="28"/>
        </w:rPr>
        <w:t xml:space="preserve"> и уставом политической партии.</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6. Решение съезда политической партии либо конференции (общего собрания) регионального отделения политической партии о выдвижении кандидата оформляется документом, предусмотренным уставом политической партии (если уставом не определена форма данного документа – выпиской </w:t>
      </w:r>
      <w:r w:rsidR="0026750B">
        <w:rPr>
          <w:sz w:val="28"/>
          <w:szCs w:val="28"/>
        </w:rPr>
        <w:br/>
      </w:r>
      <w:r w:rsidRPr="00916A09">
        <w:rPr>
          <w:sz w:val="28"/>
          <w:szCs w:val="28"/>
        </w:rPr>
        <w:t>из протокола), в котором должны быть указаны:</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1) число зарегистрированных делегатов (участников), присутствующих </w:t>
      </w:r>
      <w:r w:rsidR="0026750B">
        <w:rPr>
          <w:sz w:val="28"/>
          <w:szCs w:val="28"/>
        </w:rPr>
        <w:br/>
      </w:r>
      <w:r w:rsidRPr="00916A09">
        <w:rPr>
          <w:sz w:val="28"/>
          <w:szCs w:val="28"/>
        </w:rPr>
        <w:t>на съезде политической партии либо конференции (общем собрании) регионального отделения политической партии;</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2) число делегатов (участников) съезда политической партии либо конференции (общего собрания) регионального </w:t>
      </w:r>
      <w:r w:rsidRPr="00916A09">
        <w:rPr>
          <w:sz w:val="28"/>
          <w:szCs w:val="28"/>
        </w:rPr>
        <w:lastRenderedPageBreak/>
        <w:t>отделения политической партии, необходимое для принятия решения в соответствии с уставом политической партии;</w:t>
      </w:r>
    </w:p>
    <w:p w:rsidR="00A054F3" w:rsidRPr="00916A09" w:rsidRDefault="00A054F3" w:rsidP="009D1582">
      <w:pPr>
        <w:pStyle w:val="ConsPlusNormal"/>
        <w:ind w:firstLine="709"/>
        <w:jc w:val="both"/>
        <w:rPr>
          <w:rFonts w:ascii="Times New Roman" w:hAnsi="Times New Roman" w:cs="Times New Roman"/>
          <w:sz w:val="28"/>
          <w:szCs w:val="28"/>
        </w:rPr>
      </w:pPr>
      <w:r w:rsidRPr="00916A09">
        <w:rPr>
          <w:rFonts w:ascii="Times New Roman" w:hAnsi="Times New Roman" w:cs="Times New Roman"/>
          <w:sz w:val="28"/>
          <w:szCs w:val="28"/>
        </w:rPr>
        <w:t xml:space="preserve">3) решение о выдвижении кандидата с указанием его фамилии, имени </w:t>
      </w:r>
      <w:r w:rsidR="00474B89">
        <w:rPr>
          <w:rFonts w:ascii="Times New Roman" w:hAnsi="Times New Roman" w:cs="Times New Roman"/>
          <w:sz w:val="28"/>
          <w:szCs w:val="28"/>
        </w:rPr>
        <w:br/>
      </w:r>
      <w:r w:rsidRPr="00916A09">
        <w:rPr>
          <w:rFonts w:ascii="Times New Roman" w:hAnsi="Times New Roman" w:cs="Times New Roman"/>
          <w:sz w:val="28"/>
          <w:szCs w:val="28"/>
        </w:rPr>
        <w:t>и отчества, даты и места рождения, основного места работы или службы, занимаемой должности (в случае отсутствия основного места работы или службы – рода занятий), адреса места жительства;</w:t>
      </w:r>
    </w:p>
    <w:p w:rsidR="00A054F3" w:rsidRPr="00916A09" w:rsidRDefault="00A054F3" w:rsidP="009D1582">
      <w:pPr>
        <w:autoSpaceDE w:val="0"/>
        <w:autoSpaceDN w:val="0"/>
        <w:adjustRightInd w:val="0"/>
        <w:ind w:firstLine="709"/>
        <w:jc w:val="both"/>
        <w:rPr>
          <w:sz w:val="28"/>
          <w:szCs w:val="28"/>
        </w:rPr>
      </w:pPr>
      <w:r w:rsidRPr="00916A09">
        <w:rPr>
          <w:sz w:val="28"/>
          <w:szCs w:val="28"/>
        </w:rPr>
        <w:t>4) итоги голосования по решению о выдвижении кандидата;</w:t>
      </w:r>
    </w:p>
    <w:p w:rsidR="00A054F3" w:rsidRPr="00916A09" w:rsidRDefault="00A054F3" w:rsidP="009D1582">
      <w:pPr>
        <w:autoSpaceDE w:val="0"/>
        <w:autoSpaceDN w:val="0"/>
        <w:adjustRightInd w:val="0"/>
        <w:ind w:firstLine="709"/>
        <w:jc w:val="both"/>
        <w:rPr>
          <w:sz w:val="28"/>
          <w:szCs w:val="28"/>
        </w:rPr>
      </w:pPr>
      <w:r w:rsidRPr="00916A09">
        <w:rPr>
          <w:sz w:val="28"/>
          <w:szCs w:val="28"/>
        </w:rPr>
        <w:t>5) дата принятия решения о выдвижении кандидата.</w:t>
      </w:r>
    </w:p>
    <w:p w:rsidR="00A054F3" w:rsidRPr="00916A09" w:rsidRDefault="00A054F3" w:rsidP="009D1582">
      <w:pPr>
        <w:autoSpaceDE w:val="0"/>
        <w:autoSpaceDN w:val="0"/>
        <w:adjustRightInd w:val="0"/>
        <w:ind w:firstLine="709"/>
        <w:jc w:val="both"/>
        <w:rPr>
          <w:sz w:val="28"/>
          <w:szCs w:val="28"/>
        </w:rPr>
      </w:pPr>
      <w:r w:rsidRPr="00916A09">
        <w:rPr>
          <w:sz w:val="28"/>
          <w:szCs w:val="28"/>
        </w:rPr>
        <w:t>7. Решение съезда политической партии либо конференции (общего собрания) регионального отделения политической партии о выдвижении кандидата подписывается руководителем соответственно политической партии, регионального отделения политической партии и заверяется печатью соответственно политической партии, регионального отделения политической партии.</w:t>
      </w:r>
    </w:p>
    <w:p w:rsidR="00A054F3" w:rsidRPr="00916A09" w:rsidRDefault="00A054F3" w:rsidP="00817E81">
      <w:pPr>
        <w:autoSpaceDE w:val="0"/>
        <w:autoSpaceDN w:val="0"/>
        <w:adjustRightInd w:val="0"/>
        <w:spacing w:line="230" w:lineRule="auto"/>
        <w:ind w:firstLine="709"/>
        <w:jc w:val="both"/>
        <w:rPr>
          <w:sz w:val="28"/>
          <w:szCs w:val="28"/>
        </w:rPr>
      </w:pPr>
      <w:r w:rsidRPr="00817E81">
        <w:rPr>
          <w:spacing w:val="-4"/>
          <w:sz w:val="28"/>
          <w:szCs w:val="28"/>
        </w:rPr>
        <w:t>8. Избирательная комиссия Ленинградской области считается уведомленной</w:t>
      </w:r>
      <w:r w:rsidRPr="00916A09">
        <w:rPr>
          <w:sz w:val="28"/>
          <w:szCs w:val="28"/>
        </w:rPr>
        <w:t xml:space="preserve"> о выдвижении кандидата, а кандидат считается выдвинутым, приобретает права </w:t>
      </w:r>
      <w:r w:rsidRPr="00817E81">
        <w:rPr>
          <w:spacing w:val="-2"/>
          <w:sz w:val="28"/>
          <w:szCs w:val="28"/>
        </w:rPr>
        <w:t>и обязанности кандидата, предусмотренные Федеральным законом и настоящим</w:t>
      </w:r>
      <w:r w:rsidRPr="00916A09">
        <w:rPr>
          <w:sz w:val="28"/>
          <w:szCs w:val="28"/>
        </w:rPr>
        <w:t xml:space="preserve"> областным законом, после поступления в нее заявления </w:t>
      </w:r>
      <w:r w:rsidRPr="00916A09">
        <w:rPr>
          <w:sz w:val="28"/>
          <w:szCs w:val="28"/>
        </w:rPr>
        <w:lastRenderedPageBreak/>
        <w:t xml:space="preserve">в письменной форме выдвинутого лица о согласии баллотироваться кандидатом по единому избирательному округу с обязательством в случае его избрания </w:t>
      </w:r>
      <w:r w:rsidRPr="00474B89">
        <w:rPr>
          <w:spacing w:val="-2"/>
          <w:sz w:val="28"/>
          <w:szCs w:val="28"/>
        </w:rPr>
        <w:t>прекратить деятельность, несовместимую с замещением должности Губернатора</w:t>
      </w:r>
      <w:r w:rsidRPr="00916A09">
        <w:rPr>
          <w:sz w:val="28"/>
          <w:szCs w:val="28"/>
        </w:rPr>
        <w:t xml:space="preserve"> Ленинградской области.</w:t>
      </w:r>
    </w:p>
    <w:p w:rsidR="00A054F3" w:rsidRPr="00916A09" w:rsidRDefault="00A054F3" w:rsidP="00817E81">
      <w:pPr>
        <w:autoSpaceDE w:val="0"/>
        <w:autoSpaceDN w:val="0"/>
        <w:adjustRightInd w:val="0"/>
        <w:spacing w:line="230" w:lineRule="auto"/>
        <w:ind w:firstLine="709"/>
        <w:jc w:val="both"/>
        <w:rPr>
          <w:strike/>
          <w:sz w:val="28"/>
          <w:szCs w:val="28"/>
        </w:rPr>
      </w:pPr>
      <w:bookmarkStart w:id="1" w:name="Par17"/>
      <w:bookmarkEnd w:id="1"/>
      <w:r w:rsidRPr="00916A09">
        <w:rPr>
          <w:sz w:val="28"/>
          <w:szCs w:val="28"/>
        </w:rPr>
        <w:t xml:space="preserve">В заявлении указываются фамилия, имя, отчество, дата и место рождения, адрес места жительства, серия, номер и дата выдачи паспорта или документа, заменяющего паспорт гражданина, наименование или код органа, выдавшего паспорт или документ, заменяющий паспорт гражданина, идентификационный номер налогоплательщика (при наличии), страховой номер индивидуального лицевого счета, гражданство, сведения о профессиональном образовании </w:t>
      </w:r>
      <w:r w:rsidR="00474B89">
        <w:rPr>
          <w:sz w:val="28"/>
          <w:szCs w:val="28"/>
        </w:rPr>
        <w:br/>
      </w:r>
      <w:r w:rsidRPr="00916A09">
        <w:rPr>
          <w:sz w:val="28"/>
          <w:szCs w:val="28"/>
        </w:rPr>
        <w:t xml:space="preserve">(при наличии) с указанием организации, осуществляющей образовательную деятельность, года ее окончания и реквизитов документа об образовании </w:t>
      </w:r>
      <w:r w:rsidR="00474B89">
        <w:rPr>
          <w:sz w:val="28"/>
          <w:szCs w:val="28"/>
        </w:rPr>
        <w:br/>
      </w:r>
      <w:r w:rsidRPr="00916A09">
        <w:rPr>
          <w:sz w:val="28"/>
          <w:szCs w:val="28"/>
        </w:rPr>
        <w:t>и о квалификации, основное место работы или службы, занимаемая должность (в случае отсутствия основного места работы или службы – род занятий</w:t>
      </w:r>
      <w:r w:rsidR="005A49C6" w:rsidRPr="00916A09">
        <w:rPr>
          <w:sz w:val="28"/>
          <w:szCs w:val="28"/>
        </w:rPr>
        <w:t>)</w:t>
      </w:r>
      <w:r w:rsidRPr="00916A09">
        <w:rPr>
          <w:sz w:val="28"/>
          <w:szCs w:val="28"/>
        </w:rPr>
        <w:t xml:space="preserve">. Если кандидат является депутатом и осуществляет свои полномочия </w:t>
      </w:r>
      <w:r w:rsidR="00474B89">
        <w:rPr>
          <w:sz w:val="28"/>
          <w:szCs w:val="28"/>
        </w:rPr>
        <w:br/>
      </w:r>
      <w:r w:rsidRPr="00916A09">
        <w:rPr>
          <w:sz w:val="28"/>
          <w:szCs w:val="28"/>
        </w:rPr>
        <w:t xml:space="preserve">на непостоянной основе, в заявлении должны быть указаны сведения об этом </w:t>
      </w:r>
      <w:r w:rsidR="00474B89">
        <w:rPr>
          <w:sz w:val="28"/>
          <w:szCs w:val="28"/>
        </w:rPr>
        <w:br/>
      </w:r>
      <w:r w:rsidRPr="00916A09">
        <w:rPr>
          <w:sz w:val="28"/>
          <w:szCs w:val="28"/>
        </w:rPr>
        <w:t xml:space="preserve">и наименование соответствующего представительного органа. Кандидат вправе указать в заявлении свою принадлежность к политической партии либо </w:t>
      </w:r>
      <w:r w:rsidR="00474B89">
        <w:rPr>
          <w:sz w:val="28"/>
          <w:szCs w:val="28"/>
        </w:rPr>
        <w:br/>
      </w:r>
      <w:r w:rsidRPr="00916A09">
        <w:rPr>
          <w:sz w:val="28"/>
          <w:szCs w:val="28"/>
        </w:rPr>
        <w:lastRenderedPageBreak/>
        <w:t xml:space="preserve">не более чем к одному иному общественному объединению, зарегистрированному не позднее чем за один год до дня голосования </w:t>
      </w:r>
      <w:r w:rsidR="00474B89">
        <w:rPr>
          <w:sz w:val="28"/>
          <w:szCs w:val="28"/>
        </w:rPr>
        <w:br/>
      </w:r>
      <w:r w:rsidRPr="00916A09">
        <w:rPr>
          <w:sz w:val="28"/>
          <w:szCs w:val="28"/>
        </w:rPr>
        <w:t xml:space="preserve">в установленном законом порядке, и свой статус в этой политической партии, этом общественном объединении при условии представления вместе </w:t>
      </w:r>
      <w:r w:rsidR="00474B89">
        <w:rPr>
          <w:sz w:val="28"/>
          <w:szCs w:val="28"/>
        </w:rPr>
        <w:br/>
      </w:r>
      <w:r w:rsidRPr="00474B89">
        <w:rPr>
          <w:spacing w:val="-2"/>
          <w:sz w:val="28"/>
          <w:szCs w:val="28"/>
        </w:rPr>
        <w:t>с заявлением документа, подтверждающего указанные сведения и подписанного</w:t>
      </w:r>
      <w:r w:rsidRPr="00916A09">
        <w:rPr>
          <w:sz w:val="28"/>
          <w:szCs w:val="28"/>
        </w:rPr>
        <w:t xml:space="preserve"> уполномоченным лицом политической партии, иного общественного объединения либо уполномоченным лицом соответствующего структурного подразделения политической партии, иного общественного объединения.</w:t>
      </w:r>
    </w:p>
    <w:p w:rsidR="00A054F3" w:rsidRPr="00916A09" w:rsidRDefault="00A054F3" w:rsidP="00817E81">
      <w:pPr>
        <w:autoSpaceDE w:val="0"/>
        <w:autoSpaceDN w:val="0"/>
        <w:adjustRightInd w:val="0"/>
        <w:spacing w:line="230" w:lineRule="auto"/>
        <w:ind w:firstLine="709"/>
        <w:jc w:val="both"/>
        <w:rPr>
          <w:sz w:val="28"/>
          <w:szCs w:val="28"/>
        </w:rPr>
      </w:pPr>
      <w:r w:rsidRPr="00916A09">
        <w:rPr>
          <w:sz w:val="28"/>
          <w:szCs w:val="28"/>
        </w:rPr>
        <w:t xml:space="preserve">9. Если у кандидата имелась или имеется судимость, в заявлении, предусмотренном частью 8 настоящей статьи, также указываются сведения </w:t>
      </w:r>
      <w:r w:rsidR="00474B89">
        <w:rPr>
          <w:sz w:val="28"/>
          <w:szCs w:val="28"/>
        </w:rPr>
        <w:br/>
      </w:r>
      <w:r w:rsidRPr="00916A09">
        <w:rPr>
          <w:sz w:val="28"/>
          <w:szCs w:val="28"/>
        </w:rPr>
        <w:t>о судимости кандидата, а если судимость снята или погашена, – также сведения о дате снятия или погашения судимости.</w:t>
      </w:r>
    </w:p>
    <w:p w:rsidR="00A054F3" w:rsidRPr="00916A09" w:rsidRDefault="00A054F3" w:rsidP="00817E81">
      <w:pPr>
        <w:autoSpaceDE w:val="0"/>
        <w:autoSpaceDN w:val="0"/>
        <w:adjustRightInd w:val="0"/>
        <w:spacing w:line="230" w:lineRule="auto"/>
        <w:ind w:firstLine="709"/>
        <w:jc w:val="both"/>
        <w:rPr>
          <w:bCs/>
          <w:sz w:val="28"/>
          <w:szCs w:val="28"/>
        </w:rPr>
      </w:pPr>
      <w:r w:rsidRPr="00916A09">
        <w:rPr>
          <w:bCs/>
          <w:sz w:val="28"/>
          <w:szCs w:val="28"/>
        </w:rPr>
        <w:t xml:space="preserve">Если кандидат является иностранным агентом или кандидатом, аффилированным с иностранным агентом, сведения об этом должны быть указаны в заявлении, предусмотренном </w:t>
      </w:r>
      <w:hyperlink r:id="rId8" w:history="1">
        <w:r w:rsidRPr="00916A09">
          <w:rPr>
            <w:bCs/>
            <w:sz w:val="28"/>
            <w:szCs w:val="28"/>
          </w:rPr>
          <w:t>частью</w:t>
        </w:r>
      </w:hyperlink>
      <w:r w:rsidRPr="00916A09">
        <w:rPr>
          <w:bCs/>
          <w:sz w:val="28"/>
          <w:szCs w:val="28"/>
        </w:rPr>
        <w:t xml:space="preserve"> 8 настоящей статьи.</w:t>
      </w:r>
    </w:p>
    <w:p w:rsidR="00A054F3" w:rsidRPr="00916A09" w:rsidRDefault="00A054F3" w:rsidP="00817E81">
      <w:pPr>
        <w:autoSpaceDE w:val="0"/>
        <w:autoSpaceDN w:val="0"/>
        <w:adjustRightInd w:val="0"/>
        <w:spacing w:line="230" w:lineRule="auto"/>
        <w:ind w:firstLine="709"/>
        <w:jc w:val="both"/>
        <w:rPr>
          <w:sz w:val="28"/>
          <w:szCs w:val="28"/>
        </w:rPr>
      </w:pPr>
      <w:r w:rsidRPr="00916A09">
        <w:rPr>
          <w:sz w:val="28"/>
          <w:szCs w:val="28"/>
        </w:rPr>
        <w:t>10. Вместе с заявлением, предусмотренным частью 8 настоящей статьи, кандидат представляет в Избирательную комиссию Ленинградской области:</w:t>
      </w:r>
    </w:p>
    <w:p w:rsidR="00A054F3" w:rsidRPr="00916A09" w:rsidRDefault="00A054F3" w:rsidP="00817E81">
      <w:pPr>
        <w:autoSpaceDE w:val="0"/>
        <w:autoSpaceDN w:val="0"/>
        <w:adjustRightInd w:val="0"/>
        <w:spacing w:line="230" w:lineRule="auto"/>
        <w:ind w:firstLine="709"/>
        <w:jc w:val="both"/>
        <w:rPr>
          <w:sz w:val="28"/>
          <w:szCs w:val="28"/>
        </w:rPr>
      </w:pPr>
      <w:r w:rsidRPr="00916A09">
        <w:rPr>
          <w:sz w:val="28"/>
          <w:szCs w:val="28"/>
        </w:rPr>
        <w:lastRenderedPageBreak/>
        <w:t>1) заверенную кандидатом копию паспорта (отдельных страниц паспорта, определенных Центральной избирательной комиссией Российской Федерации) или документа, заменяющего паспорт гражданина;</w:t>
      </w:r>
    </w:p>
    <w:p w:rsidR="00A054F3" w:rsidRPr="00916A09" w:rsidRDefault="00A054F3" w:rsidP="009D1582">
      <w:pPr>
        <w:autoSpaceDE w:val="0"/>
        <w:autoSpaceDN w:val="0"/>
        <w:adjustRightInd w:val="0"/>
        <w:ind w:firstLine="709"/>
        <w:jc w:val="both"/>
        <w:rPr>
          <w:sz w:val="28"/>
          <w:szCs w:val="28"/>
        </w:rPr>
      </w:pPr>
      <w:r w:rsidRPr="00916A09">
        <w:rPr>
          <w:sz w:val="28"/>
          <w:szCs w:val="28"/>
        </w:rPr>
        <w:t>2) заверенные кандидатом копии документов, подтверждающих указанные в заявлении сведения об образовании, основном месте работы или службы, о занимаемой должности (роде занятий), а также о том, что кандидат является депутатом;</w:t>
      </w:r>
    </w:p>
    <w:p w:rsidR="00A054F3" w:rsidRPr="00916A09" w:rsidRDefault="00A054F3" w:rsidP="009D1582">
      <w:pPr>
        <w:autoSpaceDE w:val="0"/>
        <w:autoSpaceDN w:val="0"/>
        <w:adjustRightInd w:val="0"/>
        <w:ind w:firstLine="709"/>
        <w:jc w:val="both"/>
        <w:rPr>
          <w:sz w:val="28"/>
          <w:szCs w:val="28"/>
        </w:rPr>
      </w:pPr>
      <w:r w:rsidRPr="00916A09">
        <w:rPr>
          <w:sz w:val="28"/>
          <w:szCs w:val="28"/>
        </w:rPr>
        <w:t>3) если кандидат менял фамилию, или имя, или отчество, – копии соответствующих документов;</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4) сведения о размере и об источниках доходов кандидата, а также </w:t>
      </w:r>
      <w:r w:rsidRPr="00916A09">
        <w:rPr>
          <w:sz w:val="28"/>
          <w:szCs w:val="28"/>
        </w:rPr>
        <w:br/>
        <w:t xml:space="preserve">об имуществе, принадлежащем кандидату на праве собственности (в том числе совместной собственности), о счетах, вкладах в банках, ценных бумагах. Кандидат также представляет сведения о размере и об источниках доходов </w:t>
      </w:r>
      <w:r w:rsidR="00104F66">
        <w:rPr>
          <w:sz w:val="28"/>
          <w:szCs w:val="28"/>
        </w:rPr>
        <w:br/>
      </w:r>
      <w:r w:rsidRPr="00916A09">
        <w:rPr>
          <w:sz w:val="28"/>
          <w:szCs w:val="28"/>
        </w:rPr>
        <w:t>и имуществе своих супруга и несовершеннолетних детей. Указанные сведения (на бумажном носителе и в машиночитаемом виде) представляются по форме согласно приложению 1 к Федеральному закону;</w:t>
      </w:r>
    </w:p>
    <w:p w:rsidR="00A054F3" w:rsidRPr="00916A09" w:rsidRDefault="00A054F3" w:rsidP="009D1582">
      <w:pPr>
        <w:autoSpaceDE w:val="0"/>
        <w:autoSpaceDN w:val="0"/>
        <w:adjustRightInd w:val="0"/>
        <w:ind w:firstLine="709"/>
        <w:jc w:val="both"/>
        <w:rPr>
          <w:sz w:val="28"/>
          <w:szCs w:val="28"/>
        </w:rPr>
      </w:pPr>
      <w:r w:rsidRPr="00916A09">
        <w:rPr>
          <w:sz w:val="28"/>
          <w:szCs w:val="28"/>
        </w:rPr>
        <w:t>5) составленные по форме, предусмотренной указом Президента Российской Федерации:</w:t>
      </w:r>
    </w:p>
    <w:p w:rsidR="00A054F3" w:rsidRPr="00916A09" w:rsidRDefault="00A054F3" w:rsidP="009D1582">
      <w:pPr>
        <w:autoSpaceDE w:val="0"/>
        <w:autoSpaceDN w:val="0"/>
        <w:adjustRightInd w:val="0"/>
        <w:ind w:firstLine="709"/>
        <w:jc w:val="both"/>
        <w:rPr>
          <w:sz w:val="28"/>
          <w:szCs w:val="28"/>
        </w:rPr>
      </w:pPr>
      <w:r w:rsidRPr="00104F66">
        <w:rPr>
          <w:spacing w:val="-6"/>
          <w:sz w:val="28"/>
          <w:szCs w:val="28"/>
        </w:rPr>
        <w:lastRenderedPageBreak/>
        <w:t>а) сведения о принадлежащем кандидату, его супругу и несовершеннолетним</w:t>
      </w:r>
      <w:r w:rsidRPr="00916A09">
        <w:rPr>
          <w:sz w:val="28"/>
          <w:szCs w:val="28"/>
        </w:rPr>
        <w:t xml:space="preserve"> детям недвижимом имуществе, находящемся за пределами территории Российской Федерации, об источниках получения средств, за счет которых приобретено указанное имущество, об обязательствах имущественного характера за пределами территории Российской Федерации кандидата, а также сведения о таких обязательствах его супруга и несовершеннолетних детей;</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б) сведения о своих расходах, а также о расходах своих супруга </w:t>
      </w:r>
      <w:r w:rsidR="00104F66">
        <w:rPr>
          <w:sz w:val="28"/>
          <w:szCs w:val="28"/>
        </w:rPr>
        <w:br/>
      </w:r>
      <w:r w:rsidRPr="00916A09">
        <w:rPr>
          <w:sz w:val="28"/>
          <w:szCs w:val="28"/>
        </w:rPr>
        <w:t xml:space="preserve">и несовершеннолетних детей по каждой сделке по приобретению земельного участка, другого объекта недвижимости, транспортного средства, ценных бумаг (долей участия, паев в уставных (складочных) капиталах организаций), цифровых финансовых активов, цифровой валюты, совершенной в течение последних трех лет, если сумма сделки превышает общий доход кандидата </w:t>
      </w:r>
      <w:r w:rsidR="00104F66">
        <w:rPr>
          <w:sz w:val="28"/>
          <w:szCs w:val="28"/>
        </w:rPr>
        <w:br/>
      </w:r>
      <w:r w:rsidRPr="00916A09">
        <w:rPr>
          <w:sz w:val="28"/>
          <w:szCs w:val="28"/>
        </w:rPr>
        <w:t xml:space="preserve">и его супруга за три последних года, предшествующих совершению сделки, </w:t>
      </w:r>
      <w:r w:rsidR="00104F66">
        <w:rPr>
          <w:sz w:val="28"/>
          <w:szCs w:val="28"/>
        </w:rPr>
        <w:br/>
      </w:r>
      <w:r w:rsidRPr="00916A09">
        <w:rPr>
          <w:sz w:val="28"/>
          <w:szCs w:val="28"/>
        </w:rPr>
        <w:t>и об источниках получения средств, з</w:t>
      </w:r>
      <w:r w:rsidR="00721AE2">
        <w:rPr>
          <w:sz w:val="28"/>
          <w:szCs w:val="28"/>
        </w:rPr>
        <w:t>а счет которых совершена сделка;</w:t>
      </w:r>
    </w:p>
    <w:p w:rsidR="00A054F3" w:rsidRPr="00916A09" w:rsidRDefault="00A054F3" w:rsidP="009D1582">
      <w:pPr>
        <w:autoSpaceDE w:val="0"/>
        <w:autoSpaceDN w:val="0"/>
        <w:adjustRightInd w:val="0"/>
        <w:ind w:firstLine="709"/>
        <w:jc w:val="both"/>
        <w:rPr>
          <w:sz w:val="28"/>
          <w:szCs w:val="28"/>
        </w:rPr>
      </w:pPr>
      <w:r w:rsidRPr="00916A09">
        <w:rPr>
          <w:sz w:val="28"/>
          <w:szCs w:val="28"/>
        </w:rPr>
        <w:t>6) нотариально удостоверенн</w:t>
      </w:r>
      <w:r w:rsidR="003D3FEC" w:rsidRPr="00916A09">
        <w:rPr>
          <w:sz w:val="28"/>
          <w:szCs w:val="28"/>
        </w:rPr>
        <w:t>ую</w:t>
      </w:r>
      <w:r w:rsidRPr="00916A09">
        <w:rPr>
          <w:sz w:val="28"/>
          <w:szCs w:val="28"/>
        </w:rPr>
        <w:t xml:space="preserve"> доверенность на уполномоченного </w:t>
      </w:r>
      <w:r w:rsidRPr="00104F66">
        <w:rPr>
          <w:spacing w:val="-4"/>
          <w:sz w:val="28"/>
          <w:szCs w:val="28"/>
        </w:rPr>
        <w:t>представителя по финансовым вопросам канди</w:t>
      </w:r>
      <w:r w:rsidRPr="00104F66">
        <w:rPr>
          <w:spacing w:val="-4"/>
          <w:sz w:val="28"/>
          <w:szCs w:val="28"/>
        </w:rPr>
        <w:lastRenderedPageBreak/>
        <w:t>дата (нотариально удостоверенные</w:t>
      </w:r>
      <w:r w:rsidRPr="00916A09">
        <w:rPr>
          <w:sz w:val="28"/>
          <w:szCs w:val="28"/>
        </w:rPr>
        <w:t xml:space="preserve"> доверенности на уполномоченных представителей по финансовым вопросам кандидата), в которой указываются фамилия, имя, отчество, дата рождения, серия, номер и дата выдачи паспорта или документа, заменяющего паспорт гражданина, адрес места жительства, полномочия уполномоченного представителя по финансовым вопросам кандидата. Копия указанной </w:t>
      </w:r>
      <w:r w:rsidRPr="00104F66">
        <w:rPr>
          <w:spacing w:val="-6"/>
          <w:sz w:val="28"/>
          <w:szCs w:val="28"/>
        </w:rPr>
        <w:t>доверенности (копии указанных доверенностей) изготавлива</w:t>
      </w:r>
      <w:r w:rsidR="00FF7E66">
        <w:rPr>
          <w:spacing w:val="-6"/>
          <w:sz w:val="28"/>
          <w:szCs w:val="28"/>
        </w:rPr>
        <w:t>е</w:t>
      </w:r>
      <w:r w:rsidRPr="00104F66">
        <w:rPr>
          <w:spacing w:val="-6"/>
          <w:sz w:val="28"/>
          <w:szCs w:val="28"/>
        </w:rPr>
        <w:t>тся в Избирательной</w:t>
      </w:r>
      <w:r w:rsidRPr="00916A09">
        <w:rPr>
          <w:sz w:val="28"/>
          <w:szCs w:val="28"/>
        </w:rPr>
        <w:t xml:space="preserve"> комиссии Ленинградской области в присутствии кандидата, заверя</w:t>
      </w:r>
      <w:r w:rsidR="00FF7E66">
        <w:rPr>
          <w:sz w:val="28"/>
          <w:szCs w:val="28"/>
        </w:rPr>
        <w:t>е</w:t>
      </w:r>
      <w:r w:rsidRPr="00916A09">
        <w:rPr>
          <w:sz w:val="28"/>
          <w:szCs w:val="28"/>
        </w:rPr>
        <w:t xml:space="preserve">тся подписью лица, </w:t>
      </w:r>
      <w:r w:rsidR="00FF7E66">
        <w:rPr>
          <w:sz w:val="28"/>
          <w:szCs w:val="28"/>
        </w:rPr>
        <w:t>принявшего документы, и прилагае</w:t>
      </w:r>
      <w:r w:rsidRPr="00916A09">
        <w:rPr>
          <w:sz w:val="28"/>
          <w:szCs w:val="28"/>
        </w:rPr>
        <w:t>тся к этим документам;</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7) письменное заявление (письменные заявления) кандидата о назначении уполномоченного представителя (уполномоченных представителей) кандидата по финансовым вопросам с указанием следующих сведений о нем (о них): фамилия, имя и отчество, дата рождения, серия, номер и дата выдачи паспорта или документа, заменяющего паспорт гражданина, адрес места жительства, </w:t>
      </w:r>
      <w:r w:rsidR="00572018">
        <w:rPr>
          <w:sz w:val="28"/>
          <w:szCs w:val="28"/>
        </w:rPr>
        <w:br/>
      </w:r>
      <w:r w:rsidRPr="00916A09">
        <w:rPr>
          <w:sz w:val="28"/>
          <w:szCs w:val="28"/>
        </w:rPr>
        <w:t xml:space="preserve">а также его (их) полномочий, в том числе наличия права подписи платежных (расчетных) документов; </w:t>
      </w:r>
    </w:p>
    <w:p w:rsidR="00A054F3" w:rsidRPr="00916A09" w:rsidRDefault="00A054F3" w:rsidP="009D1582">
      <w:pPr>
        <w:autoSpaceDE w:val="0"/>
        <w:autoSpaceDN w:val="0"/>
        <w:adjustRightInd w:val="0"/>
        <w:ind w:firstLine="709"/>
        <w:jc w:val="both"/>
        <w:rPr>
          <w:sz w:val="28"/>
          <w:szCs w:val="28"/>
        </w:rPr>
      </w:pPr>
      <w:r w:rsidRPr="00916A09">
        <w:rPr>
          <w:sz w:val="28"/>
          <w:szCs w:val="28"/>
        </w:rPr>
        <w:t>8) письменное заявление каждого уполномоченного представителя кандидата по финансовым вопросам (назначенного кандидатом на момент представления в Избиратель</w:t>
      </w:r>
      <w:r w:rsidRPr="00916A09">
        <w:rPr>
          <w:sz w:val="28"/>
          <w:szCs w:val="28"/>
        </w:rPr>
        <w:lastRenderedPageBreak/>
        <w:t>ную комиссию Ленинградской области указанных в настоящей статье документов) о согласии быть уполномоченным представителем кандидата по финансовым вопросам.</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11. Одновременно с документами, указанными в частях 8 и 10 настоящей статьи, кандидат представляет в Избирательную </w:t>
      </w:r>
      <w:r w:rsidR="003D3FEC" w:rsidRPr="00916A09">
        <w:rPr>
          <w:sz w:val="28"/>
          <w:szCs w:val="28"/>
        </w:rPr>
        <w:t>комиссию Ленинградской области:</w:t>
      </w:r>
    </w:p>
    <w:p w:rsidR="00A054F3" w:rsidRPr="00916A09" w:rsidRDefault="00A054F3" w:rsidP="009D1582">
      <w:pPr>
        <w:autoSpaceDE w:val="0"/>
        <w:autoSpaceDN w:val="0"/>
        <w:adjustRightInd w:val="0"/>
        <w:ind w:firstLine="709"/>
        <w:jc w:val="both"/>
        <w:rPr>
          <w:sz w:val="28"/>
          <w:szCs w:val="28"/>
        </w:rPr>
      </w:pPr>
      <w:r w:rsidRPr="00916A09">
        <w:rPr>
          <w:sz w:val="28"/>
          <w:szCs w:val="28"/>
        </w:rPr>
        <w:t>1) нотариально удостоверенную копию документа о государственной регистрации избирательного объединения, выданного федеральным органом исполнительной власти, уполномоченным на осуществление функций в сфере регистрации общественных объединений;</w:t>
      </w:r>
    </w:p>
    <w:p w:rsidR="00A054F3" w:rsidRPr="00916A09" w:rsidRDefault="00A054F3" w:rsidP="009D1582">
      <w:pPr>
        <w:autoSpaceDE w:val="0"/>
        <w:autoSpaceDN w:val="0"/>
        <w:adjustRightInd w:val="0"/>
        <w:ind w:firstLine="709"/>
        <w:jc w:val="both"/>
        <w:rPr>
          <w:sz w:val="28"/>
          <w:szCs w:val="28"/>
        </w:rPr>
      </w:pPr>
      <w:r w:rsidRPr="00916A09">
        <w:rPr>
          <w:sz w:val="28"/>
          <w:szCs w:val="28"/>
        </w:rPr>
        <w:t>2) документ, подтверждающий согласование соответствующим органом избирательного объединения кандидатуры, выдвигаемой в качестве кандидата, если такое согласование предусмотрено уставом политической партии;</w:t>
      </w:r>
    </w:p>
    <w:p w:rsidR="00A054F3" w:rsidRPr="00916A09" w:rsidRDefault="00A054F3" w:rsidP="009D1582">
      <w:pPr>
        <w:autoSpaceDE w:val="0"/>
        <w:autoSpaceDN w:val="0"/>
        <w:adjustRightInd w:val="0"/>
        <w:ind w:firstLine="709"/>
        <w:jc w:val="both"/>
        <w:rPr>
          <w:sz w:val="28"/>
          <w:szCs w:val="28"/>
        </w:rPr>
      </w:pPr>
      <w:r w:rsidRPr="00916A09">
        <w:rPr>
          <w:sz w:val="28"/>
          <w:szCs w:val="28"/>
        </w:rPr>
        <w:t>3) решение съезда политической партии либо конференции (общего собрания) регионального отделения политической партии о выдвижении кандидата, оформленное в соответствии с требованиями частей 6 и 7 настоящей статьи.</w:t>
      </w:r>
    </w:p>
    <w:p w:rsidR="00A054F3" w:rsidRPr="00916A09" w:rsidRDefault="00A054F3" w:rsidP="009D1582">
      <w:pPr>
        <w:autoSpaceDE w:val="0"/>
        <w:autoSpaceDN w:val="0"/>
        <w:adjustRightInd w:val="0"/>
        <w:ind w:firstLine="709"/>
        <w:jc w:val="both"/>
        <w:rPr>
          <w:sz w:val="28"/>
          <w:szCs w:val="28"/>
        </w:rPr>
      </w:pPr>
      <w:bookmarkStart w:id="2" w:name="Par19"/>
      <w:bookmarkEnd w:id="2"/>
      <w:r w:rsidRPr="00916A09">
        <w:rPr>
          <w:sz w:val="28"/>
          <w:szCs w:val="28"/>
        </w:rPr>
        <w:t xml:space="preserve">12. Кандидат к моменту представления документов, необходимых для регистрации, обязан закрыть счета (вклады), прекратить хранение наличных денежных средств и ценностей в иностранных банках, расположенных </w:t>
      </w:r>
      <w:r w:rsidRPr="00916A09">
        <w:rPr>
          <w:sz w:val="28"/>
          <w:szCs w:val="28"/>
        </w:rPr>
        <w:br/>
        <w:t xml:space="preserve">за пределами территории Российской Федерации, и (или) </w:t>
      </w:r>
      <w:r w:rsidRPr="00916A09">
        <w:rPr>
          <w:sz w:val="28"/>
          <w:szCs w:val="28"/>
        </w:rPr>
        <w:lastRenderedPageBreak/>
        <w:t xml:space="preserve">осуществить отчуждение иностранных финансовых инструментов. Понятие </w:t>
      </w:r>
      <w:r w:rsidR="00C41645" w:rsidRPr="00916A09">
        <w:rPr>
          <w:sz w:val="28"/>
          <w:szCs w:val="28"/>
        </w:rPr>
        <w:t>"</w:t>
      </w:r>
      <w:r w:rsidRPr="00916A09">
        <w:rPr>
          <w:sz w:val="28"/>
          <w:szCs w:val="28"/>
        </w:rPr>
        <w:t>иностранные финансовые инструменты</w:t>
      </w:r>
      <w:r w:rsidR="00C41645" w:rsidRPr="00916A09">
        <w:rPr>
          <w:sz w:val="28"/>
          <w:szCs w:val="28"/>
        </w:rPr>
        <w:t>"</w:t>
      </w:r>
      <w:r w:rsidRPr="00916A09">
        <w:rPr>
          <w:sz w:val="28"/>
          <w:szCs w:val="28"/>
        </w:rPr>
        <w:t xml:space="preserve"> используется в настоящем областном законе </w:t>
      </w:r>
      <w:r w:rsidR="004D7728">
        <w:rPr>
          <w:sz w:val="28"/>
          <w:szCs w:val="28"/>
        </w:rPr>
        <w:br/>
      </w:r>
      <w:r w:rsidRPr="00916A09">
        <w:rPr>
          <w:sz w:val="28"/>
          <w:szCs w:val="28"/>
        </w:rPr>
        <w:t xml:space="preserve">в значении, определенном Федеральным законом от 7 мая 2013 года № 79-ФЗ </w:t>
      </w:r>
      <w:r w:rsidR="00C41645" w:rsidRPr="00916A09">
        <w:rPr>
          <w:sz w:val="28"/>
          <w:szCs w:val="28"/>
        </w:rPr>
        <w:t>"</w:t>
      </w:r>
      <w:r w:rsidRPr="00916A09">
        <w:rPr>
          <w:sz w:val="28"/>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r w:rsidR="004D7728">
        <w:rPr>
          <w:sz w:val="28"/>
          <w:szCs w:val="28"/>
        </w:rPr>
        <w:br/>
      </w:r>
      <w:r w:rsidRPr="00916A09">
        <w:rPr>
          <w:sz w:val="28"/>
          <w:szCs w:val="28"/>
        </w:rPr>
        <w:t>и (или) пользоваться иностранными финансовыми инструментами</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bookmarkStart w:id="3" w:name="Par45"/>
      <w:bookmarkEnd w:id="3"/>
      <w:r w:rsidRPr="00916A09">
        <w:rPr>
          <w:sz w:val="28"/>
          <w:szCs w:val="28"/>
        </w:rPr>
        <w:t>13. Документы, предус</w:t>
      </w:r>
      <w:r w:rsidR="00EC626E" w:rsidRPr="00916A09">
        <w:rPr>
          <w:sz w:val="28"/>
          <w:szCs w:val="28"/>
        </w:rPr>
        <w:t>мотренные частью 8 и пунктами 1 – </w:t>
      </w:r>
      <w:r w:rsidRPr="00916A09">
        <w:rPr>
          <w:sz w:val="28"/>
          <w:szCs w:val="28"/>
        </w:rPr>
        <w:t xml:space="preserve">5 части 10 настоящей статьи, кандидат обязан представить в Избирательную комиссию Ленинградской области лично, за исключением случаев, когда он болен, содержится в местах содержания под стражей подозреваемых и обвиняемых (при этом подлинность подписи кандидата на заявлении в письменной форме должна быть удостоверена нотариально либо администрацией стационарного лечебно-профилактического учреждения, в котором кандидат находится </w:t>
      </w:r>
      <w:r w:rsidR="004D7728">
        <w:rPr>
          <w:sz w:val="28"/>
          <w:szCs w:val="28"/>
        </w:rPr>
        <w:br/>
      </w:r>
      <w:r w:rsidRPr="00916A09">
        <w:rPr>
          <w:sz w:val="28"/>
          <w:szCs w:val="28"/>
        </w:rPr>
        <w:t>на излечении, администрацией учреждения, в котором содержатся под стражей подозреваемые и обвиняемые). В указан</w:t>
      </w:r>
      <w:r w:rsidRPr="00916A09">
        <w:rPr>
          <w:sz w:val="28"/>
          <w:szCs w:val="28"/>
        </w:rPr>
        <w:lastRenderedPageBreak/>
        <w:t>ных случаях документы, предус</w:t>
      </w:r>
      <w:r w:rsidR="00EC626E" w:rsidRPr="00916A09">
        <w:rPr>
          <w:sz w:val="28"/>
          <w:szCs w:val="28"/>
        </w:rPr>
        <w:t>мотренные частью 8 и пунктами 1 – </w:t>
      </w:r>
      <w:r w:rsidRPr="00916A09">
        <w:rPr>
          <w:sz w:val="28"/>
          <w:szCs w:val="28"/>
        </w:rPr>
        <w:t>5 части 10 настоящей статьи, могут быть представлены по просьбе кандидата иными лицами.</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14. В случае выдвижения кандидатом лица, являющегося инвалидом </w:t>
      </w:r>
      <w:r w:rsidRPr="00916A09">
        <w:rPr>
          <w:sz w:val="28"/>
          <w:szCs w:val="28"/>
        </w:rPr>
        <w:br/>
        <w:t xml:space="preserve">и в связи с этим не имеющего возможности самостоятельно написать заявление о согласии баллотироваться, заполнить или заверить иные документы, предусмотренные настоящим областным законом, данное лицо вправе воспользоваться для этого помощью другого лица. При этом полномочия лица, оказывающего помощь в заполнении или заверении документов, </w:t>
      </w:r>
      <w:r w:rsidR="00EC626E" w:rsidRPr="00916A09">
        <w:rPr>
          <w:sz w:val="28"/>
          <w:szCs w:val="28"/>
        </w:rPr>
        <w:t xml:space="preserve">указанных </w:t>
      </w:r>
      <w:r w:rsidR="004D7728">
        <w:rPr>
          <w:sz w:val="28"/>
          <w:szCs w:val="28"/>
        </w:rPr>
        <w:br/>
      </w:r>
      <w:r w:rsidR="00EC626E" w:rsidRPr="00916A09">
        <w:rPr>
          <w:sz w:val="28"/>
          <w:szCs w:val="28"/>
        </w:rPr>
        <w:t>в части 8 и пунктах 1 </w:t>
      </w:r>
      <w:r w:rsidR="007B4483" w:rsidRPr="00916A09">
        <w:rPr>
          <w:sz w:val="28"/>
          <w:szCs w:val="28"/>
        </w:rPr>
        <w:t>–</w:t>
      </w:r>
      <w:r w:rsidR="00EC626E" w:rsidRPr="00916A09">
        <w:rPr>
          <w:sz w:val="28"/>
          <w:szCs w:val="28"/>
        </w:rPr>
        <w:t> </w:t>
      </w:r>
      <w:r w:rsidRPr="00916A09">
        <w:rPr>
          <w:sz w:val="28"/>
          <w:szCs w:val="28"/>
        </w:rPr>
        <w:t>5 части 10 настоящей статьи, должны быть нотариально удостоверены.</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15. Избирательная комиссия Ленинградской области обязана незамедлительно после приема документов, представленных в соответствии </w:t>
      </w:r>
      <w:r w:rsidR="004D7728">
        <w:rPr>
          <w:sz w:val="28"/>
          <w:szCs w:val="28"/>
        </w:rPr>
        <w:br/>
      </w:r>
      <w:r w:rsidRPr="00916A09">
        <w:rPr>
          <w:sz w:val="28"/>
          <w:szCs w:val="28"/>
        </w:rPr>
        <w:t xml:space="preserve">с настоящей статьей, выдать кандидату либо лицу, представившему эти документы в случаях, указанных в части 14 настоящей статьи, подтверждение получения указанных документов в письменной форме и разрешение </w:t>
      </w:r>
      <w:r w:rsidR="004D7728">
        <w:rPr>
          <w:sz w:val="28"/>
          <w:szCs w:val="28"/>
        </w:rPr>
        <w:br/>
      </w:r>
      <w:r w:rsidRPr="004D7728">
        <w:rPr>
          <w:spacing w:val="-2"/>
          <w:sz w:val="28"/>
          <w:szCs w:val="28"/>
        </w:rPr>
        <w:t>на открытие специального избирательного счета, подписанное уполномоченным</w:t>
      </w:r>
      <w:r w:rsidRPr="00916A09">
        <w:rPr>
          <w:sz w:val="28"/>
          <w:szCs w:val="28"/>
        </w:rPr>
        <w:t xml:space="preserve"> лицом Избирательной комиссии Ленинградской области.</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lastRenderedPageBreak/>
        <w:t>8) в статье 26:</w:t>
      </w:r>
    </w:p>
    <w:p w:rsidR="00A054F3" w:rsidRPr="00916A09" w:rsidRDefault="00A054F3" w:rsidP="009D1582">
      <w:pPr>
        <w:autoSpaceDE w:val="0"/>
        <w:autoSpaceDN w:val="0"/>
        <w:adjustRightInd w:val="0"/>
        <w:ind w:firstLine="709"/>
        <w:jc w:val="both"/>
        <w:rPr>
          <w:sz w:val="28"/>
          <w:szCs w:val="28"/>
        </w:rPr>
      </w:pPr>
      <w:r w:rsidRPr="00916A09">
        <w:rPr>
          <w:sz w:val="28"/>
          <w:szCs w:val="28"/>
        </w:rPr>
        <w:t>а) часть 10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10. В листе поддержки кандидата указываются фамилия, имя и отчество кандидата, дата его рождения, основное место работы или службы, занимаемая им должность (в случае отсутствия осн</w:t>
      </w:r>
      <w:r w:rsidR="00EC626E" w:rsidRPr="00916A09">
        <w:rPr>
          <w:sz w:val="28"/>
          <w:szCs w:val="28"/>
        </w:rPr>
        <w:t>овного места работы или службы –</w:t>
      </w:r>
      <w:r w:rsidR="00A054F3" w:rsidRPr="00916A09">
        <w:rPr>
          <w:sz w:val="28"/>
          <w:szCs w:val="28"/>
        </w:rPr>
        <w:t xml:space="preserve"> род занятий); наименование субъекта Российской Федерации, района, города, иного населенного пункта, где находится место жительства кандидата; сведения </w:t>
      </w:r>
      <w:r w:rsidR="004D7728">
        <w:rPr>
          <w:sz w:val="28"/>
          <w:szCs w:val="28"/>
        </w:rPr>
        <w:br/>
      </w:r>
      <w:r w:rsidR="00A054F3" w:rsidRPr="00916A09">
        <w:rPr>
          <w:sz w:val="28"/>
          <w:szCs w:val="28"/>
        </w:rPr>
        <w:t>о выдвижении кандидата с указанием наименования избирательного объединения; если у кандидата</w:t>
      </w:r>
      <w:r w:rsidR="00EC626E" w:rsidRPr="00916A09">
        <w:rPr>
          <w:sz w:val="28"/>
          <w:szCs w:val="28"/>
        </w:rPr>
        <w:t xml:space="preserve"> имелась или имеется судимость –</w:t>
      </w:r>
      <w:r w:rsidR="00A054F3" w:rsidRPr="00916A09">
        <w:rPr>
          <w:sz w:val="28"/>
          <w:szCs w:val="28"/>
        </w:rPr>
        <w:t xml:space="preserve"> сведения </w:t>
      </w:r>
      <w:r w:rsidR="004D7728">
        <w:rPr>
          <w:sz w:val="28"/>
          <w:szCs w:val="28"/>
        </w:rPr>
        <w:br/>
      </w:r>
      <w:r w:rsidR="00A054F3" w:rsidRPr="00916A09">
        <w:rPr>
          <w:sz w:val="28"/>
          <w:szCs w:val="28"/>
        </w:rPr>
        <w:t xml:space="preserve">о судимости кандидата. Если кандидат является иностранным агентом или кандидатом, аффилированным с иностранным агентом, сведения об этом должны быть указаны в подписном листе. Если кандидат в заявлении </w:t>
      </w:r>
      <w:r w:rsidR="0066767B">
        <w:rPr>
          <w:sz w:val="28"/>
          <w:szCs w:val="28"/>
        </w:rPr>
        <w:br/>
      </w:r>
      <w:r w:rsidR="00A054F3" w:rsidRPr="00916A09">
        <w:rPr>
          <w:sz w:val="28"/>
          <w:szCs w:val="28"/>
        </w:rPr>
        <w:t xml:space="preserve">о согласии баллотироваться в соответствии с частью 8 статьи 25 настоящего областного закона указал свою принадлежность к политической партии либо иному общественному объединению и свой статус в данной политической партии либо данном общественном объединении, сведения об этом указываются в подписном листе. </w:t>
      </w:r>
    </w:p>
    <w:p w:rsidR="00A054F3" w:rsidRPr="00916A09" w:rsidRDefault="00A054F3" w:rsidP="00B53974">
      <w:pPr>
        <w:autoSpaceDE w:val="0"/>
        <w:autoSpaceDN w:val="0"/>
        <w:adjustRightInd w:val="0"/>
        <w:spacing w:line="235" w:lineRule="auto"/>
        <w:ind w:firstLine="709"/>
        <w:jc w:val="both"/>
        <w:rPr>
          <w:sz w:val="28"/>
          <w:szCs w:val="28"/>
        </w:rPr>
      </w:pPr>
      <w:r w:rsidRPr="00916A09">
        <w:rPr>
          <w:sz w:val="28"/>
          <w:szCs w:val="28"/>
        </w:rPr>
        <w:lastRenderedPageBreak/>
        <w:t>В листе поддержки кандидата также указываются фамилия, имя, отчество и дата рождения депутата представительного органа муниципального образования или главы муниципального образования, ставящих подпись; наименование представительного органа муниципального образования, депутатом которого является лицо, ставящее подпись, или наименование должности главы муниципального образования, которым является лицо, ставящее подпись; наименование муниципального образования.</w:t>
      </w:r>
      <w:r w:rsidR="00C41645" w:rsidRPr="00916A09">
        <w:rPr>
          <w:sz w:val="28"/>
          <w:szCs w:val="28"/>
        </w:rPr>
        <w:t>"</w:t>
      </w:r>
      <w:r w:rsidRPr="00916A09">
        <w:rPr>
          <w:sz w:val="28"/>
          <w:szCs w:val="28"/>
        </w:rPr>
        <w:t>;</w:t>
      </w:r>
    </w:p>
    <w:p w:rsidR="00A054F3" w:rsidRPr="00916A09" w:rsidRDefault="0051772A" w:rsidP="00B53974">
      <w:pPr>
        <w:autoSpaceDE w:val="0"/>
        <w:autoSpaceDN w:val="0"/>
        <w:adjustRightInd w:val="0"/>
        <w:spacing w:line="235" w:lineRule="auto"/>
        <w:ind w:firstLine="709"/>
        <w:jc w:val="both"/>
        <w:rPr>
          <w:sz w:val="28"/>
          <w:szCs w:val="28"/>
        </w:rPr>
      </w:pPr>
      <w:r w:rsidRPr="00916A09">
        <w:rPr>
          <w:sz w:val="28"/>
          <w:szCs w:val="28"/>
        </w:rPr>
        <w:t>б) </w:t>
      </w:r>
      <w:r w:rsidR="00A054F3" w:rsidRPr="00916A09">
        <w:rPr>
          <w:sz w:val="28"/>
          <w:szCs w:val="28"/>
        </w:rPr>
        <w:t xml:space="preserve">в абзаце втором части 11 слова </w:t>
      </w:r>
      <w:r w:rsidR="007B4483" w:rsidRPr="00916A09">
        <w:rPr>
          <w:sz w:val="28"/>
          <w:szCs w:val="28"/>
        </w:rPr>
        <w:t>"</w:t>
      </w:r>
      <w:r w:rsidR="00A054F3" w:rsidRPr="00916A09">
        <w:rPr>
          <w:sz w:val="28"/>
          <w:szCs w:val="28"/>
        </w:rPr>
        <w:t>Осно</w:t>
      </w:r>
      <w:r w:rsidR="00B408A9" w:rsidRPr="00916A09">
        <w:rPr>
          <w:sz w:val="28"/>
          <w:szCs w:val="28"/>
        </w:rPr>
        <w:t>вы законодательства о нотариате</w:t>
      </w:r>
      <w:r w:rsidR="00C41645" w:rsidRPr="00916A09">
        <w:rPr>
          <w:sz w:val="28"/>
          <w:szCs w:val="28"/>
        </w:rPr>
        <w:t>"</w:t>
      </w:r>
      <w:r w:rsidR="00A054F3" w:rsidRPr="00916A09">
        <w:rPr>
          <w:sz w:val="28"/>
          <w:szCs w:val="28"/>
        </w:rPr>
        <w:t xml:space="preserve"> </w:t>
      </w:r>
      <w:r w:rsidR="00A054F3" w:rsidRPr="0066767B">
        <w:rPr>
          <w:spacing w:val="-6"/>
          <w:sz w:val="28"/>
          <w:szCs w:val="28"/>
        </w:rPr>
        <w:t xml:space="preserve">заменить словами </w:t>
      </w:r>
      <w:r w:rsidR="00B408A9" w:rsidRPr="0066767B">
        <w:rPr>
          <w:spacing w:val="-6"/>
          <w:sz w:val="28"/>
          <w:szCs w:val="28"/>
        </w:rPr>
        <w:t>"</w:t>
      </w:r>
      <w:r w:rsidR="00A054F3" w:rsidRPr="0066767B">
        <w:rPr>
          <w:spacing w:val="-6"/>
          <w:sz w:val="28"/>
          <w:szCs w:val="28"/>
        </w:rPr>
        <w:t>Основы законодательства Р</w:t>
      </w:r>
      <w:r w:rsidR="00B408A9" w:rsidRPr="0066767B">
        <w:rPr>
          <w:spacing w:val="-6"/>
          <w:sz w:val="28"/>
          <w:szCs w:val="28"/>
        </w:rPr>
        <w:t>оссийской Федерации о нотариате</w:t>
      </w:r>
      <w:r w:rsidR="00C41645" w:rsidRPr="0066767B">
        <w:rPr>
          <w:spacing w:val="-6"/>
          <w:sz w:val="28"/>
          <w:szCs w:val="28"/>
        </w:rPr>
        <w:t>"</w:t>
      </w:r>
      <w:r w:rsidR="00A054F3" w:rsidRPr="0066767B">
        <w:rPr>
          <w:spacing w:val="-6"/>
          <w:sz w:val="28"/>
          <w:szCs w:val="28"/>
        </w:rPr>
        <w:t>;</w:t>
      </w:r>
    </w:p>
    <w:p w:rsidR="00A054F3" w:rsidRPr="00916A09" w:rsidRDefault="00A054F3" w:rsidP="00B53974">
      <w:pPr>
        <w:autoSpaceDE w:val="0"/>
        <w:autoSpaceDN w:val="0"/>
        <w:adjustRightInd w:val="0"/>
        <w:spacing w:line="235" w:lineRule="auto"/>
        <w:ind w:firstLine="709"/>
        <w:jc w:val="both"/>
        <w:rPr>
          <w:sz w:val="28"/>
          <w:szCs w:val="28"/>
        </w:rPr>
      </w:pPr>
      <w:r w:rsidRPr="00916A09">
        <w:rPr>
          <w:sz w:val="28"/>
          <w:szCs w:val="28"/>
        </w:rPr>
        <w:t>9) в статье 27:</w:t>
      </w:r>
    </w:p>
    <w:p w:rsidR="00A054F3" w:rsidRPr="00916A09" w:rsidRDefault="00A054F3" w:rsidP="00B53974">
      <w:pPr>
        <w:autoSpaceDE w:val="0"/>
        <w:autoSpaceDN w:val="0"/>
        <w:adjustRightInd w:val="0"/>
        <w:spacing w:line="235" w:lineRule="auto"/>
        <w:ind w:firstLine="709"/>
        <w:jc w:val="both"/>
        <w:rPr>
          <w:sz w:val="28"/>
          <w:szCs w:val="28"/>
        </w:rPr>
      </w:pPr>
      <w:r w:rsidRPr="00916A09">
        <w:rPr>
          <w:sz w:val="28"/>
          <w:szCs w:val="28"/>
        </w:rPr>
        <w:t xml:space="preserve">а) в пункте 3 части 1 слова </w:t>
      </w:r>
      <w:r w:rsidR="00C41645" w:rsidRPr="00916A09">
        <w:rPr>
          <w:sz w:val="28"/>
          <w:szCs w:val="28"/>
        </w:rPr>
        <w:t>"</w:t>
      </w:r>
      <w:r w:rsidRPr="00916A09">
        <w:rPr>
          <w:sz w:val="28"/>
          <w:szCs w:val="28"/>
        </w:rPr>
        <w:t>с пунктом 1 части 9</w:t>
      </w:r>
      <w:r w:rsidR="00C41645" w:rsidRPr="00916A09">
        <w:rPr>
          <w:sz w:val="28"/>
          <w:szCs w:val="28"/>
        </w:rPr>
        <w:t>"</w:t>
      </w:r>
      <w:r w:rsidRPr="00916A09">
        <w:rPr>
          <w:sz w:val="28"/>
          <w:szCs w:val="28"/>
        </w:rPr>
        <w:t xml:space="preserve"> заменить словами </w:t>
      </w:r>
      <w:r w:rsidR="0066767B">
        <w:rPr>
          <w:sz w:val="28"/>
          <w:szCs w:val="28"/>
        </w:rPr>
        <w:br/>
      </w:r>
      <w:r w:rsidR="00C41645" w:rsidRPr="00916A09">
        <w:rPr>
          <w:sz w:val="28"/>
          <w:szCs w:val="28"/>
        </w:rPr>
        <w:t>"</w:t>
      </w:r>
      <w:r w:rsidRPr="00916A09">
        <w:rPr>
          <w:sz w:val="28"/>
          <w:szCs w:val="28"/>
        </w:rPr>
        <w:t>с частью 8 и пунктом 3 части 10</w:t>
      </w:r>
      <w:r w:rsidR="00C41645" w:rsidRPr="00916A09">
        <w:rPr>
          <w:sz w:val="28"/>
          <w:szCs w:val="28"/>
        </w:rPr>
        <w:t>"</w:t>
      </w:r>
      <w:r w:rsidRPr="00916A09">
        <w:rPr>
          <w:sz w:val="28"/>
          <w:szCs w:val="28"/>
        </w:rPr>
        <w:t>;</w:t>
      </w:r>
    </w:p>
    <w:p w:rsidR="00A054F3" w:rsidRPr="00916A09" w:rsidRDefault="00A054F3" w:rsidP="00B53974">
      <w:pPr>
        <w:autoSpaceDE w:val="0"/>
        <w:autoSpaceDN w:val="0"/>
        <w:adjustRightInd w:val="0"/>
        <w:spacing w:line="235" w:lineRule="auto"/>
        <w:ind w:firstLine="709"/>
        <w:jc w:val="both"/>
        <w:rPr>
          <w:sz w:val="28"/>
          <w:szCs w:val="28"/>
        </w:rPr>
      </w:pPr>
      <w:r w:rsidRPr="00916A09">
        <w:rPr>
          <w:sz w:val="28"/>
          <w:szCs w:val="28"/>
        </w:rPr>
        <w:t>б) часть 6 изложить в следующей редакции:</w:t>
      </w:r>
    </w:p>
    <w:p w:rsidR="00A054F3" w:rsidRPr="00916A09" w:rsidRDefault="00C41645" w:rsidP="00B53974">
      <w:pPr>
        <w:autoSpaceDE w:val="0"/>
        <w:autoSpaceDN w:val="0"/>
        <w:adjustRightInd w:val="0"/>
        <w:spacing w:line="235" w:lineRule="auto"/>
        <w:ind w:firstLine="709"/>
        <w:jc w:val="both"/>
        <w:rPr>
          <w:sz w:val="28"/>
          <w:szCs w:val="28"/>
        </w:rPr>
      </w:pPr>
      <w:r w:rsidRPr="00916A09">
        <w:rPr>
          <w:sz w:val="28"/>
          <w:szCs w:val="28"/>
        </w:rPr>
        <w:t>"</w:t>
      </w:r>
      <w:r w:rsidR="00B408A9" w:rsidRPr="00916A09">
        <w:rPr>
          <w:sz w:val="28"/>
          <w:szCs w:val="28"/>
        </w:rPr>
        <w:t>6. </w:t>
      </w:r>
      <w:r w:rsidR="00A054F3" w:rsidRPr="00916A09">
        <w:rPr>
          <w:sz w:val="28"/>
          <w:szCs w:val="28"/>
        </w:rPr>
        <w:t xml:space="preserve">Избирательная комиссия Ленинградской области в течение трех дней со дня представления списка лиц, которые поставили свои подписи в листах поддержки кандидата, размещает его на своем официальном сайте </w:t>
      </w:r>
      <w:r w:rsidR="00B53974">
        <w:rPr>
          <w:sz w:val="28"/>
          <w:szCs w:val="28"/>
        </w:rPr>
        <w:br/>
      </w:r>
      <w:r w:rsidR="00A054F3" w:rsidRPr="00916A09">
        <w:rPr>
          <w:sz w:val="28"/>
          <w:szCs w:val="28"/>
        </w:rPr>
        <w:t xml:space="preserve">в информационно-телекоммуникационной сети </w:t>
      </w:r>
      <w:r w:rsidRPr="00916A09">
        <w:rPr>
          <w:sz w:val="28"/>
          <w:szCs w:val="28"/>
        </w:rPr>
        <w:t>"</w:t>
      </w:r>
      <w:r w:rsidR="00A054F3" w:rsidRPr="00916A09">
        <w:rPr>
          <w:sz w:val="28"/>
          <w:szCs w:val="28"/>
        </w:rPr>
        <w:t>Интернет</w:t>
      </w:r>
      <w:r w:rsidRPr="00916A09">
        <w:rPr>
          <w:sz w:val="28"/>
          <w:szCs w:val="28"/>
        </w:rPr>
        <w:t>"</w:t>
      </w:r>
      <w:r w:rsidR="00A054F3" w:rsidRPr="00916A09">
        <w:rPr>
          <w:sz w:val="28"/>
          <w:szCs w:val="28"/>
        </w:rPr>
        <w:t>.</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10) в статье 28:</w:t>
      </w:r>
    </w:p>
    <w:p w:rsidR="00A054F3" w:rsidRPr="00916A09" w:rsidRDefault="00A054F3" w:rsidP="009D1582">
      <w:pPr>
        <w:autoSpaceDE w:val="0"/>
        <w:autoSpaceDN w:val="0"/>
        <w:adjustRightInd w:val="0"/>
        <w:ind w:firstLine="709"/>
        <w:jc w:val="both"/>
        <w:rPr>
          <w:sz w:val="28"/>
          <w:szCs w:val="28"/>
        </w:rPr>
      </w:pPr>
      <w:r w:rsidRPr="00916A09">
        <w:rPr>
          <w:sz w:val="28"/>
          <w:szCs w:val="28"/>
        </w:rPr>
        <w:t>а) часть 2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lastRenderedPageBreak/>
        <w:t>"</w:t>
      </w:r>
      <w:r w:rsidR="002F7074" w:rsidRPr="00916A09">
        <w:rPr>
          <w:sz w:val="28"/>
          <w:szCs w:val="28"/>
        </w:rPr>
        <w:t>2. </w:t>
      </w:r>
      <w:r w:rsidR="00A054F3" w:rsidRPr="00916A09">
        <w:rPr>
          <w:sz w:val="28"/>
          <w:szCs w:val="28"/>
        </w:rPr>
        <w:t xml:space="preserve">Избирательная комиссия Ленинградской области обращается </w:t>
      </w:r>
      <w:r w:rsidR="00B53974">
        <w:rPr>
          <w:sz w:val="28"/>
          <w:szCs w:val="28"/>
        </w:rPr>
        <w:br/>
      </w:r>
      <w:r w:rsidR="00A054F3" w:rsidRPr="00916A09">
        <w:rPr>
          <w:sz w:val="28"/>
          <w:szCs w:val="28"/>
        </w:rPr>
        <w:t xml:space="preserve">с представлением о проверке достоверности сведений о кандидатах, представляемых в соответствии с частями 8, 9, пунктом 4 части 10 статьи 25 настоящего областного закона, а также сведений о кандидатурах для наделения полномочиями сенатора Российской Федерации, представляемых кандидатом на должность Губернатора Ленинградской области, о проверке выполнения требований, предусмотренных частью 12 статьи 25 настоящего областного закона, в соответствующие органы, учреждения и организации, которые обязаны сообщить о результатах проверки сведений, представляемых </w:t>
      </w:r>
      <w:r w:rsidR="00B53974">
        <w:rPr>
          <w:sz w:val="28"/>
          <w:szCs w:val="28"/>
        </w:rPr>
        <w:br/>
      </w:r>
      <w:r w:rsidR="00A054F3" w:rsidRPr="00916A09">
        <w:rPr>
          <w:sz w:val="28"/>
          <w:szCs w:val="28"/>
        </w:rPr>
        <w:t xml:space="preserve">в соответствии с частями 8 и 9 статьи 25 настоящего областного закона, а также сведений о кандидатурах для наделения полномочиями сенатора Российской Федерации в течение десяти дней, а сведений, представляемых в соответствии </w:t>
      </w:r>
      <w:r w:rsidR="00B53974">
        <w:rPr>
          <w:sz w:val="28"/>
          <w:szCs w:val="28"/>
        </w:rPr>
        <w:br/>
      </w:r>
      <w:r w:rsidR="00A054F3" w:rsidRPr="00916A09">
        <w:rPr>
          <w:sz w:val="28"/>
          <w:szCs w:val="28"/>
        </w:rPr>
        <w:t xml:space="preserve">с пунктом 4 части 10 статьи 25 настоящего областного закона, и выполнения требований, предусмотренных частью 12 статьи 25 настоящего областного закона, в течение </w:t>
      </w:r>
      <w:r w:rsidR="00B408A9" w:rsidRPr="00916A09">
        <w:rPr>
          <w:sz w:val="28"/>
          <w:szCs w:val="28"/>
        </w:rPr>
        <w:t>двадцати</w:t>
      </w:r>
      <w:r w:rsidR="00A054F3" w:rsidRPr="00916A09">
        <w:rPr>
          <w:sz w:val="28"/>
          <w:szCs w:val="28"/>
        </w:rPr>
        <w:t xml:space="preserve"> дней. Если указанное представление поступило </w:t>
      </w:r>
      <w:r w:rsidR="00B53974">
        <w:rPr>
          <w:sz w:val="28"/>
          <w:szCs w:val="28"/>
        </w:rPr>
        <w:br/>
      </w:r>
      <w:r w:rsidR="00A054F3" w:rsidRPr="00916A09">
        <w:rPr>
          <w:sz w:val="28"/>
          <w:szCs w:val="28"/>
        </w:rPr>
        <w:t xml:space="preserve">за десять и менее дней до дня голосования, соответствующие органы должны сообщить о результатах проверки в срок, установленный Избирательной комиссией Ленинградской области. Указанное представление может </w:t>
      </w:r>
      <w:r w:rsidR="00B53974">
        <w:rPr>
          <w:sz w:val="28"/>
          <w:szCs w:val="28"/>
        </w:rPr>
        <w:br/>
      </w:r>
      <w:r w:rsidR="00A054F3" w:rsidRPr="00916A09">
        <w:rPr>
          <w:sz w:val="28"/>
          <w:szCs w:val="28"/>
        </w:rPr>
        <w:lastRenderedPageBreak/>
        <w:t xml:space="preserve">не направляться в случае, если проверка достоверности сведений о кандидатах осуществляется с использованием единой системы межведомственного электронного взаимодействия и (или) ГАС </w:t>
      </w:r>
      <w:r w:rsidRPr="00916A09">
        <w:rPr>
          <w:sz w:val="28"/>
          <w:szCs w:val="28"/>
        </w:rPr>
        <w:t>"</w:t>
      </w:r>
      <w:r w:rsidR="00A054F3" w:rsidRPr="00916A09">
        <w:rPr>
          <w:sz w:val="28"/>
          <w:szCs w:val="28"/>
        </w:rPr>
        <w:t>Выборы</w:t>
      </w:r>
      <w:r w:rsidRPr="00916A09">
        <w:rPr>
          <w:sz w:val="28"/>
          <w:szCs w:val="28"/>
        </w:rPr>
        <w:t>"</w:t>
      </w:r>
      <w:r w:rsidR="00A054F3" w:rsidRPr="00916A09">
        <w:rPr>
          <w:sz w:val="28"/>
          <w:szCs w:val="28"/>
        </w:rPr>
        <w:t>, при этом результаты такой проверки должны быть подписаны усиленной квалифицированной электронной подписью соответствующего органа (учреждения, организации).</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в) дополнить частью 2</w:t>
      </w:r>
      <w:r w:rsidRPr="00916A09">
        <w:rPr>
          <w:sz w:val="28"/>
          <w:szCs w:val="28"/>
          <w:vertAlign w:val="superscript"/>
        </w:rPr>
        <w:t>1</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2</w:t>
      </w:r>
      <w:r w:rsidR="00A054F3" w:rsidRPr="00916A09">
        <w:rPr>
          <w:sz w:val="28"/>
          <w:szCs w:val="28"/>
          <w:vertAlign w:val="superscript"/>
        </w:rPr>
        <w:t>1</w:t>
      </w:r>
      <w:r w:rsidR="002F7074" w:rsidRPr="00916A09">
        <w:rPr>
          <w:sz w:val="28"/>
          <w:szCs w:val="28"/>
        </w:rPr>
        <w:t>. </w:t>
      </w:r>
      <w:r w:rsidR="00A054F3" w:rsidRPr="00916A09">
        <w:rPr>
          <w:sz w:val="28"/>
          <w:szCs w:val="28"/>
        </w:rPr>
        <w:t xml:space="preserve">Проверка выполнения требований, предусмотренных частью 12 статьи 25 настоящего областного закона, осуществляется по основаниям, установленным Федеральным законом от 7 мая 2013 </w:t>
      </w:r>
      <w:r w:rsidR="006919BA" w:rsidRPr="00916A09">
        <w:rPr>
          <w:sz w:val="28"/>
          <w:szCs w:val="28"/>
        </w:rPr>
        <w:t xml:space="preserve">года </w:t>
      </w:r>
      <w:r w:rsidR="00A054F3" w:rsidRPr="00916A09">
        <w:rPr>
          <w:sz w:val="28"/>
          <w:szCs w:val="28"/>
        </w:rPr>
        <w:t xml:space="preserve">№ 79-ФЗ </w:t>
      </w:r>
      <w:r w:rsidRPr="00916A09">
        <w:rPr>
          <w:sz w:val="28"/>
          <w:szCs w:val="28"/>
        </w:rPr>
        <w:t>"</w:t>
      </w:r>
      <w:r w:rsidR="00A054F3" w:rsidRPr="00916A09">
        <w:rPr>
          <w:sz w:val="28"/>
          <w:szCs w:val="28"/>
        </w:rPr>
        <w:t xml:space="preserve">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w:t>
      </w:r>
      <w:r w:rsidR="00B53974">
        <w:rPr>
          <w:sz w:val="28"/>
          <w:szCs w:val="28"/>
        </w:rPr>
        <w:br/>
      </w:r>
      <w:r w:rsidR="00A054F3" w:rsidRPr="00916A09">
        <w:rPr>
          <w:sz w:val="28"/>
          <w:szCs w:val="28"/>
        </w:rPr>
        <w:t>и (или) пользоваться иностранными финансовыми инструментами</w:t>
      </w:r>
      <w:r w:rsidRPr="00916A09">
        <w:rPr>
          <w:sz w:val="28"/>
          <w:szCs w:val="28"/>
        </w:rPr>
        <w:t>"</w:t>
      </w:r>
      <w:r w:rsidR="00A054F3" w:rsidRPr="00916A09">
        <w:rPr>
          <w:sz w:val="28"/>
          <w:szCs w:val="28"/>
        </w:rPr>
        <w:t>.</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г) дополнить частью 2</w:t>
      </w:r>
      <w:r w:rsidRPr="00916A09">
        <w:rPr>
          <w:sz w:val="28"/>
          <w:szCs w:val="28"/>
          <w:vertAlign w:val="superscript"/>
        </w:rPr>
        <w:t>2</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2</w:t>
      </w:r>
      <w:r w:rsidR="00A054F3" w:rsidRPr="00916A09">
        <w:rPr>
          <w:sz w:val="28"/>
          <w:szCs w:val="28"/>
          <w:vertAlign w:val="superscript"/>
        </w:rPr>
        <w:t>2</w:t>
      </w:r>
      <w:r w:rsidR="00A054F3" w:rsidRPr="00916A09">
        <w:rPr>
          <w:sz w:val="28"/>
          <w:szCs w:val="28"/>
        </w:rPr>
        <w:t>. Порядок проверки сведений, указанных в пункте 5 части 10 статьи 25 настоящего областного закона, устанавливается указом Президента Российской Федерации.</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д) дополнить частью 2</w:t>
      </w:r>
      <w:r w:rsidRPr="00916A09">
        <w:rPr>
          <w:sz w:val="28"/>
          <w:szCs w:val="28"/>
          <w:vertAlign w:val="superscript"/>
        </w:rPr>
        <w:t>3</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lastRenderedPageBreak/>
        <w:t>"</w:t>
      </w:r>
      <w:r w:rsidR="00A054F3" w:rsidRPr="00916A09">
        <w:rPr>
          <w:sz w:val="28"/>
          <w:szCs w:val="28"/>
        </w:rPr>
        <w:t>2</w:t>
      </w:r>
      <w:r w:rsidR="00A054F3" w:rsidRPr="00916A09">
        <w:rPr>
          <w:sz w:val="28"/>
          <w:szCs w:val="28"/>
          <w:vertAlign w:val="superscript"/>
        </w:rPr>
        <w:t>3</w:t>
      </w:r>
      <w:r w:rsidR="002F7074" w:rsidRPr="00916A09">
        <w:rPr>
          <w:sz w:val="28"/>
          <w:szCs w:val="28"/>
        </w:rPr>
        <w:t>. </w:t>
      </w:r>
      <w:r w:rsidR="00A054F3" w:rsidRPr="00916A09">
        <w:rPr>
          <w:sz w:val="28"/>
          <w:szCs w:val="28"/>
        </w:rPr>
        <w:t xml:space="preserve">При проведении проверки достоверности представленных кандидатами сведений о счетах, вкладах кандидатов, сведений о ценных бумагах, принадлежащих кандидатам, сведений о счетах, вкладах супругов </w:t>
      </w:r>
      <w:r w:rsidR="00B53974">
        <w:rPr>
          <w:sz w:val="28"/>
          <w:szCs w:val="28"/>
        </w:rPr>
        <w:br/>
      </w:r>
      <w:r w:rsidR="00A054F3" w:rsidRPr="00916A09">
        <w:rPr>
          <w:sz w:val="28"/>
          <w:szCs w:val="28"/>
        </w:rPr>
        <w:t>и несовершеннолетних детей кандидатов, сведений о ценных бумагах, принадлежащих супругам и несовершеннолетним детям кандидатов, применяются процедуры, предусмотренные пунктами 6</w:t>
      </w:r>
      <w:r w:rsidR="00A054F3" w:rsidRPr="00916A09">
        <w:rPr>
          <w:sz w:val="28"/>
          <w:szCs w:val="28"/>
          <w:vertAlign w:val="superscript"/>
        </w:rPr>
        <w:t>2</w:t>
      </w:r>
      <w:r w:rsidR="00951969">
        <w:rPr>
          <w:sz w:val="28"/>
          <w:szCs w:val="28"/>
        </w:rPr>
        <w:t> – </w:t>
      </w:r>
      <w:r w:rsidR="00A054F3" w:rsidRPr="00916A09">
        <w:rPr>
          <w:sz w:val="28"/>
          <w:szCs w:val="28"/>
        </w:rPr>
        <w:t>6</w:t>
      </w:r>
      <w:r w:rsidR="00A054F3" w:rsidRPr="00916A09">
        <w:rPr>
          <w:sz w:val="28"/>
          <w:szCs w:val="28"/>
          <w:vertAlign w:val="superscript"/>
        </w:rPr>
        <w:t>5</w:t>
      </w:r>
      <w:r w:rsidR="00A054F3" w:rsidRPr="00916A09">
        <w:rPr>
          <w:sz w:val="28"/>
          <w:szCs w:val="28"/>
        </w:rPr>
        <w:t xml:space="preserve"> и 6</w:t>
      </w:r>
      <w:r w:rsidR="00A054F3" w:rsidRPr="00916A09">
        <w:rPr>
          <w:sz w:val="28"/>
          <w:szCs w:val="28"/>
          <w:vertAlign w:val="superscript"/>
        </w:rPr>
        <w:t>7</w:t>
      </w:r>
      <w:r w:rsidR="00A054F3" w:rsidRPr="00916A09">
        <w:rPr>
          <w:sz w:val="28"/>
          <w:szCs w:val="28"/>
        </w:rPr>
        <w:t xml:space="preserve"> статьи 33 Федерального закона.</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е) дополнить частью 2</w:t>
      </w:r>
      <w:r w:rsidRPr="00916A09">
        <w:rPr>
          <w:sz w:val="28"/>
          <w:szCs w:val="28"/>
          <w:vertAlign w:val="superscript"/>
        </w:rPr>
        <w:t>4</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2</w:t>
      </w:r>
      <w:r w:rsidR="00A054F3" w:rsidRPr="00916A09">
        <w:rPr>
          <w:sz w:val="28"/>
          <w:szCs w:val="28"/>
          <w:vertAlign w:val="superscript"/>
        </w:rPr>
        <w:t>4</w:t>
      </w:r>
      <w:r w:rsidR="002F7074" w:rsidRPr="00916A09">
        <w:rPr>
          <w:sz w:val="28"/>
          <w:szCs w:val="28"/>
        </w:rPr>
        <w:t>. </w:t>
      </w:r>
      <w:r w:rsidR="00A054F3" w:rsidRPr="00916A09">
        <w:rPr>
          <w:sz w:val="28"/>
          <w:szCs w:val="28"/>
        </w:rPr>
        <w:t xml:space="preserve">Избирательная комиссия Ленинградской области при проведении проверки сведений о том, является ли кандидат иностранным агентом либо </w:t>
      </w:r>
      <w:r w:rsidR="00A054F3" w:rsidRPr="00B53974">
        <w:rPr>
          <w:spacing w:val="-6"/>
          <w:sz w:val="28"/>
          <w:szCs w:val="28"/>
        </w:rPr>
        <w:t>кандидатом, аффилированным с иностранным агентом, обращается в федеральный</w:t>
      </w:r>
      <w:r w:rsidR="00A054F3" w:rsidRPr="00916A09">
        <w:rPr>
          <w:sz w:val="28"/>
          <w:szCs w:val="28"/>
        </w:rPr>
        <w:t xml:space="preserve"> орган исполнительной власти, осуществляющий функции по выработке </w:t>
      </w:r>
      <w:r w:rsidR="00B53974">
        <w:rPr>
          <w:sz w:val="28"/>
          <w:szCs w:val="28"/>
        </w:rPr>
        <w:br/>
      </w:r>
      <w:r w:rsidR="00A054F3" w:rsidRPr="0025737F">
        <w:rPr>
          <w:spacing w:val="-4"/>
          <w:sz w:val="28"/>
          <w:szCs w:val="28"/>
        </w:rPr>
        <w:t>и реализации государственной политики и нормативно-правовому регулированию</w:t>
      </w:r>
      <w:r w:rsidR="00A054F3" w:rsidRPr="00916A09">
        <w:rPr>
          <w:sz w:val="28"/>
          <w:szCs w:val="28"/>
        </w:rPr>
        <w:t xml:space="preserve"> в сфере регистрации некоммерческих организаций.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регистрации некоммерческих организаций, обязан сообщить о результатах проверки в </w:t>
      </w:r>
      <w:r w:rsidR="00C0450C">
        <w:rPr>
          <w:sz w:val="28"/>
          <w:szCs w:val="28"/>
        </w:rPr>
        <w:t>И</w:t>
      </w:r>
      <w:r w:rsidR="00A054F3" w:rsidRPr="00916A09">
        <w:rPr>
          <w:sz w:val="28"/>
          <w:szCs w:val="28"/>
        </w:rPr>
        <w:t xml:space="preserve">збирательную комиссию </w:t>
      </w:r>
      <w:r w:rsidR="00C0450C">
        <w:rPr>
          <w:sz w:val="28"/>
          <w:szCs w:val="28"/>
        </w:rPr>
        <w:t xml:space="preserve">Ленинградской области </w:t>
      </w:r>
      <w:r w:rsidR="00A054F3" w:rsidRPr="00916A09">
        <w:rPr>
          <w:sz w:val="28"/>
          <w:szCs w:val="28"/>
        </w:rPr>
        <w:t xml:space="preserve">в течение десяти дней, а если </w:t>
      </w:r>
      <w:r w:rsidR="00A054F3" w:rsidRPr="00916A09">
        <w:rPr>
          <w:sz w:val="28"/>
          <w:szCs w:val="28"/>
        </w:rPr>
        <w:lastRenderedPageBreak/>
        <w:t xml:space="preserve">представление </w:t>
      </w:r>
      <w:r w:rsidR="00C0450C">
        <w:rPr>
          <w:sz w:val="28"/>
          <w:szCs w:val="28"/>
        </w:rPr>
        <w:t>И</w:t>
      </w:r>
      <w:r w:rsidR="00A054F3" w:rsidRPr="00916A09">
        <w:rPr>
          <w:sz w:val="28"/>
          <w:szCs w:val="28"/>
        </w:rPr>
        <w:t xml:space="preserve">збирательной комиссии </w:t>
      </w:r>
      <w:r w:rsidR="00C0450C">
        <w:rPr>
          <w:sz w:val="28"/>
          <w:szCs w:val="28"/>
        </w:rPr>
        <w:t xml:space="preserve">Ленинградской области </w:t>
      </w:r>
      <w:r w:rsidR="00A054F3" w:rsidRPr="00916A09">
        <w:rPr>
          <w:sz w:val="28"/>
          <w:szCs w:val="28"/>
        </w:rPr>
        <w:t xml:space="preserve">поступило за десять и </w:t>
      </w:r>
      <w:r w:rsidR="006919BA" w:rsidRPr="00916A09">
        <w:rPr>
          <w:sz w:val="28"/>
          <w:szCs w:val="28"/>
        </w:rPr>
        <w:t>менее дней до дня голосования, –</w:t>
      </w:r>
      <w:r w:rsidR="00A054F3" w:rsidRPr="00916A09">
        <w:rPr>
          <w:sz w:val="28"/>
          <w:szCs w:val="28"/>
        </w:rPr>
        <w:t xml:space="preserve"> в срок, установленный Избирательной комиссией Ленинградской области.</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ж) дополнить частью 2</w:t>
      </w:r>
      <w:r w:rsidRPr="00916A09">
        <w:rPr>
          <w:sz w:val="28"/>
          <w:szCs w:val="28"/>
          <w:vertAlign w:val="superscript"/>
        </w:rPr>
        <w:t>5</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2</w:t>
      </w:r>
      <w:r w:rsidR="00A054F3" w:rsidRPr="00916A09">
        <w:rPr>
          <w:sz w:val="28"/>
          <w:szCs w:val="28"/>
          <w:vertAlign w:val="superscript"/>
        </w:rPr>
        <w:t>5</w:t>
      </w:r>
      <w:r w:rsidR="00A054F3" w:rsidRPr="00916A09">
        <w:rPr>
          <w:sz w:val="28"/>
          <w:szCs w:val="28"/>
        </w:rPr>
        <w:t xml:space="preserve">. Избирательная комиссия Ленинградской области доводит до сведения избирателей сведения о кандидатах, представленные при их выдвижении, </w:t>
      </w:r>
      <w:r w:rsidR="0025737F">
        <w:rPr>
          <w:sz w:val="28"/>
          <w:szCs w:val="28"/>
        </w:rPr>
        <w:br/>
      </w:r>
      <w:r w:rsidR="00A054F3" w:rsidRPr="00916A09">
        <w:rPr>
          <w:sz w:val="28"/>
          <w:szCs w:val="28"/>
        </w:rPr>
        <w:t>в установленном ею объеме.</w:t>
      </w:r>
    </w:p>
    <w:p w:rsidR="00A054F3" w:rsidRPr="00916A09" w:rsidRDefault="00A054F3" w:rsidP="009D1582">
      <w:pPr>
        <w:autoSpaceDE w:val="0"/>
        <w:autoSpaceDN w:val="0"/>
        <w:adjustRightInd w:val="0"/>
        <w:ind w:firstLine="709"/>
        <w:jc w:val="both"/>
        <w:rPr>
          <w:sz w:val="28"/>
          <w:szCs w:val="28"/>
        </w:rPr>
      </w:pPr>
      <w:r w:rsidRPr="00916A09">
        <w:rPr>
          <w:sz w:val="28"/>
          <w:szCs w:val="28"/>
        </w:rPr>
        <w:t>Избирательная комиссия Ленинградской области направляет в средства массовой информации сведения о выявленных фактах недостоверности представленных кандидатами сведений.</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11) в части 2 статьи 29:</w:t>
      </w:r>
    </w:p>
    <w:p w:rsidR="00A054F3" w:rsidRPr="00916A09" w:rsidRDefault="00A054F3" w:rsidP="009D1582">
      <w:pPr>
        <w:autoSpaceDE w:val="0"/>
        <w:autoSpaceDN w:val="0"/>
        <w:adjustRightInd w:val="0"/>
        <w:ind w:firstLine="709"/>
        <w:jc w:val="both"/>
        <w:rPr>
          <w:sz w:val="28"/>
          <w:szCs w:val="28"/>
        </w:rPr>
      </w:pPr>
      <w:r w:rsidRPr="0025737F">
        <w:rPr>
          <w:spacing w:val="-4"/>
          <w:sz w:val="28"/>
          <w:szCs w:val="28"/>
        </w:rPr>
        <w:t xml:space="preserve">а) в пункте 5 слова </w:t>
      </w:r>
      <w:r w:rsidR="00C41645" w:rsidRPr="0025737F">
        <w:rPr>
          <w:spacing w:val="-4"/>
          <w:sz w:val="28"/>
          <w:szCs w:val="28"/>
        </w:rPr>
        <w:t>"</w:t>
      </w:r>
      <w:r w:rsidRPr="0025737F">
        <w:rPr>
          <w:spacing w:val="-4"/>
          <w:sz w:val="28"/>
          <w:szCs w:val="28"/>
        </w:rPr>
        <w:t>пунктами 1, 2 и 4 части 9</w:t>
      </w:r>
      <w:r w:rsidR="00C41645" w:rsidRPr="0025737F">
        <w:rPr>
          <w:spacing w:val="-4"/>
          <w:sz w:val="28"/>
          <w:szCs w:val="28"/>
        </w:rPr>
        <w:t>"</w:t>
      </w:r>
      <w:r w:rsidRPr="0025737F">
        <w:rPr>
          <w:spacing w:val="-4"/>
          <w:sz w:val="28"/>
          <w:szCs w:val="28"/>
        </w:rPr>
        <w:t xml:space="preserve"> заменить словами </w:t>
      </w:r>
      <w:r w:rsidR="00C41645" w:rsidRPr="0025737F">
        <w:rPr>
          <w:spacing w:val="-4"/>
          <w:sz w:val="28"/>
          <w:szCs w:val="28"/>
        </w:rPr>
        <w:t>"</w:t>
      </w:r>
      <w:r w:rsidRPr="0025737F">
        <w:rPr>
          <w:spacing w:val="-4"/>
          <w:sz w:val="28"/>
          <w:szCs w:val="28"/>
        </w:rPr>
        <w:t>частью 8,</w:t>
      </w:r>
      <w:r w:rsidRPr="00916A09">
        <w:rPr>
          <w:sz w:val="28"/>
          <w:szCs w:val="28"/>
        </w:rPr>
        <w:t xml:space="preserve"> пунктами 4 и 5 части 10</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б) в пункте 7 слова </w:t>
      </w:r>
      <w:r w:rsidR="00C41645" w:rsidRPr="00916A09">
        <w:rPr>
          <w:sz w:val="28"/>
          <w:szCs w:val="28"/>
        </w:rPr>
        <w:t>"</w:t>
      </w:r>
      <w:r w:rsidRPr="00916A09">
        <w:rPr>
          <w:sz w:val="28"/>
          <w:szCs w:val="28"/>
        </w:rPr>
        <w:t>пунктом 1 части 9</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частью 9</w:t>
      </w:r>
      <w:r w:rsidR="00C41645" w:rsidRPr="00916A09">
        <w:rPr>
          <w:sz w:val="28"/>
          <w:szCs w:val="28"/>
        </w:rPr>
        <w:t>"</w:t>
      </w:r>
      <w:r w:rsidRPr="00916A09">
        <w:rPr>
          <w:sz w:val="28"/>
          <w:szCs w:val="28"/>
        </w:rPr>
        <w:t>;</w:t>
      </w:r>
    </w:p>
    <w:p w:rsidR="00A054F3" w:rsidRPr="00916A09" w:rsidRDefault="00951969" w:rsidP="009D1582">
      <w:pPr>
        <w:autoSpaceDE w:val="0"/>
        <w:autoSpaceDN w:val="0"/>
        <w:adjustRightInd w:val="0"/>
        <w:ind w:firstLine="709"/>
        <w:jc w:val="both"/>
        <w:rPr>
          <w:sz w:val="28"/>
          <w:szCs w:val="28"/>
        </w:rPr>
      </w:pPr>
      <w:r>
        <w:rPr>
          <w:sz w:val="28"/>
          <w:szCs w:val="28"/>
        </w:rPr>
        <w:t>в</w:t>
      </w:r>
      <w:r w:rsidR="00A054F3" w:rsidRPr="00916A09">
        <w:rPr>
          <w:sz w:val="28"/>
          <w:szCs w:val="28"/>
        </w:rPr>
        <w:t xml:space="preserve">) в пункте 15 слова </w:t>
      </w:r>
      <w:r w:rsidR="00C41645" w:rsidRPr="00916A09">
        <w:rPr>
          <w:sz w:val="28"/>
          <w:szCs w:val="28"/>
        </w:rPr>
        <w:t>"</w:t>
      </w:r>
      <w:r w:rsidR="00A054F3" w:rsidRPr="00916A09">
        <w:rPr>
          <w:sz w:val="28"/>
          <w:szCs w:val="28"/>
        </w:rPr>
        <w:t>частью 9</w:t>
      </w:r>
      <w:r w:rsidR="00A054F3" w:rsidRPr="00916A09">
        <w:rPr>
          <w:sz w:val="28"/>
          <w:szCs w:val="28"/>
          <w:vertAlign w:val="superscript"/>
        </w:rPr>
        <w:t>2</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частью 12</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12) часть 5 статьи 32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5.</w:t>
      </w:r>
      <w:r w:rsidR="002F7074" w:rsidRPr="00916A09">
        <w:t> </w:t>
      </w:r>
      <w:r w:rsidR="00A054F3" w:rsidRPr="00916A09">
        <w:rPr>
          <w:sz w:val="28"/>
          <w:szCs w:val="28"/>
        </w:rPr>
        <w:t xml:space="preserve">Зарегистрированный кандидат утрачивает права и освобождается </w:t>
      </w:r>
      <w:r w:rsidR="0025737F">
        <w:rPr>
          <w:sz w:val="28"/>
          <w:szCs w:val="28"/>
        </w:rPr>
        <w:br/>
      </w:r>
      <w:r w:rsidR="00A054F3" w:rsidRPr="00916A09">
        <w:rPr>
          <w:sz w:val="28"/>
          <w:szCs w:val="28"/>
        </w:rPr>
        <w:lastRenderedPageBreak/>
        <w:t xml:space="preserve">от обязанностей, которые связаны со статусом зарегистрированного кандидата, за исключением обязанностей, предусмотренных пунктом 2 части 2 статьи 52 настоящего областного закона, со дня официального опубликования результатов выборов Губернатора Ленинградской области. В случаях, предусмотренных частями 1 и 2 статьи 35 настоящего областного закона, </w:t>
      </w:r>
      <w:r w:rsidR="0025737F">
        <w:rPr>
          <w:sz w:val="28"/>
          <w:szCs w:val="28"/>
        </w:rPr>
        <w:br/>
      </w:r>
      <w:r w:rsidR="00A054F3" w:rsidRPr="00916A09">
        <w:rPr>
          <w:sz w:val="28"/>
          <w:szCs w:val="28"/>
        </w:rPr>
        <w:t xml:space="preserve">в случае смерти кандидата, наступивших до его регистрации, либо в случае непредставления в установленный законом срок ни одного из предусмотренных </w:t>
      </w:r>
      <w:r w:rsidR="00A054F3" w:rsidRPr="0025737F">
        <w:rPr>
          <w:spacing w:val="-4"/>
          <w:sz w:val="28"/>
          <w:szCs w:val="28"/>
        </w:rPr>
        <w:t>настоящим областным законом документов, представление которых необходимо</w:t>
      </w:r>
      <w:r w:rsidR="00A054F3" w:rsidRPr="00916A09">
        <w:rPr>
          <w:sz w:val="28"/>
          <w:szCs w:val="28"/>
        </w:rPr>
        <w:t xml:space="preserve"> для регистрации кандидата, Избирательная комиссия Ленинградской области принимает решение о признании кандидата, выдвинутого непосредственно, утратившим статус кандидата. Если Избирательная комиссия Ленинградской области назначит повторное голосование, зарегистрированные кандидаты, </w:t>
      </w:r>
      <w:r w:rsidR="0025737F">
        <w:rPr>
          <w:sz w:val="28"/>
          <w:szCs w:val="28"/>
        </w:rPr>
        <w:br/>
      </w:r>
      <w:r w:rsidR="00A054F3" w:rsidRPr="00916A09">
        <w:rPr>
          <w:sz w:val="28"/>
          <w:szCs w:val="28"/>
        </w:rPr>
        <w:t>по кандидатурам которых не проводится повторное голосование, утрачивают свой статус со дня назначения Избирательной комиссией Ленинградской области даты повторного голосования. При этом в случае, предусмотренном частью 3 статьи 64 настоящего областного закона, зарегистрированный кандидат, занявший место выбывшего зарегистрированного кандидата, вновь приобретает права и обязанности, которые связаны со статусом зарегистрированного кандидата.</w:t>
      </w:r>
      <w:r w:rsidRPr="00916A09">
        <w:rPr>
          <w:sz w:val="28"/>
          <w:szCs w:val="28"/>
        </w:rPr>
        <w:t>"</w:t>
      </w:r>
      <w:r w:rsidR="00A054F3" w:rsidRPr="00916A09">
        <w:rPr>
          <w:sz w:val="28"/>
          <w:szCs w:val="28"/>
        </w:rPr>
        <w:t>;</w:t>
      </w:r>
    </w:p>
    <w:p w:rsidR="00A054F3" w:rsidRPr="00916A09" w:rsidRDefault="004323EC" w:rsidP="001F5543">
      <w:pPr>
        <w:autoSpaceDE w:val="0"/>
        <w:autoSpaceDN w:val="0"/>
        <w:adjustRightInd w:val="0"/>
        <w:spacing w:line="233" w:lineRule="auto"/>
        <w:ind w:firstLine="709"/>
        <w:jc w:val="both"/>
        <w:rPr>
          <w:sz w:val="28"/>
          <w:szCs w:val="28"/>
        </w:rPr>
      </w:pPr>
      <w:r>
        <w:rPr>
          <w:sz w:val="28"/>
          <w:szCs w:val="28"/>
        </w:rPr>
        <w:lastRenderedPageBreak/>
        <w:t>13) </w:t>
      </w:r>
      <w:r w:rsidR="00A054F3" w:rsidRPr="00916A09">
        <w:rPr>
          <w:sz w:val="28"/>
          <w:szCs w:val="28"/>
        </w:rPr>
        <w:t xml:space="preserve">в части 5 статьи 34 слова </w:t>
      </w:r>
      <w:r w:rsidR="00C41645" w:rsidRPr="00916A09">
        <w:rPr>
          <w:sz w:val="28"/>
          <w:szCs w:val="28"/>
        </w:rPr>
        <w:t>"</w:t>
      </w:r>
      <w:r w:rsidR="00A054F3" w:rsidRPr="00916A09">
        <w:rPr>
          <w:sz w:val="28"/>
          <w:szCs w:val="28"/>
        </w:rPr>
        <w:t xml:space="preserve">во внутреннее структурное подразделение Северо-Западного банка публичного акционерного общества </w:t>
      </w:r>
      <w:r w:rsidR="00C41645" w:rsidRPr="00916A09">
        <w:rPr>
          <w:sz w:val="28"/>
          <w:szCs w:val="28"/>
        </w:rPr>
        <w:t>"</w:t>
      </w:r>
      <w:r w:rsidR="00A054F3" w:rsidRPr="00916A09">
        <w:rPr>
          <w:sz w:val="28"/>
          <w:szCs w:val="28"/>
        </w:rPr>
        <w:t>Сбербанк России</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в филиал ПАО Сбербанк</w:t>
      </w:r>
      <w:r w:rsidR="00C41645" w:rsidRPr="00916A09">
        <w:rPr>
          <w:sz w:val="28"/>
          <w:szCs w:val="28"/>
        </w:rPr>
        <w:t>"</w:t>
      </w:r>
      <w:r w:rsidR="00A054F3" w:rsidRPr="00916A09">
        <w:rPr>
          <w:sz w:val="28"/>
          <w:szCs w:val="28"/>
        </w:rPr>
        <w:t>;</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14) в статье 35:</w:t>
      </w:r>
    </w:p>
    <w:p w:rsidR="00A054F3" w:rsidRPr="00916A09" w:rsidRDefault="0021500C" w:rsidP="001F5543">
      <w:pPr>
        <w:autoSpaceDE w:val="0"/>
        <w:autoSpaceDN w:val="0"/>
        <w:adjustRightInd w:val="0"/>
        <w:spacing w:line="233" w:lineRule="auto"/>
        <w:ind w:firstLine="709"/>
        <w:jc w:val="both"/>
        <w:rPr>
          <w:sz w:val="28"/>
          <w:szCs w:val="28"/>
        </w:rPr>
      </w:pPr>
      <w:r w:rsidRPr="00916A09">
        <w:rPr>
          <w:sz w:val="28"/>
          <w:szCs w:val="28"/>
        </w:rPr>
        <w:t>а) </w:t>
      </w:r>
      <w:r w:rsidR="00A054F3" w:rsidRPr="00916A09">
        <w:rPr>
          <w:sz w:val="28"/>
          <w:szCs w:val="28"/>
        </w:rPr>
        <w:t>в части 1:</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 xml:space="preserve">после слов </w:t>
      </w:r>
      <w:r w:rsidR="00C41645" w:rsidRPr="00916A09">
        <w:rPr>
          <w:sz w:val="28"/>
          <w:szCs w:val="28"/>
        </w:rPr>
        <w:t>"</w:t>
      </w:r>
      <w:r w:rsidRPr="00916A09">
        <w:rPr>
          <w:sz w:val="28"/>
          <w:szCs w:val="28"/>
        </w:rPr>
        <w:t>пять дней до дня</w:t>
      </w:r>
      <w:r w:rsidR="00C41645" w:rsidRPr="00916A09">
        <w:rPr>
          <w:sz w:val="28"/>
          <w:szCs w:val="28"/>
        </w:rPr>
        <w:t>"</w:t>
      </w:r>
      <w:r w:rsidRPr="00916A09">
        <w:rPr>
          <w:sz w:val="28"/>
          <w:szCs w:val="28"/>
        </w:rPr>
        <w:t xml:space="preserve"> дополнить словами </w:t>
      </w:r>
      <w:r w:rsidR="00C41645" w:rsidRPr="00916A09">
        <w:rPr>
          <w:sz w:val="28"/>
          <w:szCs w:val="28"/>
        </w:rPr>
        <w:t>"</w:t>
      </w:r>
      <w:r w:rsidRPr="00916A09">
        <w:rPr>
          <w:sz w:val="28"/>
          <w:szCs w:val="28"/>
        </w:rPr>
        <w:t>(первого дня)</w:t>
      </w:r>
      <w:r w:rsidR="00C41645" w:rsidRPr="00916A09">
        <w:rPr>
          <w:sz w:val="28"/>
          <w:szCs w:val="28"/>
        </w:rPr>
        <w:t>"</w:t>
      </w:r>
      <w:r w:rsidRPr="00916A09">
        <w:rPr>
          <w:sz w:val="28"/>
          <w:szCs w:val="28"/>
        </w:rPr>
        <w:t>;</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 xml:space="preserve">после слов </w:t>
      </w:r>
      <w:r w:rsidR="00C41645" w:rsidRPr="00916A09">
        <w:rPr>
          <w:sz w:val="28"/>
          <w:szCs w:val="28"/>
        </w:rPr>
        <w:t>"</w:t>
      </w:r>
      <w:r w:rsidRPr="00916A09">
        <w:rPr>
          <w:sz w:val="28"/>
          <w:szCs w:val="28"/>
        </w:rPr>
        <w:t>один день до дня</w:t>
      </w:r>
      <w:r w:rsidR="00C41645" w:rsidRPr="00916A09">
        <w:rPr>
          <w:sz w:val="28"/>
          <w:szCs w:val="28"/>
        </w:rPr>
        <w:t>"</w:t>
      </w:r>
      <w:r w:rsidRPr="00916A09">
        <w:rPr>
          <w:sz w:val="28"/>
          <w:szCs w:val="28"/>
        </w:rPr>
        <w:t xml:space="preserve"> дополнить словами </w:t>
      </w:r>
      <w:r w:rsidR="00C41645" w:rsidRPr="00916A09">
        <w:rPr>
          <w:sz w:val="28"/>
          <w:szCs w:val="28"/>
        </w:rPr>
        <w:t>"</w:t>
      </w:r>
      <w:r w:rsidRPr="00916A09">
        <w:rPr>
          <w:sz w:val="28"/>
          <w:szCs w:val="28"/>
        </w:rPr>
        <w:t>(первого дня)</w:t>
      </w:r>
      <w:r w:rsidR="00C41645" w:rsidRPr="00916A09">
        <w:rPr>
          <w:sz w:val="28"/>
          <w:szCs w:val="28"/>
        </w:rPr>
        <w:t>"</w:t>
      </w:r>
      <w:r w:rsidRPr="00916A09">
        <w:rPr>
          <w:sz w:val="28"/>
          <w:szCs w:val="28"/>
        </w:rPr>
        <w:t>;</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 xml:space="preserve">б) в части 2 после слов </w:t>
      </w:r>
      <w:r w:rsidR="00C41645" w:rsidRPr="00916A09">
        <w:rPr>
          <w:sz w:val="28"/>
          <w:szCs w:val="28"/>
        </w:rPr>
        <w:t>"</w:t>
      </w:r>
      <w:r w:rsidRPr="00916A09">
        <w:rPr>
          <w:sz w:val="28"/>
          <w:szCs w:val="28"/>
        </w:rPr>
        <w:t>пять дней до дня</w:t>
      </w:r>
      <w:r w:rsidR="00C41645" w:rsidRPr="00916A09">
        <w:rPr>
          <w:sz w:val="28"/>
          <w:szCs w:val="28"/>
        </w:rPr>
        <w:t>"</w:t>
      </w:r>
      <w:r w:rsidRPr="00916A09">
        <w:rPr>
          <w:sz w:val="28"/>
          <w:szCs w:val="28"/>
        </w:rPr>
        <w:t xml:space="preserve"> дополнить словами </w:t>
      </w:r>
      <w:r w:rsidR="00C41645" w:rsidRPr="00916A09">
        <w:rPr>
          <w:sz w:val="28"/>
          <w:szCs w:val="28"/>
        </w:rPr>
        <w:t>"</w:t>
      </w:r>
      <w:r w:rsidRPr="00916A09">
        <w:rPr>
          <w:sz w:val="28"/>
          <w:szCs w:val="28"/>
        </w:rPr>
        <w:t>(первого дня)</w:t>
      </w:r>
      <w:r w:rsidR="00C41645" w:rsidRPr="00916A09">
        <w:rPr>
          <w:sz w:val="28"/>
          <w:szCs w:val="28"/>
        </w:rPr>
        <w:t>"</w:t>
      </w:r>
      <w:r w:rsidRPr="00916A09">
        <w:rPr>
          <w:sz w:val="28"/>
          <w:szCs w:val="28"/>
        </w:rPr>
        <w:t>;</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 xml:space="preserve">в) в части 9 после слов </w:t>
      </w:r>
      <w:r w:rsidR="00C41645" w:rsidRPr="00916A09">
        <w:rPr>
          <w:sz w:val="28"/>
          <w:szCs w:val="28"/>
        </w:rPr>
        <w:t>"</w:t>
      </w:r>
      <w:r w:rsidRPr="00916A09">
        <w:rPr>
          <w:sz w:val="28"/>
          <w:szCs w:val="28"/>
        </w:rPr>
        <w:t>один день до дня</w:t>
      </w:r>
      <w:r w:rsidR="00C41645" w:rsidRPr="00916A09">
        <w:rPr>
          <w:sz w:val="28"/>
          <w:szCs w:val="28"/>
        </w:rPr>
        <w:t>"</w:t>
      </w:r>
      <w:r w:rsidRPr="00916A09">
        <w:rPr>
          <w:sz w:val="28"/>
          <w:szCs w:val="28"/>
        </w:rPr>
        <w:t xml:space="preserve"> дополнить словами </w:t>
      </w:r>
      <w:r w:rsidR="00C41645" w:rsidRPr="00916A09">
        <w:rPr>
          <w:sz w:val="28"/>
          <w:szCs w:val="28"/>
        </w:rPr>
        <w:t>"</w:t>
      </w:r>
      <w:r w:rsidRPr="00916A09">
        <w:rPr>
          <w:sz w:val="28"/>
          <w:szCs w:val="28"/>
        </w:rPr>
        <w:t>(первого дня)</w:t>
      </w:r>
      <w:r w:rsidR="00C41645" w:rsidRPr="00916A09">
        <w:rPr>
          <w:sz w:val="28"/>
          <w:szCs w:val="28"/>
        </w:rPr>
        <w:t>"</w:t>
      </w:r>
      <w:r w:rsidRPr="00916A09">
        <w:rPr>
          <w:sz w:val="28"/>
          <w:szCs w:val="28"/>
        </w:rPr>
        <w:t>;</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15) в статье 37:</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 xml:space="preserve">а) </w:t>
      </w:r>
      <w:r w:rsidR="003645D2" w:rsidRPr="00916A09">
        <w:rPr>
          <w:sz w:val="28"/>
          <w:szCs w:val="28"/>
        </w:rPr>
        <w:t xml:space="preserve">в </w:t>
      </w:r>
      <w:r w:rsidRPr="00916A09">
        <w:rPr>
          <w:sz w:val="28"/>
          <w:szCs w:val="28"/>
        </w:rPr>
        <w:t>абзац</w:t>
      </w:r>
      <w:r w:rsidR="003645D2" w:rsidRPr="00916A09">
        <w:rPr>
          <w:sz w:val="28"/>
          <w:szCs w:val="28"/>
        </w:rPr>
        <w:t>е</w:t>
      </w:r>
      <w:r w:rsidRPr="00916A09">
        <w:rPr>
          <w:sz w:val="28"/>
          <w:szCs w:val="28"/>
        </w:rPr>
        <w:t xml:space="preserve"> перв</w:t>
      </w:r>
      <w:r w:rsidR="003645D2" w:rsidRPr="00916A09">
        <w:rPr>
          <w:sz w:val="28"/>
          <w:szCs w:val="28"/>
        </w:rPr>
        <w:t>ом</w:t>
      </w:r>
      <w:r w:rsidRPr="00916A09">
        <w:rPr>
          <w:sz w:val="28"/>
          <w:szCs w:val="28"/>
        </w:rPr>
        <w:t xml:space="preserve"> части 4 после слова </w:t>
      </w:r>
      <w:r w:rsidR="00C41645" w:rsidRPr="00916A09">
        <w:rPr>
          <w:sz w:val="28"/>
          <w:szCs w:val="28"/>
        </w:rPr>
        <w:t>"</w:t>
      </w:r>
      <w:r w:rsidRPr="00916A09">
        <w:rPr>
          <w:sz w:val="28"/>
          <w:szCs w:val="28"/>
        </w:rPr>
        <w:t>информации,</w:t>
      </w:r>
      <w:r w:rsidR="00C41645" w:rsidRPr="00916A09">
        <w:rPr>
          <w:sz w:val="28"/>
          <w:szCs w:val="28"/>
        </w:rPr>
        <w:t>"</w:t>
      </w:r>
      <w:r w:rsidRPr="00916A09">
        <w:rPr>
          <w:sz w:val="28"/>
          <w:szCs w:val="28"/>
        </w:rPr>
        <w:t xml:space="preserve"> дополнить словами </w:t>
      </w:r>
      <w:r w:rsidR="00C41645" w:rsidRPr="00916A09">
        <w:rPr>
          <w:sz w:val="28"/>
          <w:szCs w:val="28"/>
        </w:rPr>
        <w:t>"</w:t>
      </w:r>
      <w:r w:rsidRPr="00916A09">
        <w:rPr>
          <w:sz w:val="28"/>
          <w:szCs w:val="28"/>
        </w:rPr>
        <w:t>редакции сетевых изданий</w:t>
      </w:r>
      <w:r w:rsidR="00C41645" w:rsidRPr="00916A09">
        <w:rPr>
          <w:sz w:val="28"/>
          <w:szCs w:val="28"/>
        </w:rPr>
        <w:t>"</w:t>
      </w:r>
      <w:r w:rsidRPr="00916A09">
        <w:rPr>
          <w:sz w:val="28"/>
          <w:szCs w:val="28"/>
        </w:rPr>
        <w:t>;</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б) дополнить частью 5</w:t>
      </w:r>
      <w:r w:rsidRPr="00916A09">
        <w:rPr>
          <w:sz w:val="28"/>
          <w:szCs w:val="28"/>
          <w:vertAlign w:val="superscript"/>
        </w:rPr>
        <w:t>1</w:t>
      </w:r>
      <w:r w:rsidRPr="00916A09">
        <w:rPr>
          <w:sz w:val="28"/>
          <w:szCs w:val="28"/>
        </w:rPr>
        <w:t xml:space="preserve"> следующего содержания:</w:t>
      </w:r>
    </w:p>
    <w:p w:rsidR="00A054F3" w:rsidRPr="00916A09" w:rsidRDefault="00C41645" w:rsidP="001F5543">
      <w:pPr>
        <w:autoSpaceDE w:val="0"/>
        <w:autoSpaceDN w:val="0"/>
        <w:adjustRightInd w:val="0"/>
        <w:spacing w:line="233" w:lineRule="auto"/>
        <w:ind w:firstLine="709"/>
        <w:jc w:val="both"/>
        <w:rPr>
          <w:sz w:val="28"/>
          <w:szCs w:val="28"/>
        </w:rPr>
      </w:pPr>
      <w:r w:rsidRPr="00916A09">
        <w:rPr>
          <w:sz w:val="28"/>
          <w:szCs w:val="28"/>
        </w:rPr>
        <w:t>"</w:t>
      </w:r>
      <w:r w:rsidR="00A054F3" w:rsidRPr="00916A09">
        <w:rPr>
          <w:sz w:val="28"/>
          <w:szCs w:val="28"/>
        </w:rPr>
        <w:t>5</w:t>
      </w:r>
      <w:r w:rsidR="00A054F3" w:rsidRPr="00916A09">
        <w:rPr>
          <w:sz w:val="28"/>
          <w:szCs w:val="28"/>
          <w:vertAlign w:val="superscript"/>
        </w:rPr>
        <w:t>1</w:t>
      </w:r>
      <w:r w:rsidR="00080DAA" w:rsidRPr="00916A09">
        <w:rPr>
          <w:sz w:val="28"/>
          <w:szCs w:val="28"/>
        </w:rPr>
        <w:t>. </w:t>
      </w:r>
      <w:r w:rsidR="00A054F3" w:rsidRPr="00916A09">
        <w:rPr>
          <w:sz w:val="28"/>
          <w:szCs w:val="28"/>
        </w:rPr>
        <w:t xml:space="preserve">Информирование избирателей комиссиями, а также организациями, осуществляющими выпуск средств массовой информации, редакциями сетевых изданий о кандидате, являющемся иностранным агентом, либо о кандидате, аффилированном с иностранным агентом, должно сопровождаться указанием на то, что кандидат является иностранным агентом </w:t>
      </w:r>
      <w:r w:rsidR="00A054F3" w:rsidRPr="00916A09">
        <w:rPr>
          <w:sz w:val="28"/>
          <w:szCs w:val="28"/>
        </w:rPr>
        <w:lastRenderedPageBreak/>
        <w:t>либо кандидатом, аффилированным с иностранным агентом.</w:t>
      </w:r>
      <w:r w:rsidRPr="00916A09">
        <w:rPr>
          <w:sz w:val="28"/>
          <w:szCs w:val="28"/>
        </w:rPr>
        <w:t>"</w:t>
      </w:r>
      <w:r w:rsidR="00A054F3" w:rsidRPr="00916A09">
        <w:rPr>
          <w:sz w:val="28"/>
          <w:szCs w:val="28"/>
        </w:rPr>
        <w:t>;</w:t>
      </w:r>
    </w:p>
    <w:p w:rsidR="00A054F3" w:rsidRPr="00916A09" w:rsidRDefault="002F7074" w:rsidP="001F5543">
      <w:pPr>
        <w:autoSpaceDE w:val="0"/>
        <w:autoSpaceDN w:val="0"/>
        <w:adjustRightInd w:val="0"/>
        <w:spacing w:line="233" w:lineRule="auto"/>
        <w:ind w:firstLine="709"/>
        <w:jc w:val="both"/>
        <w:rPr>
          <w:sz w:val="28"/>
          <w:szCs w:val="28"/>
        </w:rPr>
      </w:pPr>
      <w:r w:rsidRPr="00916A09">
        <w:rPr>
          <w:sz w:val="28"/>
          <w:szCs w:val="28"/>
        </w:rPr>
        <w:t>в) </w:t>
      </w:r>
      <w:r w:rsidR="00A054F3" w:rsidRPr="00916A09">
        <w:rPr>
          <w:sz w:val="28"/>
          <w:szCs w:val="28"/>
        </w:rPr>
        <w:t xml:space="preserve">в части 6 слово </w:t>
      </w:r>
      <w:r w:rsidR="00C41645" w:rsidRPr="00916A09">
        <w:rPr>
          <w:sz w:val="28"/>
          <w:szCs w:val="28"/>
        </w:rPr>
        <w:t>"</w:t>
      </w:r>
      <w:r w:rsidR="00A054F3" w:rsidRPr="00916A09">
        <w:rPr>
          <w:sz w:val="28"/>
          <w:szCs w:val="28"/>
        </w:rPr>
        <w:t>работодателя</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администрации (работодателя)</w:t>
      </w:r>
      <w:r w:rsidR="00C41645" w:rsidRPr="00916A09">
        <w:rPr>
          <w:sz w:val="28"/>
          <w:szCs w:val="28"/>
        </w:rPr>
        <w:t>"</w:t>
      </w:r>
      <w:r w:rsidR="00A054F3" w:rsidRPr="00916A09">
        <w:rPr>
          <w:sz w:val="28"/>
          <w:szCs w:val="28"/>
        </w:rPr>
        <w:t>;</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 xml:space="preserve">г) в части 7 слова </w:t>
      </w:r>
      <w:r w:rsidR="00C41645" w:rsidRPr="00916A09">
        <w:rPr>
          <w:sz w:val="28"/>
          <w:szCs w:val="28"/>
        </w:rPr>
        <w:t>"</w:t>
      </w:r>
      <w:r w:rsidRPr="00916A09">
        <w:rPr>
          <w:sz w:val="28"/>
          <w:szCs w:val="28"/>
        </w:rPr>
        <w:t xml:space="preserve">сеть </w:t>
      </w:r>
      <w:r w:rsidR="00C41645" w:rsidRPr="00916A09">
        <w:rPr>
          <w:sz w:val="28"/>
          <w:szCs w:val="28"/>
        </w:rPr>
        <w:t>"</w:t>
      </w:r>
      <w:r w:rsidRPr="00916A09">
        <w:rPr>
          <w:sz w:val="28"/>
          <w:szCs w:val="28"/>
        </w:rPr>
        <w:t>Интернет</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 xml:space="preserve">информационно-телекоммуникационную сеть </w:t>
      </w:r>
      <w:r w:rsidR="00C41645" w:rsidRPr="00916A09">
        <w:rPr>
          <w:sz w:val="28"/>
          <w:szCs w:val="28"/>
        </w:rPr>
        <w:t>"</w:t>
      </w:r>
      <w:r w:rsidRPr="00916A09">
        <w:rPr>
          <w:sz w:val="28"/>
          <w:szCs w:val="28"/>
        </w:rPr>
        <w:t>Интернет</w:t>
      </w:r>
      <w:r w:rsidR="00C41645" w:rsidRPr="00916A09">
        <w:rPr>
          <w:sz w:val="28"/>
          <w:szCs w:val="28"/>
        </w:rPr>
        <w:t>"</w:t>
      </w:r>
      <w:r w:rsidRPr="00916A09">
        <w:rPr>
          <w:sz w:val="28"/>
          <w:szCs w:val="28"/>
        </w:rPr>
        <w:t>;</w:t>
      </w:r>
    </w:p>
    <w:p w:rsidR="00A054F3" w:rsidRPr="00916A09" w:rsidRDefault="002F7074" w:rsidP="001F5543">
      <w:pPr>
        <w:autoSpaceDE w:val="0"/>
        <w:autoSpaceDN w:val="0"/>
        <w:adjustRightInd w:val="0"/>
        <w:spacing w:line="233" w:lineRule="auto"/>
        <w:ind w:firstLine="709"/>
        <w:jc w:val="both"/>
        <w:rPr>
          <w:sz w:val="28"/>
          <w:szCs w:val="28"/>
        </w:rPr>
      </w:pPr>
      <w:r w:rsidRPr="00916A09">
        <w:rPr>
          <w:sz w:val="28"/>
          <w:szCs w:val="28"/>
        </w:rPr>
        <w:t>16) </w:t>
      </w:r>
      <w:r w:rsidR="00A054F3" w:rsidRPr="00916A09">
        <w:rPr>
          <w:sz w:val="28"/>
          <w:szCs w:val="28"/>
        </w:rPr>
        <w:t xml:space="preserve">в части 3 статьи 38 слова </w:t>
      </w:r>
      <w:r w:rsidR="00C41645" w:rsidRPr="00916A09">
        <w:rPr>
          <w:sz w:val="28"/>
          <w:szCs w:val="28"/>
        </w:rPr>
        <w:t>"</w:t>
      </w:r>
      <w:r w:rsidR="00A054F3" w:rsidRPr="00916A09">
        <w:rPr>
          <w:sz w:val="28"/>
          <w:szCs w:val="28"/>
        </w:rPr>
        <w:t xml:space="preserve">сеть </w:t>
      </w:r>
      <w:r w:rsidR="00C41645" w:rsidRPr="00916A09">
        <w:rPr>
          <w:sz w:val="28"/>
          <w:szCs w:val="28"/>
        </w:rPr>
        <w:t>"</w:t>
      </w:r>
      <w:r w:rsidR="00A054F3" w:rsidRPr="00916A09">
        <w:rPr>
          <w:sz w:val="28"/>
          <w:szCs w:val="28"/>
        </w:rPr>
        <w:t>Интернет</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 xml:space="preserve">информационно-телекоммуникационную сеть </w:t>
      </w:r>
      <w:r w:rsidR="00C41645" w:rsidRPr="00916A09">
        <w:rPr>
          <w:sz w:val="28"/>
          <w:szCs w:val="28"/>
        </w:rPr>
        <w:t>"</w:t>
      </w:r>
      <w:r w:rsidR="00A054F3" w:rsidRPr="00916A09">
        <w:rPr>
          <w:sz w:val="28"/>
          <w:szCs w:val="28"/>
        </w:rPr>
        <w:t>Интернет</w:t>
      </w:r>
      <w:r w:rsidR="00C41645" w:rsidRPr="00916A09">
        <w:rPr>
          <w:sz w:val="28"/>
          <w:szCs w:val="28"/>
        </w:rPr>
        <w:t>"</w:t>
      </w:r>
      <w:r w:rsidR="00A054F3" w:rsidRPr="00916A09">
        <w:rPr>
          <w:sz w:val="28"/>
          <w:szCs w:val="28"/>
        </w:rPr>
        <w:t>;</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17) в статье 39:</w:t>
      </w:r>
    </w:p>
    <w:p w:rsidR="00A054F3" w:rsidRPr="00916A09" w:rsidRDefault="002F7074" w:rsidP="001F5543">
      <w:pPr>
        <w:autoSpaceDE w:val="0"/>
        <w:autoSpaceDN w:val="0"/>
        <w:adjustRightInd w:val="0"/>
        <w:spacing w:line="233" w:lineRule="auto"/>
        <w:ind w:firstLine="709"/>
        <w:jc w:val="both"/>
        <w:rPr>
          <w:sz w:val="28"/>
          <w:szCs w:val="28"/>
        </w:rPr>
      </w:pPr>
      <w:r w:rsidRPr="00916A09">
        <w:rPr>
          <w:sz w:val="28"/>
          <w:szCs w:val="28"/>
        </w:rPr>
        <w:t>а) </w:t>
      </w:r>
      <w:r w:rsidR="00A054F3" w:rsidRPr="00916A09">
        <w:rPr>
          <w:sz w:val="28"/>
          <w:szCs w:val="28"/>
        </w:rPr>
        <w:t xml:space="preserve">в части 3 слова </w:t>
      </w:r>
      <w:r w:rsidR="00C41645" w:rsidRPr="00916A09">
        <w:rPr>
          <w:sz w:val="28"/>
          <w:szCs w:val="28"/>
        </w:rPr>
        <w:t>"</w:t>
      </w:r>
      <w:r w:rsidR="00A054F3" w:rsidRPr="00916A09">
        <w:rPr>
          <w:sz w:val="28"/>
          <w:szCs w:val="28"/>
        </w:rPr>
        <w:t>региональных государственных организаций телерадиовещания и периодических печатных изданий</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региональных государственных и муниципальных организаций телерадиовещания, региональных государственных и муниципальных периодических печатных изданий</w:t>
      </w:r>
      <w:r w:rsidR="00C41645" w:rsidRPr="00916A09">
        <w:rPr>
          <w:sz w:val="28"/>
          <w:szCs w:val="28"/>
        </w:rPr>
        <w:t>"</w:t>
      </w:r>
      <w:r w:rsidR="00A054F3" w:rsidRPr="00916A09">
        <w:rPr>
          <w:sz w:val="28"/>
          <w:szCs w:val="28"/>
        </w:rPr>
        <w:t>;</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б) в части 4:</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 xml:space="preserve">в пункте 4 слова </w:t>
      </w:r>
      <w:r w:rsidR="00C41645" w:rsidRPr="00916A09">
        <w:rPr>
          <w:sz w:val="28"/>
          <w:szCs w:val="28"/>
        </w:rPr>
        <w:t>"</w:t>
      </w:r>
      <w:r w:rsidRPr="00916A09">
        <w:rPr>
          <w:sz w:val="28"/>
          <w:szCs w:val="28"/>
        </w:rPr>
        <w:t>федерального бюджета,</w:t>
      </w:r>
      <w:r w:rsidR="00C41645" w:rsidRPr="00916A09">
        <w:rPr>
          <w:sz w:val="28"/>
          <w:szCs w:val="28"/>
        </w:rPr>
        <w:t>"</w:t>
      </w:r>
      <w:r w:rsidRPr="00916A09">
        <w:rPr>
          <w:sz w:val="28"/>
          <w:szCs w:val="28"/>
        </w:rPr>
        <w:t xml:space="preserve"> исключить;</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 xml:space="preserve">пункт 5 после слов </w:t>
      </w:r>
      <w:r w:rsidR="00C41645" w:rsidRPr="00916A09">
        <w:rPr>
          <w:sz w:val="28"/>
          <w:szCs w:val="28"/>
        </w:rPr>
        <w:t>"</w:t>
      </w:r>
      <w:r w:rsidRPr="00916A09">
        <w:rPr>
          <w:sz w:val="28"/>
          <w:szCs w:val="28"/>
        </w:rPr>
        <w:t>доля (вклад) Ленинградской области</w:t>
      </w:r>
      <w:r w:rsidR="00C41645" w:rsidRPr="00916A09">
        <w:rPr>
          <w:sz w:val="28"/>
          <w:szCs w:val="28"/>
        </w:rPr>
        <w:t>"</w:t>
      </w:r>
      <w:r w:rsidRPr="00916A09">
        <w:rPr>
          <w:sz w:val="28"/>
          <w:szCs w:val="28"/>
        </w:rPr>
        <w:t xml:space="preserve"> дополнить словами </w:t>
      </w:r>
      <w:r w:rsidR="00C41645" w:rsidRPr="00916A09">
        <w:rPr>
          <w:sz w:val="28"/>
          <w:szCs w:val="28"/>
        </w:rPr>
        <w:t>"</w:t>
      </w:r>
      <w:r w:rsidRPr="00916A09">
        <w:rPr>
          <w:sz w:val="28"/>
          <w:szCs w:val="28"/>
        </w:rPr>
        <w:t>, муниципальных образований</w:t>
      </w:r>
      <w:r w:rsidR="00C41645" w:rsidRPr="00916A09">
        <w:rPr>
          <w:sz w:val="28"/>
          <w:szCs w:val="28"/>
        </w:rPr>
        <w:t>"</w:t>
      </w:r>
      <w:r w:rsidRPr="00916A09">
        <w:rPr>
          <w:sz w:val="28"/>
          <w:szCs w:val="28"/>
        </w:rPr>
        <w:t>;</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18) в статье 40:</w:t>
      </w:r>
    </w:p>
    <w:p w:rsidR="00A054F3" w:rsidRPr="00916A09" w:rsidRDefault="00A054F3" w:rsidP="001F5543">
      <w:pPr>
        <w:autoSpaceDE w:val="0"/>
        <w:autoSpaceDN w:val="0"/>
        <w:adjustRightInd w:val="0"/>
        <w:spacing w:line="233" w:lineRule="auto"/>
        <w:ind w:firstLine="709"/>
        <w:jc w:val="both"/>
        <w:rPr>
          <w:sz w:val="28"/>
          <w:szCs w:val="28"/>
        </w:rPr>
      </w:pPr>
      <w:r w:rsidRPr="00916A09">
        <w:rPr>
          <w:sz w:val="28"/>
          <w:szCs w:val="28"/>
        </w:rPr>
        <w:t>а) пункт 4 части 1 изложить в следующей редакции:</w:t>
      </w:r>
    </w:p>
    <w:p w:rsidR="00A054F3" w:rsidRPr="00916A09" w:rsidRDefault="00C41645" w:rsidP="001F5543">
      <w:pPr>
        <w:autoSpaceDE w:val="0"/>
        <w:autoSpaceDN w:val="0"/>
        <w:adjustRightInd w:val="0"/>
        <w:spacing w:line="233" w:lineRule="auto"/>
        <w:ind w:firstLine="709"/>
        <w:jc w:val="both"/>
        <w:rPr>
          <w:sz w:val="28"/>
          <w:szCs w:val="28"/>
        </w:rPr>
      </w:pPr>
      <w:r w:rsidRPr="00916A09">
        <w:rPr>
          <w:sz w:val="28"/>
          <w:szCs w:val="28"/>
        </w:rPr>
        <w:lastRenderedPageBreak/>
        <w:t>"</w:t>
      </w:r>
      <w:r w:rsidR="00A054F3" w:rsidRPr="00916A09">
        <w:rPr>
          <w:sz w:val="28"/>
          <w:szCs w:val="28"/>
        </w:rPr>
        <w:t>4) распространение информации, в которой явно преобладают сведения о каком-либо кандидате (каких-либо кандидатах), избирательном объединении в сочетании с позитивными либо негативными комментариями;</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б) </w:t>
      </w:r>
      <w:r w:rsidR="00080DAA" w:rsidRPr="00916A09">
        <w:rPr>
          <w:sz w:val="28"/>
          <w:szCs w:val="28"/>
        </w:rPr>
        <w:t xml:space="preserve">в части 4 </w:t>
      </w:r>
      <w:r w:rsidRPr="00916A09">
        <w:rPr>
          <w:sz w:val="28"/>
          <w:szCs w:val="28"/>
        </w:rPr>
        <w:t>второе предложение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в) дополнить частью 4</w:t>
      </w:r>
      <w:r w:rsidRPr="00916A09">
        <w:rPr>
          <w:sz w:val="28"/>
          <w:szCs w:val="28"/>
          <w:vertAlign w:val="superscript"/>
        </w:rPr>
        <w:t>1</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4</w:t>
      </w:r>
      <w:r w:rsidR="00A054F3" w:rsidRPr="00916A09">
        <w:rPr>
          <w:sz w:val="28"/>
          <w:szCs w:val="28"/>
          <w:vertAlign w:val="superscript"/>
        </w:rPr>
        <w:t>1</w:t>
      </w:r>
      <w:r w:rsidR="002F7074" w:rsidRPr="00916A09">
        <w:rPr>
          <w:sz w:val="28"/>
          <w:szCs w:val="28"/>
        </w:rPr>
        <w:t>. </w:t>
      </w:r>
      <w:r w:rsidR="00A054F3" w:rsidRPr="00916A09">
        <w:rPr>
          <w:sz w:val="28"/>
          <w:szCs w:val="28"/>
        </w:rPr>
        <w:t>Кандидат самостоятельно определяет содержание, формы и методы своей агитации, самостоятельно проводит ее, а также вправе в установленном законодательством порядке привлекать для ее проведения иных лиц.</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г) дополнить частью 4</w:t>
      </w:r>
      <w:r w:rsidRPr="00916A09">
        <w:rPr>
          <w:sz w:val="28"/>
          <w:szCs w:val="28"/>
          <w:vertAlign w:val="superscript"/>
        </w:rPr>
        <w:t>2</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4</w:t>
      </w:r>
      <w:r w:rsidR="00A054F3" w:rsidRPr="00916A09">
        <w:rPr>
          <w:sz w:val="28"/>
          <w:szCs w:val="28"/>
          <w:vertAlign w:val="superscript"/>
        </w:rPr>
        <w:t>2</w:t>
      </w:r>
      <w:r w:rsidR="00080DAA" w:rsidRPr="00916A09">
        <w:rPr>
          <w:sz w:val="28"/>
          <w:szCs w:val="28"/>
        </w:rPr>
        <w:t>. </w:t>
      </w:r>
      <w:r w:rsidR="00A054F3" w:rsidRPr="00916A09">
        <w:rPr>
          <w:sz w:val="28"/>
          <w:szCs w:val="28"/>
        </w:rPr>
        <w:t>Граждане Российской Федерации, общественные объединения вправе в допускаемых законом формах и законными методами проводить предвыборную агитацию.</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д) пункт 1 части 8</w:t>
      </w:r>
      <w:r w:rsidRPr="00916A09">
        <w:rPr>
          <w:sz w:val="28"/>
          <w:szCs w:val="28"/>
          <w:vertAlign w:val="superscript"/>
        </w:rPr>
        <w:t>1</w:t>
      </w:r>
      <w:r w:rsidRPr="00916A09">
        <w:rPr>
          <w:sz w:val="28"/>
          <w:szCs w:val="28"/>
        </w:rPr>
        <w:t xml:space="preserve"> признать утратившим силу;</w:t>
      </w:r>
    </w:p>
    <w:p w:rsidR="00A054F3" w:rsidRPr="00916A09" w:rsidRDefault="00A054F3" w:rsidP="009D1582">
      <w:pPr>
        <w:autoSpaceDE w:val="0"/>
        <w:autoSpaceDN w:val="0"/>
        <w:adjustRightInd w:val="0"/>
        <w:ind w:firstLine="709"/>
        <w:jc w:val="both"/>
        <w:rPr>
          <w:sz w:val="28"/>
          <w:szCs w:val="28"/>
        </w:rPr>
      </w:pPr>
      <w:r w:rsidRPr="00916A09">
        <w:rPr>
          <w:sz w:val="28"/>
          <w:szCs w:val="28"/>
        </w:rPr>
        <w:t>е) часть 8</w:t>
      </w:r>
      <w:r w:rsidRPr="00916A09">
        <w:rPr>
          <w:sz w:val="28"/>
          <w:szCs w:val="28"/>
          <w:vertAlign w:val="superscript"/>
        </w:rPr>
        <w:t>2</w:t>
      </w:r>
      <w:r w:rsidRPr="00916A09">
        <w:rPr>
          <w:sz w:val="28"/>
          <w:szCs w:val="28"/>
        </w:rPr>
        <w:t xml:space="preserve">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1F5543">
        <w:rPr>
          <w:spacing w:val="-2"/>
          <w:sz w:val="28"/>
          <w:szCs w:val="28"/>
        </w:rPr>
        <w:t>"</w:t>
      </w:r>
      <w:r w:rsidR="00A054F3" w:rsidRPr="001F5543">
        <w:rPr>
          <w:spacing w:val="-2"/>
          <w:sz w:val="28"/>
          <w:szCs w:val="28"/>
        </w:rPr>
        <w:t>8</w:t>
      </w:r>
      <w:r w:rsidR="00A054F3" w:rsidRPr="001F5543">
        <w:rPr>
          <w:spacing w:val="-2"/>
          <w:sz w:val="28"/>
          <w:szCs w:val="28"/>
          <w:vertAlign w:val="superscript"/>
        </w:rPr>
        <w:t>2</w:t>
      </w:r>
      <w:r w:rsidR="002F7074" w:rsidRPr="001F5543">
        <w:rPr>
          <w:spacing w:val="-2"/>
          <w:sz w:val="28"/>
          <w:szCs w:val="28"/>
        </w:rPr>
        <w:t>. </w:t>
      </w:r>
      <w:r w:rsidR="00A054F3" w:rsidRPr="001F5543">
        <w:rPr>
          <w:spacing w:val="-2"/>
          <w:sz w:val="28"/>
          <w:szCs w:val="28"/>
        </w:rPr>
        <w:t>Использование в агитационных материалах изображений физического</w:t>
      </w:r>
      <w:r w:rsidR="00A054F3" w:rsidRPr="00916A09">
        <w:rPr>
          <w:sz w:val="28"/>
          <w:szCs w:val="28"/>
        </w:rPr>
        <w:t xml:space="preserve"> лица допускается только в случае использовани</w:t>
      </w:r>
      <w:r w:rsidR="00080DAA" w:rsidRPr="00916A09">
        <w:rPr>
          <w:sz w:val="28"/>
          <w:szCs w:val="28"/>
        </w:rPr>
        <w:t>я</w:t>
      </w:r>
      <w:r w:rsidR="00A054F3" w:rsidRPr="00916A09">
        <w:rPr>
          <w:sz w:val="28"/>
          <w:szCs w:val="28"/>
        </w:rPr>
        <w:t xml:space="preserve"> кандидатом своих изображений, в том числе среди неопределенного круга лиц. В этом случае получение согласия на использование соответствующих изображений </w:t>
      </w:r>
      <w:r w:rsidR="001F5543">
        <w:rPr>
          <w:sz w:val="28"/>
          <w:szCs w:val="28"/>
        </w:rPr>
        <w:br/>
      </w:r>
      <w:r w:rsidR="00A054F3" w:rsidRPr="00916A09">
        <w:rPr>
          <w:sz w:val="28"/>
          <w:szCs w:val="28"/>
        </w:rPr>
        <w:t>не требуется.</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ж) дополнить частью 8</w:t>
      </w:r>
      <w:r w:rsidRPr="00916A09">
        <w:rPr>
          <w:sz w:val="28"/>
          <w:szCs w:val="28"/>
          <w:vertAlign w:val="superscript"/>
        </w:rPr>
        <w:t>3</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lastRenderedPageBreak/>
        <w:t>"</w:t>
      </w:r>
      <w:r w:rsidR="00A054F3" w:rsidRPr="00916A09">
        <w:rPr>
          <w:sz w:val="28"/>
          <w:szCs w:val="28"/>
        </w:rPr>
        <w:t>8</w:t>
      </w:r>
      <w:r w:rsidR="00A054F3" w:rsidRPr="00916A09">
        <w:rPr>
          <w:sz w:val="28"/>
          <w:szCs w:val="28"/>
          <w:vertAlign w:val="superscript"/>
        </w:rPr>
        <w:t>3</w:t>
      </w:r>
      <w:r w:rsidR="002F7074" w:rsidRPr="00916A09">
        <w:rPr>
          <w:sz w:val="28"/>
          <w:szCs w:val="28"/>
        </w:rPr>
        <w:t>. </w:t>
      </w:r>
      <w:r w:rsidR="00A054F3" w:rsidRPr="00916A09">
        <w:rPr>
          <w:sz w:val="28"/>
          <w:szCs w:val="28"/>
        </w:rPr>
        <w:t>Агитационный материал кандидата, являющегося иностранным агентом, кандидата, аффилированного с иностранным агентом, должен содержать информацию о том, что данный кандидат является иностранным агентом либо кандидатом, аффилированным с иностранным агентом. Данная информация должна быть ясно видимой (ясно различаемой на слух) и занимать не менее 15 процентов от площади (объема) агитационного материала.</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з) дополнить частью 8</w:t>
      </w:r>
      <w:r w:rsidRPr="00916A09">
        <w:rPr>
          <w:sz w:val="28"/>
          <w:szCs w:val="28"/>
          <w:vertAlign w:val="superscript"/>
        </w:rPr>
        <w:t>4</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8</w:t>
      </w:r>
      <w:r w:rsidR="00A054F3" w:rsidRPr="00916A09">
        <w:rPr>
          <w:sz w:val="28"/>
          <w:szCs w:val="28"/>
          <w:vertAlign w:val="superscript"/>
        </w:rPr>
        <w:t>4</w:t>
      </w:r>
      <w:r w:rsidR="00B47AA7" w:rsidRPr="00916A09">
        <w:rPr>
          <w:sz w:val="28"/>
          <w:szCs w:val="28"/>
        </w:rPr>
        <w:t>. </w:t>
      </w:r>
      <w:r w:rsidR="00A054F3" w:rsidRPr="00916A09">
        <w:rPr>
          <w:sz w:val="28"/>
          <w:szCs w:val="28"/>
        </w:rPr>
        <w:t xml:space="preserve">В случае, если в агитационном материале используется высказывание физического лица, являющегося иностранным агентом, данное высказывание должно предваряться информацией о том, что оно является высказыванием такого физического лица. Данная информация должна быть ясно видимой (ясно различаемой на слух) и занимать не менее 15 процентов от площади (объема) агитационного материала. В случае использования такого высказывания </w:t>
      </w:r>
      <w:r w:rsidR="001F5543">
        <w:rPr>
          <w:sz w:val="28"/>
          <w:szCs w:val="28"/>
        </w:rPr>
        <w:br/>
      </w:r>
      <w:r w:rsidR="00A054F3" w:rsidRPr="00916A09">
        <w:rPr>
          <w:sz w:val="28"/>
          <w:szCs w:val="28"/>
        </w:rPr>
        <w:t xml:space="preserve">в агитационном материале кандидат при предоставлении агитационного материала в установленном порядке в организацию телерадиовещания, редакцию периодического печатного издания, Избирательную комиссию Ленинградской области предоставляет информацию о том, какое высказывание </w:t>
      </w:r>
      <w:r w:rsidR="00A054F3" w:rsidRPr="00916A09">
        <w:rPr>
          <w:sz w:val="28"/>
          <w:szCs w:val="28"/>
        </w:rPr>
        <w:lastRenderedPageBreak/>
        <w:t xml:space="preserve">какого физического лица, являющегося иностранным агентом, использовано </w:t>
      </w:r>
      <w:r w:rsidR="001F5543">
        <w:rPr>
          <w:sz w:val="28"/>
          <w:szCs w:val="28"/>
        </w:rPr>
        <w:br/>
      </w:r>
      <w:r w:rsidR="00A054F3" w:rsidRPr="00916A09">
        <w:rPr>
          <w:sz w:val="28"/>
          <w:szCs w:val="28"/>
        </w:rPr>
        <w:t>в агитационном материале.</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и) в части 9 слово </w:t>
      </w:r>
      <w:r w:rsidR="00C41645" w:rsidRPr="00916A09">
        <w:rPr>
          <w:sz w:val="28"/>
          <w:szCs w:val="28"/>
        </w:rPr>
        <w:t>"</w:t>
      </w:r>
      <w:r w:rsidRPr="00916A09">
        <w:rPr>
          <w:sz w:val="28"/>
          <w:szCs w:val="28"/>
        </w:rPr>
        <w:t>зарегистрированных</w:t>
      </w:r>
      <w:r w:rsidR="00C41645" w:rsidRPr="00916A09">
        <w:rPr>
          <w:sz w:val="28"/>
          <w:szCs w:val="28"/>
        </w:rPr>
        <w:t>"</w:t>
      </w:r>
      <w:r w:rsidRPr="00916A09">
        <w:rPr>
          <w:sz w:val="28"/>
          <w:szCs w:val="28"/>
        </w:rPr>
        <w:t xml:space="preserve">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к) в части 10 слова </w:t>
      </w:r>
      <w:r w:rsidR="00C41645" w:rsidRPr="00916A09">
        <w:rPr>
          <w:sz w:val="28"/>
          <w:szCs w:val="28"/>
        </w:rPr>
        <w:t>"</w:t>
      </w:r>
      <w:r w:rsidRPr="00916A09">
        <w:rPr>
          <w:sz w:val="28"/>
          <w:szCs w:val="28"/>
        </w:rPr>
        <w:t xml:space="preserve">сети </w:t>
      </w:r>
      <w:r w:rsidR="00C41645" w:rsidRPr="00916A09">
        <w:rPr>
          <w:sz w:val="28"/>
          <w:szCs w:val="28"/>
        </w:rPr>
        <w:t>"</w:t>
      </w:r>
      <w:r w:rsidRPr="00916A09">
        <w:rPr>
          <w:sz w:val="28"/>
          <w:szCs w:val="28"/>
        </w:rPr>
        <w:t>Интернет</w:t>
      </w:r>
      <w:r w:rsidR="00C41645" w:rsidRPr="00916A09">
        <w:rPr>
          <w:sz w:val="28"/>
          <w:szCs w:val="28"/>
        </w:rPr>
        <w:t>"</w:t>
      </w:r>
      <w:r w:rsidRPr="00916A09">
        <w:rPr>
          <w:sz w:val="28"/>
          <w:szCs w:val="28"/>
        </w:rPr>
        <w:t xml:space="preserve"> и в течение указанного срока представляет в Избирательную комиссию Ленинградской области копию указанной публикации, а также сообщает адрес сайта в сети </w:t>
      </w:r>
      <w:r w:rsidR="00C41645" w:rsidRPr="00916A09">
        <w:rPr>
          <w:sz w:val="28"/>
          <w:szCs w:val="28"/>
        </w:rPr>
        <w:t>"</w:t>
      </w:r>
      <w:r w:rsidRPr="00916A09">
        <w:rPr>
          <w:sz w:val="28"/>
          <w:szCs w:val="28"/>
        </w:rPr>
        <w:t>Интернет</w:t>
      </w:r>
      <w:r w:rsidR="00406E01">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 xml:space="preserve">информационно-телекоммуникационной сети </w:t>
      </w:r>
      <w:r w:rsidR="00C41645" w:rsidRPr="00916A09">
        <w:rPr>
          <w:sz w:val="28"/>
          <w:szCs w:val="28"/>
        </w:rPr>
        <w:t>"</w:t>
      </w:r>
      <w:r w:rsidRPr="00916A09">
        <w:rPr>
          <w:sz w:val="28"/>
          <w:szCs w:val="28"/>
        </w:rPr>
        <w:t>Интернет</w:t>
      </w:r>
      <w:r w:rsidR="00C41645" w:rsidRPr="00916A09">
        <w:rPr>
          <w:sz w:val="28"/>
          <w:szCs w:val="28"/>
        </w:rPr>
        <w:t>"</w:t>
      </w:r>
      <w:r w:rsidRPr="00916A09">
        <w:rPr>
          <w:sz w:val="28"/>
          <w:szCs w:val="28"/>
        </w:rPr>
        <w:t xml:space="preserve"> </w:t>
      </w:r>
      <w:r w:rsidR="00B51269">
        <w:rPr>
          <w:sz w:val="28"/>
          <w:szCs w:val="28"/>
        </w:rPr>
        <w:br/>
      </w:r>
      <w:r w:rsidRPr="00916A09">
        <w:rPr>
          <w:sz w:val="28"/>
          <w:szCs w:val="28"/>
        </w:rPr>
        <w:t xml:space="preserve">и в течение указанного срока представляет в Избирательную комиссию Ленинградской области копию указанной публикации, а также сообщает адрес сайта в информационно-телекоммуникационной сети </w:t>
      </w:r>
      <w:r w:rsidR="00C41645" w:rsidRPr="00916A09">
        <w:rPr>
          <w:sz w:val="28"/>
          <w:szCs w:val="28"/>
        </w:rPr>
        <w:t>"</w:t>
      </w:r>
      <w:r w:rsidRPr="00916A09">
        <w:rPr>
          <w:sz w:val="28"/>
          <w:szCs w:val="28"/>
        </w:rPr>
        <w:t>Интернет</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19) в части 1 статьи 41 слова </w:t>
      </w:r>
      <w:r w:rsidR="00C41645" w:rsidRPr="00916A09">
        <w:rPr>
          <w:sz w:val="28"/>
          <w:szCs w:val="28"/>
        </w:rPr>
        <w:t>"</w:t>
      </w:r>
      <w:r w:rsidRPr="00916A09">
        <w:rPr>
          <w:sz w:val="28"/>
          <w:szCs w:val="28"/>
        </w:rPr>
        <w:t>выдвижения кандидата</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представления кандидатом в Избирательную комиссию Ленинградской области заявления о согласии баллотироваться</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20) в статье 42: </w:t>
      </w:r>
    </w:p>
    <w:p w:rsidR="00A054F3" w:rsidRPr="00916A09" w:rsidRDefault="00B47AA7" w:rsidP="009D1582">
      <w:pPr>
        <w:autoSpaceDE w:val="0"/>
        <w:autoSpaceDN w:val="0"/>
        <w:adjustRightInd w:val="0"/>
        <w:ind w:firstLine="709"/>
        <w:jc w:val="both"/>
        <w:rPr>
          <w:sz w:val="28"/>
          <w:szCs w:val="28"/>
        </w:rPr>
      </w:pPr>
      <w:r w:rsidRPr="00916A09">
        <w:rPr>
          <w:sz w:val="28"/>
          <w:szCs w:val="28"/>
        </w:rPr>
        <w:t>а) </w:t>
      </w:r>
      <w:r w:rsidR="00A054F3" w:rsidRPr="00916A09">
        <w:rPr>
          <w:sz w:val="28"/>
          <w:szCs w:val="28"/>
        </w:rPr>
        <w:t xml:space="preserve">часть 6 дополнить словами </w:t>
      </w:r>
      <w:r w:rsidR="00C41645" w:rsidRPr="00916A09">
        <w:rPr>
          <w:sz w:val="28"/>
          <w:szCs w:val="28"/>
        </w:rPr>
        <w:t>"</w:t>
      </w:r>
      <w:r w:rsidR="00A054F3" w:rsidRPr="00916A09">
        <w:rPr>
          <w:sz w:val="28"/>
          <w:szCs w:val="28"/>
        </w:rPr>
        <w:t>, услуги по размещению агитационны</w:t>
      </w:r>
      <w:r w:rsidR="005779ED" w:rsidRPr="00916A09">
        <w:rPr>
          <w:sz w:val="28"/>
          <w:szCs w:val="28"/>
        </w:rPr>
        <w:t>х материалов в сетевых изданиях</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б) в части 9 слова </w:t>
      </w:r>
      <w:r w:rsidR="00C41645" w:rsidRPr="00916A09">
        <w:rPr>
          <w:sz w:val="28"/>
          <w:szCs w:val="28"/>
        </w:rPr>
        <w:t>"</w:t>
      </w:r>
      <w:r w:rsidRPr="00916A09">
        <w:rPr>
          <w:sz w:val="28"/>
          <w:szCs w:val="28"/>
        </w:rPr>
        <w:t>соответствующую избирательную комиссию</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Избирательную комиссию Ленинградской области</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в) дополнить частью 12</w:t>
      </w:r>
      <w:r w:rsidRPr="00916A09">
        <w:rPr>
          <w:sz w:val="28"/>
          <w:szCs w:val="28"/>
          <w:vertAlign w:val="superscript"/>
        </w:rPr>
        <w:t xml:space="preserve">1 </w:t>
      </w:r>
      <w:r w:rsidRPr="00916A09">
        <w:rPr>
          <w:sz w:val="28"/>
          <w:szCs w:val="28"/>
        </w:rPr>
        <w:t>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lastRenderedPageBreak/>
        <w:t>"</w:t>
      </w:r>
      <w:r w:rsidR="00A054F3" w:rsidRPr="00916A09">
        <w:rPr>
          <w:sz w:val="28"/>
          <w:szCs w:val="28"/>
        </w:rPr>
        <w:t>12</w:t>
      </w:r>
      <w:r w:rsidR="00A054F3" w:rsidRPr="00916A09">
        <w:rPr>
          <w:sz w:val="28"/>
          <w:szCs w:val="28"/>
          <w:vertAlign w:val="superscript"/>
        </w:rPr>
        <w:t>1</w:t>
      </w:r>
      <w:r w:rsidR="00B47AA7" w:rsidRPr="00916A09">
        <w:rPr>
          <w:sz w:val="28"/>
          <w:szCs w:val="28"/>
        </w:rPr>
        <w:t>. </w:t>
      </w:r>
      <w:r w:rsidR="00A054F3" w:rsidRPr="00916A09">
        <w:rPr>
          <w:sz w:val="28"/>
          <w:szCs w:val="28"/>
        </w:rPr>
        <w:t xml:space="preserve">Копия агитационного материала, предназначенного для размещения на каналах организаций, осуществляющих телерадиовещание, в периодических печатных изданиях, после направления (передачи) агитационного материала </w:t>
      </w:r>
      <w:r w:rsidR="00B51269">
        <w:rPr>
          <w:sz w:val="28"/>
          <w:szCs w:val="28"/>
        </w:rPr>
        <w:br/>
      </w:r>
      <w:r w:rsidR="00A054F3" w:rsidRPr="00916A09">
        <w:rPr>
          <w:sz w:val="28"/>
          <w:szCs w:val="28"/>
        </w:rPr>
        <w:t xml:space="preserve">в указанную организацию, редакцию периодического печатного издания </w:t>
      </w:r>
      <w:r w:rsidR="00B51269">
        <w:rPr>
          <w:sz w:val="28"/>
          <w:szCs w:val="28"/>
        </w:rPr>
        <w:br/>
      </w:r>
      <w:r w:rsidR="00A054F3" w:rsidRPr="00916A09">
        <w:rPr>
          <w:sz w:val="28"/>
          <w:szCs w:val="28"/>
        </w:rPr>
        <w:t xml:space="preserve">и до начала его распространения представляется зарегистрированным кандидатом в Избирательную комиссию Ленинградской области вместе </w:t>
      </w:r>
      <w:r w:rsidR="00A479C9">
        <w:rPr>
          <w:sz w:val="28"/>
          <w:szCs w:val="28"/>
        </w:rPr>
        <w:br/>
      </w:r>
      <w:r w:rsidR="00A054F3" w:rsidRPr="00916A09">
        <w:rPr>
          <w:sz w:val="28"/>
          <w:szCs w:val="28"/>
        </w:rPr>
        <w:t xml:space="preserve">с информацией о том, изображение какого кандидата использовано </w:t>
      </w:r>
      <w:r w:rsidR="00A479C9">
        <w:rPr>
          <w:sz w:val="28"/>
          <w:szCs w:val="28"/>
        </w:rPr>
        <w:br/>
      </w:r>
      <w:r w:rsidR="00A054F3" w:rsidRPr="00916A09">
        <w:rPr>
          <w:sz w:val="28"/>
          <w:szCs w:val="28"/>
        </w:rPr>
        <w:t>в соответствующем агитационном материале (в случае использования изображений кандидата в агитационном материале).</w:t>
      </w:r>
      <w:r w:rsidRPr="00916A09">
        <w:rPr>
          <w:sz w:val="28"/>
          <w:szCs w:val="28"/>
        </w:rPr>
        <w:t>"</w:t>
      </w:r>
      <w:r w:rsidR="005779ED"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г) дополнить частью 14 следующего содержания:</w:t>
      </w:r>
    </w:p>
    <w:p w:rsidR="00A054F3" w:rsidRPr="00916A09" w:rsidRDefault="00C41645" w:rsidP="009D1582">
      <w:pPr>
        <w:autoSpaceDE w:val="0"/>
        <w:autoSpaceDN w:val="0"/>
        <w:adjustRightInd w:val="0"/>
        <w:ind w:firstLine="709"/>
        <w:jc w:val="both"/>
        <w:rPr>
          <w:sz w:val="28"/>
          <w:szCs w:val="28"/>
        </w:rPr>
      </w:pPr>
      <w:r w:rsidRPr="00A479C9">
        <w:rPr>
          <w:spacing w:val="-6"/>
          <w:sz w:val="28"/>
          <w:szCs w:val="28"/>
        </w:rPr>
        <w:t>"</w:t>
      </w:r>
      <w:r w:rsidR="002F7074" w:rsidRPr="00A479C9">
        <w:rPr>
          <w:spacing w:val="-6"/>
          <w:sz w:val="28"/>
          <w:szCs w:val="28"/>
        </w:rPr>
        <w:t>14. </w:t>
      </w:r>
      <w:r w:rsidR="00A054F3" w:rsidRPr="00A479C9">
        <w:rPr>
          <w:spacing w:val="-6"/>
          <w:sz w:val="28"/>
          <w:szCs w:val="28"/>
        </w:rPr>
        <w:t>Расходы региональных государственных организаций телерадиовещания</w:t>
      </w:r>
      <w:r w:rsidR="00A054F3" w:rsidRPr="00916A09">
        <w:rPr>
          <w:sz w:val="28"/>
          <w:szCs w:val="28"/>
        </w:rPr>
        <w:t xml:space="preserve"> и редакций региональных государственных периодических печатных изданий, связанные с предоставлением бесплатного эфирного времени и бесплатной печатной площади для проведения предвыборной агитации, относятся </w:t>
      </w:r>
      <w:r w:rsidR="00A479C9">
        <w:rPr>
          <w:sz w:val="28"/>
          <w:szCs w:val="28"/>
        </w:rPr>
        <w:br/>
      </w:r>
      <w:r w:rsidR="00A054F3" w:rsidRPr="00916A09">
        <w:rPr>
          <w:sz w:val="28"/>
          <w:szCs w:val="28"/>
        </w:rPr>
        <w:t>в соответствии с Федеральным законом на результаты деятельности этих организаций и редакций.</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21) в статье 43:</w:t>
      </w:r>
    </w:p>
    <w:p w:rsidR="00A054F3" w:rsidRPr="00916A09" w:rsidRDefault="00A054F3" w:rsidP="009D1582">
      <w:pPr>
        <w:autoSpaceDE w:val="0"/>
        <w:autoSpaceDN w:val="0"/>
        <w:adjustRightInd w:val="0"/>
        <w:ind w:firstLine="709"/>
        <w:jc w:val="both"/>
        <w:rPr>
          <w:sz w:val="28"/>
          <w:szCs w:val="28"/>
        </w:rPr>
      </w:pPr>
      <w:r w:rsidRPr="00916A09">
        <w:rPr>
          <w:sz w:val="28"/>
          <w:szCs w:val="28"/>
        </w:rPr>
        <w:lastRenderedPageBreak/>
        <w:t xml:space="preserve">а) часть 5 дополнить предложением следующего содержания: </w:t>
      </w:r>
      <w:r w:rsidR="00C41645" w:rsidRPr="00916A09">
        <w:rPr>
          <w:sz w:val="28"/>
          <w:szCs w:val="28"/>
        </w:rPr>
        <w:t>"</w:t>
      </w:r>
      <w:r w:rsidRPr="00916A09">
        <w:rPr>
          <w:sz w:val="28"/>
          <w:szCs w:val="28"/>
        </w:rPr>
        <w:t xml:space="preserve">В случае участия в совместном агитационном мероприятии зарегистрированного кандидата, являющегося иностранным агентом, либо зарегистрированного кандидата, аффилированного с иностранным агентом, его выступление должно предваряться (сопровождаться) информацией о том, что данный кандидат является иностранным агентом либо кандидатом, аффилированным </w:t>
      </w:r>
      <w:r w:rsidR="00A479C9">
        <w:rPr>
          <w:sz w:val="28"/>
          <w:szCs w:val="28"/>
        </w:rPr>
        <w:br/>
      </w:r>
      <w:r w:rsidRPr="00916A09">
        <w:rPr>
          <w:sz w:val="28"/>
          <w:szCs w:val="28"/>
        </w:rPr>
        <w:t>с иностранным агентом.</w:t>
      </w:r>
      <w:r w:rsidR="00C41645" w:rsidRPr="00916A09">
        <w:rPr>
          <w:sz w:val="28"/>
          <w:szCs w:val="28"/>
        </w:rPr>
        <w:t>"</w:t>
      </w:r>
      <w:r w:rsidRPr="00916A09">
        <w:rPr>
          <w:sz w:val="28"/>
          <w:szCs w:val="28"/>
        </w:rPr>
        <w:t>;</w:t>
      </w:r>
    </w:p>
    <w:p w:rsidR="00A054F3" w:rsidRPr="00916A09" w:rsidRDefault="00AB6599" w:rsidP="009D1582">
      <w:pPr>
        <w:autoSpaceDE w:val="0"/>
        <w:autoSpaceDN w:val="0"/>
        <w:adjustRightInd w:val="0"/>
        <w:ind w:firstLine="709"/>
        <w:jc w:val="both"/>
        <w:rPr>
          <w:sz w:val="28"/>
          <w:szCs w:val="28"/>
        </w:rPr>
      </w:pPr>
      <w:r w:rsidRPr="00916A09">
        <w:rPr>
          <w:sz w:val="28"/>
          <w:szCs w:val="28"/>
        </w:rPr>
        <w:t>б</w:t>
      </w:r>
      <w:r w:rsidR="002F7074" w:rsidRPr="00916A09">
        <w:rPr>
          <w:sz w:val="28"/>
          <w:szCs w:val="28"/>
        </w:rPr>
        <w:t>) </w:t>
      </w:r>
      <w:r w:rsidR="00A054F3" w:rsidRPr="00916A09">
        <w:rPr>
          <w:sz w:val="28"/>
          <w:szCs w:val="28"/>
        </w:rPr>
        <w:t xml:space="preserve">часть 10 дополнить словами </w:t>
      </w:r>
      <w:r w:rsidR="00C41645" w:rsidRPr="00916A09">
        <w:rPr>
          <w:sz w:val="28"/>
          <w:szCs w:val="28"/>
        </w:rPr>
        <w:t>"</w:t>
      </w:r>
      <w:r w:rsidR="00A054F3" w:rsidRPr="00916A09">
        <w:rPr>
          <w:sz w:val="28"/>
          <w:szCs w:val="28"/>
        </w:rPr>
        <w:t xml:space="preserve">и (или) в сетевом издании </w:t>
      </w:r>
      <w:r w:rsidR="00C41645" w:rsidRPr="00916A09">
        <w:rPr>
          <w:sz w:val="28"/>
          <w:szCs w:val="28"/>
        </w:rPr>
        <w:t>"</w:t>
      </w:r>
      <w:r w:rsidR="00A054F3" w:rsidRPr="00916A09">
        <w:rPr>
          <w:sz w:val="28"/>
          <w:szCs w:val="28"/>
        </w:rPr>
        <w:t>Бюллетень Избирательной комиссии Ленинградской области</w:t>
      </w:r>
      <w:r w:rsidR="00C41645" w:rsidRPr="00916A09">
        <w:rPr>
          <w:sz w:val="28"/>
          <w:szCs w:val="28"/>
        </w:rPr>
        <w:t>"</w:t>
      </w:r>
      <w:r w:rsidR="00A054F3" w:rsidRPr="00916A09">
        <w:rPr>
          <w:sz w:val="28"/>
          <w:szCs w:val="28"/>
        </w:rPr>
        <w:t xml:space="preserve"> в информационно-телекоммуникационной сети </w:t>
      </w:r>
      <w:r w:rsidR="00C41645" w:rsidRPr="00916A09">
        <w:rPr>
          <w:sz w:val="28"/>
          <w:szCs w:val="28"/>
        </w:rPr>
        <w:t>"</w:t>
      </w:r>
      <w:r w:rsidR="00A054F3" w:rsidRPr="00916A09">
        <w:rPr>
          <w:sz w:val="28"/>
          <w:szCs w:val="28"/>
        </w:rPr>
        <w:t>Интернет</w:t>
      </w:r>
      <w:r w:rsidR="00C41645" w:rsidRPr="00916A09">
        <w:rPr>
          <w:sz w:val="28"/>
          <w:szCs w:val="28"/>
        </w:rPr>
        <w:t>"</w:t>
      </w:r>
      <w:r w:rsidR="00A054F3" w:rsidRPr="00916A09">
        <w:rPr>
          <w:sz w:val="28"/>
          <w:szCs w:val="28"/>
        </w:rPr>
        <w:t xml:space="preserve"> (IKLENOBL.RU)</w:t>
      </w:r>
      <w:r w:rsidR="00C41645" w:rsidRPr="00916A09">
        <w:rPr>
          <w:sz w:val="28"/>
          <w:szCs w:val="28"/>
        </w:rPr>
        <w:t>"</w:t>
      </w:r>
      <w:r w:rsidR="00A054F3" w:rsidRPr="00916A09">
        <w:rPr>
          <w:sz w:val="28"/>
          <w:szCs w:val="28"/>
        </w:rPr>
        <w:t>;</w:t>
      </w:r>
    </w:p>
    <w:p w:rsidR="00A054F3" w:rsidRPr="00916A09" w:rsidRDefault="00AB6599" w:rsidP="009D1582">
      <w:pPr>
        <w:autoSpaceDE w:val="0"/>
        <w:autoSpaceDN w:val="0"/>
        <w:adjustRightInd w:val="0"/>
        <w:ind w:firstLine="709"/>
        <w:jc w:val="both"/>
        <w:rPr>
          <w:sz w:val="28"/>
          <w:szCs w:val="28"/>
        </w:rPr>
      </w:pPr>
      <w:r w:rsidRPr="00916A09">
        <w:rPr>
          <w:sz w:val="28"/>
          <w:szCs w:val="28"/>
        </w:rPr>
        <w:t>в</w:t>
      </w:r>
      <w:r w:rsidR="00A054F3" w:rsidRPr="00916A09">
        <w:rPr>
          <w:sz w:val="28"/>
          <w:szCs w:val="28"/>
        </w:rPr>
        <w:t>) в части 18:</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первом предложении слова </w:t>
      </w:r>
      <w:r w:rsidR="00C41645" w:rsidRPr="00916A09">
        <w:rPr>
          <w:sz w:val="28"/>
          <w:szCs w:val="28"/>
        </w:rPr>
        <w:t>"</w:t>
      </w:r>
      <w:r w:rsidRPr="00916A09">
        <w:rPr>
          <w:sz w:val="28"/>
          <w:szCs w:val="28"/>
        </w:rPr>
        <w:t xml:space="preserve">внутреннему структурному подразделению Северо-Западного банка публичного акционерного общества (далее – ПАО) </w:t>
      </w:r>
      <w:r w:rsidR="00C41645" w:rsidRPr="00916A09">
        <w:rPr>
          <w:sz w:val="28"/>
          <w:szCs w:val="28"/>
        </w:rPr>
        <w:t>"</w:t>
      </w:r>
      <w:r w:rsidRPr="00916A09">
        <w:rPr>
          <w:sz w:val="28"/>
          <w:szCs w:val="28"/>
        </w:rPr>
        <w:t>Сбербанк России</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филиалу ПАО Сбербанк</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во втором предложении слова </w:t>
      </w:r>
      <w:r w:rsidR="00C41645" w:rsidRPr="00916A09">
        <w:rPr>
          <w:sz w:val="28"/>
          <w:szCs w:val="28"/>
        </w:rPr>
        <w:t>"</w:t>
      </w:r>
      <w:r w:rsidRPr="00916A09">
        <w:rPr>
          <w:sz w:val="28"/>
          <w:szCs w:val="28"/>
        </w:rPr>
        <w:t xml:space="preserve">внутреннего структурного подразделения Северо-Западного банка ПАО </w:t>
      </w:r>
      <w:r w:rsidR="00C41645" w:rsidRPr="00916A09">
        <w:rPr>
          <w:sz w:val="28"/>
          <w:szCs w:val="28"/>
        </w:rPr>
        <w:t>"</w:t>
      </w:r>
      <w:r w:rsidRPr="00916A09">
        <w:rPr>
          <w:sz w:val="28"/>
          <w:szCs w:val="28"/>
        </w:rPr>
        <w:t>Сбербанк России</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филиала ПАО Сбербанк</w:t>
      </w:r>
      <w:r w:rsidR="00C41645" w:rsidRPr="00916A09">
        <w:rPr>
          <w:sz w:val="28"/>
          <w:szCs w:val="28"/>
        </w:rPr>
        <w:t>"</w:t>
      </w:r>
      <w:r w:rsidRPr="00916A09">
        <w:rPr>
          <w:sz w:val="28"/>
          <w:szCs w:val="28"/>
        </w:rPr>
        <w:t>;</w:t>
      </w:r>
    </w:p>
    <w:p w:rsidR="00A054F3" w:rsidRPr="00916A09" w:rsidRDefault="00AB6599" w:rsidP="009D1582">
      <w:pPr>
        <w:autoSpaceDE w:val="0"/>
        <w:autoSpaceDN w:val="0"/>
        <w:adjustRightInd w:val="0"/>
        <w:ind w:firstLine="709"/>
        <w:jc w:val="both"/>
        <w:rPr>
          <w:sz w:val="28"/>
          <w:szCs w:val="28"/>
        </w:rPr>
      </w:pPr>
      <w:r w:rsidRPr="00916A09">
        <w:rPr>
          <w:sz w:val="28"/>
          <w:szCs w:val="28"/>
        </w:rPr>
        <w:t>г</w:t>
      </w:r>
      <w:r w:rsidR="002F7074" w:rsidRPr="00916A09">
        <w:rPr>
          <w:sz w:val="28"/>
          <w:szCs w:val="28"/>
        </w:rPr>
        <w:t>) </w:t>
      </w:r>
      <w:r w:rsidR="00A054F3" w:rsidRPr="00916A09">
        <w:rPr>
          <w:sz w:val="28"/>
          <w:szCs w:val="28"/>
        </w:rPr>
        <w:t xml:space="preserve">в части 19 слова </w:t>
      </w:r>
      <w:r w:rsidR="00C41645" w:rsidRPr="00916A09">
        <w:rPr>
          <w:sz w:val="28"/>
          <w:szCs w:val="28"/>
        </w:rPr>
        <w:t>"</w:t>
      </w:r>
      <w:r w:rsidR="00A054F3" w:rsidRPr="00916A09">
        <w:rPr>
          <w:sz w:val="28"/>
          <w:szCs w:val="28"/>
        </w:rPr>
        <w:t xml:space="preserve">Внутреннее структурное подразделение Северо-Западного банка ПАО </w:t>
      </w:r>
      <w:r w:rsidR="00C41645" w:rsidRPr="00916A09">
        <w:rPr>
          <w:sz w:val="28"/>
          <w:szCs w:val="28"/>
        </w:rPr>
        <w:t>"</w:t>
      </w:r>
      <w:r w:rsidR="00A054F3" w:rsidRPr="00916A09">
        <w:rPr>
          <w:sz w:val="28"/>
          <w:szCs w:val="28"/>
        </w:rPr>
        <w:t>Сбербанк России</w:t>
      </w:r>
      <w:r w:rsidR="00C41645" w:rsidRPr="00916A09">
        <w:rPr>
          <w:sz w:val="28"/>
          <w:szCs w:val="28"/>
        </w:rPr>
        <w:t>"</w:t>
      </w:r>
      <w:r w:rsidR="00A054F3" w:rsidRPr="00916A09">
        <w:rPr>
          <w:sz w:val="28"/>
          <w:szCs w:val="28"/>
        </w:rPr>
        <w:t xml:space="preserve"> обязано</w:t>
      </w:r>
      <w:r w:rsidR="00C41645" w:rsidRPr="00916A09">
        <w:rPr>
          <w:sz w:val="28"/>
          <w:szCs w:val="28"/>
        </w:rPr>
        <w:t>"</w:t>
      </w:r>
      <w:r w:rsidR="00A054F3" w:rsidRPr="00916A09">
        <w:rPr>
          <w:sz w:val="28"/>
          <w:szCs w:val="28"/>
        </w:rPr>
        <w:t xml:space="preserve"> замени</w:t>
      </w:r>
      <w:r w:rsidR="003A3760" w:rsidRPr="00916A09">
        <w:rPr>
          <w:sz w:val="28"/>
          <w:szCs w:val="28"/>
        </w:rPr>
        <w:t xml:space="preserve">ть словами </w:t>
      </w:r>
      <w:r w:rsidR="00C41645" w:rsidRPr="00916A09">
        <w:rPr>
          <w:sz w:val="28"/>
          <w:szCs w:val="28"/>
        </w:rPr>
        <w:t>"</w:t>
      </w:r>
      <w:r w:rsidR="003A3760" w:rsidRPr="00916A09">
        <w:rPr>
          <w:sz w:val="28"/>
          <w:szCs w:val="28"/>
        </w:rPr>
        <w:t>Филиал ПАО Сбербанк</w:t>
      </w:r>
      <w:r w:rsidR="00A054F3" w:rsidRPr="00916A09">
        <w:rPr>
          <w:sz w:val="28"/>
          <w:szCs w:val="28"/>
        </w:rPr>
        <w:t xml:space="preserve"> обязан</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lastRenderedPageBreak/>
        <w:t>22)</w:t>
      </w:r>
      <w:r w:rsidRPr="00916A09">
        <w:t xml:space="preserve"> </w:t>
      </w:r>
      <w:r w:rsidRPr="00916A09">
        <w:rPr>
          <w:sz w:val="28"/>
          <w:szCs w:val="28"/>
        </w:rPr>
        <w:t>в статье 44:</w:t>
      </w:r>
    </w:p>
    <w:p w:rsidR="00A054F3" w:rsidRPr="00916A09" w:rsidRDefault="00B47AA7" w:rsidP="009D1582">
      <w:pPr>
        <w:autoSpaceDE w:val="0"/>
        <w:autoSpaceDN w:val="0"/>
        <w:adjustRightInd w:val="0"/>
        <w:ind w:firstLine="709"/>
        <w:jc w:val="both"/>
        <w:rPr>
          <w:sz w:val="28"/>
          <w:szCs w:val="28"/>
        </w:rPr>
      </w:pPr>
      <w:r w:rsidRPr="00916A09">
        <w:rPr>
          <w:sz w:val="28"/>
          <w:szCs w:val="28"/>
        </w:rPr>
        <w:t>а) </w:t>
      </w:r>
      <w:r w:rsidR="00A054F3" w:rsidRPr="00916A09">
        <w:rPr>
          <w:sz w:val="28"/>
          <w:szCs w:val="28"/>
        </w:rPr>
        <w:t xml:space="preserve">в наименовании слова </w:t>
      </w:r>
      <w:r w:rsidR="00C41645" w:rsidRPr="00916A09">
        <w:rPr>
          <w:sz w:val="28"/>
          <w:szCs w:val="28"/>
        </w:rPr>
        <w:t>"</w:t>
      </w:r>
      <w:r w:rsidR="00A054F3" w:rsidRPr="00916A09">
        <w:rPr>
          <w:sz w:val="28"/>
          <w:szCs w:val="28"/>
        </w:rPr>
        <w:t>через периодические печатные издания</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в периодических печатных изданиях</w:t>
      </w:r>
      <w:r w:rsidR="00C41645" w:rsidRPr="00916A09">
        <w:rPr>
          <w:sz w:val="28"/>
          <w:szCs w:val="28"/>
        </w:rPr>
        <w:t>"</w:t>
      </w:r>
      <w:r w:rsidR="00A054F3" w:rsidRPr="00916A09">
        <w:rPr>
          <w:sz w:val="28"/>
          <w:szCs w:val="28"/>
        </w:rPr>
        <w:t>;</w:t>
      </w:r>
    </w:p>
    <w:p w:rsidR="00A054F3" w:rsidRPr="00916A09" w:rsidRDefault="00B47AA7" w:rsidP="009D1582">
      <w:pPr>
        <w:autoSpaceDE w:val="0"/>
        <w:autoSpaceDN w:val="0"/>
        <w:adjustRightInd w:val="0"/>
        <w:ind w:firstLine="709"/>
        <w:jc w:val="both"/>
        <w:rPr>
          <w:sz w:val="28"/>
          <w:szCs w:val="28"/>
        </w:rPr>
      </w:pPr>
      <w:r w:rsidRPr="00916A09">
        <w:rPr>
          <w:sz w:val="28"/>
          <w:szCs w:val="28"/>
        </w:rPr>
        <w:t>б) </w:t>
      </w:r>
      <w:r w:rsidR="00872159" w:rsidRPr="00916A09">
        <w:rPr>
          <w:sz w:val="28"/>
          <w:szCs w:val="28"/>
        </w:rPr>
        <w:t xml:space="preserve">в части 2 </w:t>
      </w:r>
      <w:r w:rsidR="00A054F3" w:rsidRPr="00916A09">
        <w:rPr>
          <w:sz w:val="28"/>
          <w:szCs w:val="28"/>
        </w:rPr>
        <w:t xml:space="preserve">во втором предложении слово </w:t>
      </w:r>
      <w:r w:rsidR="00C41645" w:rsidRPr="00916A09">
        <w:rPr>
          <w:sz w:val="28"/>
          <w:szCs w:val="28"/>
        </w:rPr>
        <w:t>"</w:t>
      </w:r>
      <w:r w:rsidR="00A054F3" w:rsidRPr="00916A09">
        <w:rPr>
          <w:sz w:val="28"/>
          <w:szCs w:val="28"/>
        </w:rPr>
        <w:t>после</w:t>
      </w:r>
      <w:r w:rsidR="00C41645" w:rsidRPr="00916A09">
        <w:rPr>
          <w:sz w:val="28"/>
          <w:szCs w:val="28"/>
        </w:rPr>
        <w:t>"</w:t>
      </w:r>
      <w:r w:rsidR="00A054F3" w:rsidRPr="00916A09">
        <w:rPr>
          <w:sz w:val="28"/>
          <w:szCs w:val="28"/>
        </w:rPr>
        <w:t xml:space="preserve"> заменить словами </w:t>
      </w:r>
      <w:r w:rsidR="00872159" w:rsidRPr="00916A09">
        <w:rPr>
          <w:sz w:val="28"/>
          <w:szCs w:val="28"/>
        </w:rPr>
        <w:br/>
      </w:r>
      <w:r w:rsidR="00C41645" w:rsidRPr="00916A09">
        <w:rPr>
          <w:sz w:val="28"/>
          <w:szCs w:val="28"/>
        </w:rPr>
        <w:t>"</w:t>
      </w:r>
      <w:r w:rsidR="00A054F3" w:rsidRPr="00916A09">
        <w:rPr>
          <w:sz w:val="28"/>
          <w:szCs w:val="28"/>
        </w:rPr>
        <w:t>со дня</w:t>
      </w:r>
      <w:r w:rsidR="00C41645" w:rsidRPr="00916A09">
        <w:rPr>
          <w:sz w:val="28"/>
          <w:szCs w:val="28"/>
        </w:rPr>
        <w:t>"</w:t>
      </w:r>
      <w:r w:rsidR="00A054F3" w:rsidRPr="00916A09">
        <w:rPr>
          <w:sz w:val="28"/>
          <w:szCs w:val="28"/>
        </w:rPr>
        <w:t xml:space="preserve">, дополнить словами </w:t>
      </w:r>
      <w:r w:rsidR="00C41645" w:rsidRPr="00916A09">
        <w:rPr>
          <w:sz w:val="28"/>
          <w:szCs w:val="28"/>
        </w:rPr>
        <w:t>"</w:t>
      </w:r>
      <w:r w:rsidR="00A054F3" w:rsidRPr="00916A09">
        <w:rPr>
          <w:sz w:val="28"/>
          <w:szCs w:val="28"/>
        </w:rPr>
        <w:t>, а также сообщается в Избирательную комиссию Ленинградской области в указанный срок</w:t>
      </w:r>
      <w:r w:rsidR="00C41645" w:rsidRPr="00916A09">
        <w:rPr>
          <w:sz w:val="28"/>
          <w:szCs w:val="28"/>
        </w:rPr>
        <w:t>"</w:t>
      </w:r>
      <w:r w:rsidR="00A054F3" w:rsidRPr="00916A09">
        <w:rPr>
          <w:sz w:val="28"/>
          <w:szCs w:val="28"/>
        </w:rPr>
        <w:t xml:space="preserve">; </w:t>
      </w:r>
    </w:p>
    <w:p w:rsidR="00A054F3" w:rsidRPr="00916A09" w:rsidRDefault="00A054F3" w:rsidP="009D1582">
      <w:pPr>
        <w:autoSpaceDE w:val="0"/>
        <w:autoSpaceDN w:val="0"/>
        <w:adjustRightInd w:val="0"/>
        <w:ind w:firstLine="709"/>
        <w:jc w:val="both"/>
        <w:rPr>
          <w:sz w:val="28"/>
          <w:szCs w:val="28"/>
        </w:rPr>
      </w:pPr>
      <w:r w:rsidRPr="00916A09">
        <w:rPr>
          <w:sz w:val="28"/>
          <w:szCs w:val="28"/>
        </w:rPr>
        <w:t>в) в части 10:</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первом предложении слова </w:t>
      </w:r>
      <w:r w:rsidR="00C41645" w:rsidRPr="00916A09">
        <w:rPr>
          <w:sz w:val="28"/>
          <w:szCs w:val="28"/>
        </w:rPr>
        <w:t>"</w:t>
      </w:r>
      <w:r w:rsidRPr="00916A09">
        <w:rPr>
          <w:sz w:val="28"/>
          <w:szCs w:val="28"/>
        </w:rPr>
        <w:t xml:space="preserve">внутреннему структурному подразделению Северо-Западного банка ПАО </w:t>
      </w:r>
      <w:r w:rsidR="00C41645" w:rsidRPr="00916A09">
        <w:rPr>
          <w:sz w:val="28"/>
          <w:szCs w:val="28"/>
        </w:rPr>
        <w:t>"</w:t>
      </w:r>
      <w:r w:rsidRPr="00916A09">
        <w:rPr>
          <w:sz w:val="28"/>
          <w:szCs w:val="28"/>
        </w:rPr>
        <w:t>Сбербанк России</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филиалу ПАО Сбербанк</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во втором предложении слова </w:t>
      </w:r>
      <w:r w:rsidR="00C41645" w:rsidRPr="00916A09">
        <w:rPr>
          <w:sz w:val="28"/>
          <w:szCs w:val="28"/>
        </w:rPr>
        <w:t>"</w:t>
      </w:r>
      <w:r w:rsidRPr="00916A09">
        <w:rPr>
          <w:sz w:val="28"/>
          <w:szCs w:val="28"/>
        </w:rPr>
        <w:t xml:space="preserve">внутреннего структурного подразделения Северо-Западного банка ПАО </w:t>
      </w:r>
      <w:r w:rsidR="00C41645" w:rsidRPr="00916A09">
        <w:rPr>
          <w:sz w:val="28"/>
          <w:szCs w:val="28"/>
        </w:rPr>
        <w:t>"</w:t>
      </w:r>
      <w:r w:rsidRPr="00916A09">
        <w:rPr>
          <w:sz w:val="28"/>
          <w:szCs w:val="28"/>
        </w:rPr>
        <w:t>Сбербанк России</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филиала ПАО Сбербанк</w:t>
      </w:r>
      <w:r w:rsidR="00C41645" w:rsidRPr="00916A09">
        <w:rPr>
          <w:sz w:val="28"/>
          <w:szCs w:val="28"/>
        </w:rPr>
        <w:t>"</w:t>
      </w:r>
      <w:r w:rsidRPr="00916A09">
        <w:rPr>
          <w:sz w:val="28"/>
          <w:szCs w:val="28"/>
        </w:rPr>
        <w:t>;</w:t>
      </w:r>
    </w:p>
    <w:p w:rsidR="00A054F3" w:rsidRPr="00916A09" w:rsidRDefault="002F7074" w:rsidP="009D1582">
      <w:pPr>
        <w:autoSpaceDE w:val="0"/>
        <w:autoSpaceDN w:val="0"/>
        <w:adjustRightInd w:val="0"/>
        <w:ind w:firstLine="709"/>
        <w:jc w:val="both"/>
        <w:rPr>
          <w:sz w:val="28"/>
          <w:szCs w:val="28"/>
        </w:rPr>
      </w:pPr>
      <w:r w:rsidRPr="00916A09">
        <w:rPr>
          <w:sz w:val="28"/>
          <w:szCs w:val="28"/>
        </w:rPr>
        <w:t>г) </w:t>
      </w:r>
      <w:r w:rsidR="00A054F3" w:rsidRPr="00916A09">
        <w:rPr>
          <w:sz w:val="28"/>
          <w:szCs w:val="28"/>
        </w:rPr>
        <w:t xml:space="preserve">в части 11 слова </w:t>
      </w:r>
      <w:r w:rsidR="00C41645" w:rsidRPr="00916A09">
        <w:rPr>
          <w:sz w:val="28"/>
          <w:szCs w:val="28"/>
        </w:rPr>
        <w:t>"</w:t>
      </w:r>
      <w:r w:rsidR="00A054F3" w:rsidRPr="00916A09">
        <w:rPr>
          <w:sz w:val="28"/>
          <w:szCs w:val="28"/>
        </w:rPr>
        <w:t xml:space="preserve">Внутреннее структурное подразделение Северо-Западного банка ПАО </w:t>
      </w:r>
      <w:r w:rsidR="00C41645" w:rsidRPr="00916A09">
        <w:rPr>
          <w:sz w:val="28"/>
          <w:szCs w:val="28"/>
        </w:rPr>
        <w:t>"</w:t>
      </w:r>
      <w:r w:rsidR="00A054F3" w:rsidRPr="00916A09">
        <w:rPr>
          <w:sz w:val="28"/>
          <w:szCs w:val="28"/>
        </w:rPr>
        <w:t>Сбербанк России</w:t>
      </w:r>
      <w:r w:rsidR="00C41645" w:rsidRPr="00916A09">
        <w:rPr>
          <w:sz w:val="28"/>
          <w:szCs w:val="28"/>
        </w:rPr>
        <w:t>"</w:t>
      </w:r>
      <w:r w:rsidR="00A054F3" w:rsidRPr="00916A09">
        <w:rPr>
          <w:sz w:val="28"/>
          <w:szCs w:val="28"/>
        </w:rPr>
        <w:t xml:space="preserve"> обязано</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Филиал ПАО Сбербанк обязан</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д) часть 13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13. Во всех агитационных материалах, размещаемых в периодических печатных изданиях, должна помещаться информация о том, из средств избирательного фонда какого за</w:t>
      </w:r>
      <w:r w:rsidR="00A054F3" w:rsidRPr="00916A09">
        <w:rPr>
          <w:sz w:val="28"/>
          <w:szCs w:val="28"/>
        </w:rPr>
        <w:lastRenderedPageBreak/>
        <w:t xml:space="preserve">регистрированного кандидата была произведена оплата соответствующей публикации. Если агитационные материалы были опубликованы безвозмездно в соответствии с частью 1 настоящей статьи, информация об этом должна содержаться в публикации </w:t>
      </w:r>
      <w:r w:rsidR="00A479C9">
        <w:rPr>
          <w:sz w:val="28"/>
          <w:szCs w:val="28"/>
        </w:rPr>
        <w:br/>
      </w:r>
      <w:r w:rsidR="00A054F3" w:rsidRPr="00916A09">
        <w:rPr>
          <w:sz w:val="28"/>
          <w:szCs w:val="28"/>
        </w:rPr>
        <w:t xml:space="preserve">с указанием, какому зарегистрированному кандидату была предоставлена возможность размещения соответствующей публикации. В размещаемых </w:t>
      </w:r>
      <w:r w:rsidR="00A479C9">
        <w:rPr>
          <w:sz w:val="28"/>
          <w:szCs w:val="28"/>
        </w:rPr>
        <w:br/>
      </w:r>
      <w:r w:rsidR="00A054F3" w:rsidRPr="00916A09">
        <w:rPr>
          <w:sz w:val="28"/>
          <w:szCs w:val="28"/>
        </w:rPr>
        <w:t xml:space="preserve">в периодических печатных изданиях агитационных материалах кандидата, </w:t>
      </w:r>
      <w:r w:rsidR="00A054F3" w:rsidRPr="00A479C9">
        <w:rPr>
          <w:spacing w:val="-4"/>
          <w:sz w:val="28"/>
          <w:szCs w:val="28"/>
        </w:rPr>
        <w:t>являющегося иностранным агентом, кандидата, аффилированного с иностранным</w:t>
      </w:r>
      <w:r w:rsidR="00A054F3" w:rsidRPr="00916A09">
        <w:rPr>
          <w:sz w:val="28"/>
          <w:szCs w:val="28"/>
        </w:rPr>
        <w:t xml:space="preserve"> агентом, должна помещаться информация о том, что кандидат является иностранным агентом либо кандидатом, аффилированным с иностранным агентом, в соответствии с частью 8</w:t>
      </w:r>
      <w:r w:rsidR="00A054F3" w:rsidRPr="00916A09">
        <w:rPr>
          <w:sz w:val="28"/>
          <w:szCs w:val="28"/>
          <w:vertAlign w:val="superscript"/>
        </w:rPr>
        <w:t>3</w:t>
      </w:r>
      <w:r w:rsidR="00A054F3" w:rsidRPr="00916A09">
        <w:rPr>
          <w:sz w:val="28"/>
          <w:szCs w:val="28"/>
        </w:rPr>
        <w:t xml:space="preserve"> статьи 40 настоящего областного закона. </w:t>
      </w:r>
      <w:r w:rsidR="00A479C9">
        <w:rPr>
          <w:sz w:val="28"/>
          <w:szCs w:val="28"/>
        </w:rPr>
        <w:br/>
      </w:r>
      <w:r w:rsidR="00A054F3" w:rsidRPr="00A479C9">
        <w:rPr>
          <w:spacing w:val="-2"/>
          <w:sz w:val="28"/>
          <w:szCs w:val="28"/>
        </w:rPr>
        <w:t>В размещаемых в периодических печатных изданиях агитационных материалах,</w:t>
      </w:r>
      <w:r w:rsidR="00A054F3" w:rsidRPr="00916A09">
        <w:rPr>
          <w:sz w:val="28"/>
          <w:szCs w:val="28"/>
        </w:rPr>
        <w:t xml:space="preserve"> в которых использованы высказывания, указанные в части 8</w:t>
      </w:r>
      <w:r w:rsidR="00A054F3" w:rsidRPr="00916A09">
        <w:rPr>
          <w:sz w:val="28"/>
          <w:szCs w:val="28"/>
          <w:vertAlign w:val="superscript"/>
        </w:rPr>
        <w:t>4</w:t>
      </w:r>
      <w:r w:rsidR="00A054F3" w:rsidRPr="00916A09">
        <w:rPr>
          <w:sz w:val="28"/>
          <w:szCs w:val="28"/>
        </w:rPr>
        <w:t xml:space="preserve"> статьи 40 настоящего областного закона, должна помещаться информация об этом </w:t>
      </w:r>
      <w:r w:rsidR="00A479C9">
        <w:rPr>
          <w:sz w:val="28"/>
          <w:szCs w:val="28"/>
        </w:rPr>
        <w:br/>
      </w:r>
      <w:r w:rsidR="00A054F3" w:rsidRPr="00916A09">
        <w:rPr>
          <w:sz w:val="28"/>
          <w:szCs w:val="28"/>
        </w:rPr>
        <w:t xml:space="preserve">в соответствии с </w:t>
      </w:r>
      <w:r w:rsidR="00842D7F" w:rsidRPr="00916A09">
        <w:rPr>
          <w:sz w:val="28"/>
          <w:szCs w:val="28"/>
        </w:rPr>
        <w:t>частью</w:t>
      </w:r>
      <w:r w:rsidR="00A054F3" w:rsidRPr="00916A09">
        <w:rPr>
          <w:sz w:val="28"/>
          <w:szCs w:val="28"/>
        </w:rPr>
        <w:t xml:space="preserve"> 8</w:t>
      </w:r>
      <w:r w:rsidR="00A054F3" w:rsidRPr="00916A09">
        <w:rPr>
          <w:sz w:val="28"/>
          <w:szCs w:val="28"/>
          <w:vertAlign w:val="superscript"/>
        </w:rPr>
        <w:t>4</w:t>
      </w:r>
      <w:r w:rsidR="00A054F3" w:rsidRPr="00916A09">
        <w:rPr>
          <w:sz w:val="28"/>
          <w:szCs w:val="28"/>
        </w:rPr>
        <w:t xml:space="preserve"> статьи 40 настоящего областного закона. Ответственность за выполнение данного требования несет редакция периодического печатного издания.</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23) в статье 45:</w:t>
      </w:r>
    </w:p>
    <w:p w:rsidR="00A054F3" w:rsidRPr="00916A09" w:rsidRDefault="00E81318" w:rsidP="009D1582">
      <w:pPr>
        <w:autoSpaceDE w:val="0"/>
        <w:autoSpaceDN w:val="0"/>
        <w:adjustRightInd w:val="0"/>
        <w:ind w:firstLine="709"/>
        <w:jc w:val="both"/>
        <w:rPr>
          <w:sz w:val="28"/>
          <w:szCs w:val="28"/>
        </w:rPr>
      </w:pPr>
      <w:r w:rsidRPr="00916A09">
        <w:rPr>
          <w:spacing w:val="-4"/>
          <w:sz w:val="28"/>
          <w:szCs w:val="28"/>
        </w:rPr>
        <w:lastRenderedPageBreak/>
        <w:t>а) </w:t>
      </w:r>
      <w:r w:rsidR="00A054F3" w:rsidRPr="00916A09">
        <w:rPr>
          <w:spacing w:val="-4"/>
          <w:sz w:val="28"/>
          <w:szCs w:val="28"/>
        </w:rPr>
        <w:t xml:space="preserve">в части 1 слова </w:t>
      </w:r>
      <w:r w:rsidR="00C41645" w:rsidRPr="00916A09">
        <w:rPr>
          <w:spacing w:val="-4"/>
          <w:sz w:val="28"/>
          <w:szCs w:val="28"/>
        </w:rPr>
        <w:t>"</w:t>
      </w:r>
      <w:r w:rsidR="001244D0" w:rsidRPr="00916A09">
        <w:rPr>
          <w:spacing w:val="-4"/>
          <w:sz w:val="28"/>
          <w:szCs w:val="28"/>
        </w:rPr>
        <w:t>, </w:t>
      </w:r>
      <w:r w:rsidR="00A054F3" w:rsidRPr="00916A09">
        <w:rPr>
          <w:spacing w:val="-4"/>
          <w:sz w:val="28"/>
          <w:szCs w:val="28"/>
        </w:rPr>
        <w:t>их доверенным лицам, избирательным объединениям</w:t>
      </w:r>
      <w:r w:rsidR="00C41645" w:rsidRPr="00916A09">
        <w:rPr>
          <w:spacing w:val="-4"/>
          <w:sz w:val="28"/>
          <w:szCs w:val="28"/>
        </w:rPr>
        <w:t>"</w:t>
      </w:r>
      <w:r w:rsidR="00A054F3" w:rsidRPr="00916A09">
        <w:rPr>
          <w:sz w:val="28"/>
          <w:szCs w:val="28"/>
        </w:rPr>
        <w:t xml:space="preserve"> исключить;</w:t>
      </w:r>
    </w:p>
    <w:p w:rsidR="00A054F3" w:rsidRPr="00916A09" w:rsidRDefault="00E81318" w:rsidP="009D1582">
      <w:pPr>
        <w:autoSpaceDE w:val="0"/>
        <w:autoSpaceDN w:val="0"/>
        <w:adjustRightInd w:val="0"/>
        <w:ind w:firstLine="709"/>
        <w:jc w:val="both"/>
        <w:rPr>
          <w:sz w:val="28"/>
          <w:szCs w:val="28"/>
        </w:rPr>
      </w:pPr>
      <w:r w:rsidRPr="00916A09">
        <w:rPr>
          <w:sz w:val="28"/>
          <w:szCs w:val="28"/>
        </w:rPr>
        <w:t>б) </w:t>
      </w:r>
      <w:r w:rsidR="00A054F3" w:rsidRPr="00916A09">
        <w:rPr>
          <w:sz w:val="28"/>
          <w:szCs w:val="28"/>
        </w:rPr>
        <w:t xml:space="preserve">в части 2 слова </w:t>
      </w:r>
      <w:r w:rsidR="00C41645" w:rsidRPr="00916A09">
        <w:rPr>
          <w:sz w:val="28"/>
          <w:szCs w:val="28"/>
        </w:rPr>
        <w:t>"</w:t>
      </w:r>
      <w:r w:rsidR="00A054F3" w:rsidRPr="00916A09">
        <w:rPr>
          <w:sz w:val="28"/>
          <w:szCs w:val="28"/>
        </w:rPr>
        <w:t>федеральным законодательством</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законодательством Российской Федерации</w:t>
      </w:r>
      <w:r w:rsidR="00C41645" w:rsidRPr="00916A09">
        <w:rPr>
          <w:sz w:val="28"/>
          <w:szCs w:val="28"/>
        </w:rPr>
        <w:t>"</w:t>
      </w:r>
      <w:r w:rsidR="00A054F3" w:rsidRPr="00916A09">
        <w:rPr>
          <w:sz w:val="28"/>
          <w:szCs w:val="28"/>
        </w:rPr>
        <w:t>;</w:t>
      </w:r>
    </w:p>
    <w:p w:rsidR="00A054F3" w:rsidRPr="00916A09" w:rsidRDefault="00A054F3" w:rsidP="00132DDC">
      <w:pPr>
        <w:keepNext/>
        <w:autoSpaceDE w:val="0"/>
        <w:autoSpaceDN w:val="0"/>
        <w:adjustRightInd w:val="0"/>
        <w:ind w:firstLine="709"/>
        <w:jc w:val="both"/>
        <w:rPr>
          <w:sz w:val="28"/>
          <w:szCs w:val="28"/>
        </w:rPr>
      </w:pPr>
      <w:r w:rsidRPr="00916A09">
        <w:rPr>
          <w:sz w:val="28"/>
          <w:szCs w:val="28"/>
        </w:rPr>
        <w:t>в) часть 3 изложить в следующей редакции:</w:t>
      </w:r>
    </w:p>
    <w:p w:rsidR="00A054F3" w:rsidRPr="00916A09" w:rsidRDefault="00C41645" w:rsidP="00132DDC">
      <w:pPr>
        <w:keepNext/>
        <w:autoSpaceDE w:val="0"/>
        <w:autoSpaceDN w:val="0"/>
        <w:adjustRightInd w:val="0"/>
        <w:ind w:firstLine="709"/>
        <w:jc w:val="both"/>
        <w:rPr>
          <w:sz w:val="28"/>
          <w:szCs w:val="28"/>
        </w:rPr>
      </w:pPr>
      <w:r w:rsidRPr="00916A09">
        <w:rPr>
          <w:sz w:val="28"/>
          <w:szCs w:val="28"/>
        </w:rPr>
        <w:t>"</w:t>
      </w:r>
      <w:r w:rsidR="000C003F" w:rsidRPr="00916A09">
        <w:rPr>
          <w:sz w:val="28"/>
          <w:szCs w:val="28"/>
        </w:rPr>
        <w:t>3. </w:t>
      </w:r>
      <w:r w:rsidR="00A054F3" w:rsidRPr="00916A09">
        <w:rPr>
          <w:sz w:val="28"/>
          <w:szCs w:val="28"/>
        </w:rPr>
        <w:t xml:space="preserve">По заявке зарегистрированного кандидата помещение, пригодное </w:t>
      </w:r>
      <w:r w:rsidR="00132DDC">
        <w:rPr>
          <w:sz w:val="28"/>
          <w:szCs w:val="28"/>
        </w:rPr>
        <w:br/>
      </w:r>
      <w:r w:rsidR="00A054F3" w:rsidRPr="00916A09">
        <w:rPr>
          <w:sz w:val="28"/>
          <w:szCs w:val="28"/>
        </w:rPr>
        <w:t xml:space="preserve">для проведения агитационных публичных мероприятий в форме собраний </w:t>
      </w:r>
      <w:r w:rsidR="00132DDC">
        <w:rPr>
          <w:sz w:val="28"/>
          <w:szCs w:val="28"/>
        </w:rPr>
        <w:br/>
      </w:r>
      <w:r w:rsidR="00A054F3" w:rsidRPr="00916A09">
        <w:rPr>
          <w:sz w:val="28"/>
          <w:szCs w:val="28"/>
        </w:rPr>
        <w:t xml:space="preserve">и находящееся в государственной или муниципальной собственности, </w:t>
      </w:r>
      <w:r w:rsidR="00A054F3" w:rsidRPr="00132DDC">
        <w:rPr>
          <w:spacing w:val="-4"/>
          <w:sz w:val="28"/>
          <w:szCs w:val="28"/>
        </w:rPr>
        <w:t>безвозмездно предоставляется собственником, владельцем помещения на время,</w:t>
      </w:r>
      <w:r w:rsidR="00A054F3" w:rsidRPr="00916A09">
        <w:rPr>
          <w:sz w:val="28"/>
          <w:szCs w:val="28"/>
        </w:rPr>
        <w:t xml:space="preserve"> установленное Избирательной комиссией Ленинградской области или, по ее поручению, территориальной избирательной комиссией, зарегистрированному кандидату, его доверенным лицам для встреч с избирателями. При этом избирательные комиссии обязаны обеспечить равные условия проведения указанных мероприятий для всех зарегистрированных кандидатов.</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г) часть 4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E81318" w:rsidRPr="00916A09">
        <w:rPr>
          <w:sz w:val="28"/>
          <w:szCs w:val="28"/>
        </w:rPr>
        <w:t>4. </w:t>
      </w:r>
      <w:r w:rsidR="00A054F3" w:rsidRPr="00916A09">
        <w:rPr>
          <w:sz w:val="28"/>
          <w:szCs w:val="28"/>
        </w:rPr>
        <w:t xml:space="preserve">Если указанное в части 3 настоящей статьи помещение, а равно помещение, находящееся в собственности организации, имеющей на день официального опубликования (публикации) решения о назначении выборов </w:t>
      </w:r>
      <w:r w:rsidR="00132DDC">
        <w:rPr>
          <w:sz w:val="28"/>
          <w:szCs w:val="28"/>
        </w:rPr>
        <w:br/>
      </w:r>
      <w:r w:rsidR="00A054F3" w:rsidRPr="00916A09">
        <w:rPr>
          <w:sz w:val="28"/>
          <w:szCs w:val="28"/>
        </w:rPr>
        <w:lastRenderedPageBreak/>
        <w:t xml:space="preserve">в своем уставном (складочном) капитале долю (вклад) Российской Федерации, субъектов Российской Федерации и (или) муниципальных образований, превышающую (превышающий) 30 процентов, было предоставлено одному зарегистрированному кандидату для проведения агитационного публичного мероприятия, собственник, владелец помещения не вправе отказать другим зарегистрированным кандидатам в предоставлении помещения на таких же условиях в иное время в течение агитационного периода. В случае предоставления помещения зарегистрированному кандидату собственник, владелец помещения не позднее дня, следующего за днем предоставления помещения, обязаны уведомить в письменной форме Избирательную комиссию Ленинградской области о факте предоставления помещения, об условиях, </w:t>
      </w:r>
      <w:r w:rsidR="00132DDC">
        <w:rPr>
          <w:sz w:val="28"/>
          <w:szCs w:val="28"/>
        </w:rPr>
        <w:br/>
      </w:r>
      <w:r w:rsidR="00A054F3" w:rsidRPr="00916A09">
        <w:rPr>
          <w:sz w:val="28"/>
          <w:szCs w:val="28"/>
        </w:rPr>
        <w:t xml:space="preserve">на которых оно было предоставлено, а также о том, когда это помещение </w:t>
      </w:r>
      <w:r w:rsidR="00132DDC">
        <w:rPr>
          <w:sz w:val="28"/>
          <w:szCs w:val="28"/>
        </w:rPr>
        <w:br/>
      </w:r>
      <w:r w:rsidR="00A054F3" w:rsidRPr="00916A09">
        <w:rPr>
          <w:sz w:val="28"/>
          <w:szCs w:val="28"/>
        </w:rPr>
        <w:t>может быть предоставлено в течение агитационного периода другим зарегистрированным кандидатам.</w:t>
      </w:r>
      <w:r w:rsidRPr="00916A09">
        <w:rPr>
          <w:sz w:val="28"/>
          <w:szCs w:val="28"/>
        </w:rPr>
        <w:t>"</w:t>
      </w:r>
      <w:r w:rsidR="00A054F3" w:rsidRPr="00916A09">
        <w:rPr>
          <w:sz w:val="28"/>
          <w:szCs w:val="28"/>
        </w:rPr>
        <w:t>;</w:t>
      </w:r>
    </w:p>
    <w:p w:rsidR="00A054F3" w:rsidRPr="00916A09" w:rsidRDefault="00E81318" w:rsidP="009D1582">
      <w:pPr>
        <w:autoSpaceDE w:val="0"/>
        <w:autoSpaceDN w:val="0"/>
        <w:adjustRightInd w:val="0"/>
        <w:ind w:firstLine="709"/>
        <w:jc w:val="both"/>
        <w:rPr>
          <w:sz w:val="28"/>
          <w:szCs w:val="28"/>
        </w:rPr>
      </w:pPr>
      <w:r w:rsidRPr="00916A09">
        <w:rPr>
          <w:sz w:val="28"/>
          <w:szCs w:val="28"/>
        </w:rPr>
        <w:t>д) </w:t>
      </w:r>
      <w:r w:rsidR="00A054F3" w:rsidRPr="00916A09">
        <w:rPr>
          <w:sz w:val="28"/>
          <w:szCs w:val="28"/>
        </w:rPr>
        <w:t xml:space="preserve">в части 5 слова </w:t>
      </w:r>
      <w:r w:rsidR="00C41645" w:rsidRPr="00916A09">
        <w:rPr>
          <w:sz w:val="28"/>
          <w:szCs w:val="28"/>
        </w:rPr>
        <w:t>"</w:t>
      </w:r>
      <w:r w:rsidR="003E4E99">
        <w:rPr>
          <w:sz w:val="28"/>
          <w:szCs w:val="28"/>
        </w:rPr>
        <w:t>, </w:t>
      </w:r>
      <w:r w:rsidR="00A054F3" w:rsidRPr="00916A09">
        <w:rPr>
          <w:sz w:val="28"/>
          <w:szCs w:val="28"/>
        </w:rPr>
        <w:t>избирательному объединению</w:t>
      </w:r>
      <w:r w:rsidR="00C41645" w:rsidRPr="00916A09">
        <w:rPr>
          <w:sz w:val="28"/>
          <w:szCs w:val="28"/>
        </w:rPr>
        <w:t>"</w:t>
      </w:r>
      <w:r w:rsidR="00DF3B16">
        <w:rPr>
          <w:sz w:val="28"/>
          <w:szCs w:val="28"/>
        </w:rPr>
        <w:t xml:space="preserve"> исключи</w:t>
      </w:r>
      <w:r w:rsidR="003E4E99">
        <w:rPr>
          <w:sz w:val="28"/>
          <w:szCs w:val="28"/>
        </w:rPr>
        <w:t>ть,</w:t>
      </w:r>
      <w:r w:rsidR="00DF3B16">
        <w:rPr>
          <w:sz w:val="28"/>
          <w:szCs w:val="28"/>
        </w:rPr>
        <w:t xml:space="preserve"> слова</w:t>
      </w:r>
      <w:r w:rsidR="00A054F3" w:rsidRPr="00916A09">
        <w:rPr>
          <w:sz w:val="28"/>
          <w:szCs w:val="28"/>
        </w:rPr>
        <w:t xml:space="preserve"> </w:t>
      </w:r>
      <w:r w:rsidR="00C41645" w:rsidRPr="00916A09">
        <w:rPr>
          <w:sz w:val="28"/>
          <w:szCs w:val="28"/>
        </w:rPr>
        <w:t>"</w:t>
      </w:r>
      <w:r w:rsidR="007376CE">
        <w:rPr>
          <w:sz w:val="28"/>
          <w:szCs w:val="28"/>
        </w:rPr>
        <w:t>, </w:t>
      </w:r>
      <w:r w:rsidR="00A054F3" w:rsidRPr="00916A09">
        <w:rPr>
          <w:sz w:val="28"/>
          <w:szCs w:val="28"/>
        </w:rPr>
        <w:t>избирательных объединений</w:t>
      </w:r>
      <w:r w:rsidR="00C41645" w:rsidRPr="00916A09">
        <w:rPr>
          <w:sz w:val="28"/>
          <w:szCs w:val="28"/>
        </w:rPr>
        <w:t>"</w:t>
      </w:r>
      <w:r w:rsidR="00A054F3" w:rsidRPr="00916A09">
        <w:rPr>
          <w:sz w:val="28"/>
          <w:szCs w:val="28"/>
        </w:rPr>
        <w:t xml:space="preserve"> исключить;</w:t>
      </w:r>
    </w:p>
    <w:p w:rsidR="00A054F3" w:rsidRPr="00916A09" w:rsidRDefault="00E81318" w:rsidP="009D1582">
      <w:pPr>
        <w:autoSpaceDE w:val="0"/>
        <w:autoSpaceDN w:val="0"/>
        <w:adjustRightInd w:val="0"/>
        <w:ind w:firstLine="709"/>
        <w:jc w:val="both"/>
        <w:rPr>
          <w:sz w:val="28"/>
          <w:szCs w:val="28"/>
        </w:rPr>
      </w:pPr>
      <w:r w:rsidRPr="00916A09">
        <w:rPr>
          <w:sz w:val="28"/>
          <w:szCs w:val="28"/>
        </w:rPr>
        <w:t>е) </w:t>
      </w:r>
      <w:r w:rsidR="00A054F3" w:rsidRPr="00916A09">
        <w:rPr>
          <w:sz w:val="28"/>
          <w:szCs w:val="28"/>
        </w:rPr>
        <w:t xml:space="preserve">в части 6 слова </w:t>
      </w:r>
      <w:r w:rsidR="00C41645" w:rsidRPr="00916A09">
        <w:rPr>
          <w:sz w:val="28"/>
          <w:szCs w:val="28"/>
        </w:rPr>
        <w:t>"</w:t>
      </w:r>
      <w:r w:rsidR="00A054F3" w:rsidRPr="00916A09">
        <w:rPr>
          <w:sz w:val="28"/>
          <w:szCs w:val="28"/>
        </w:rPr>
        <w:t>, представителей избирательных объединений</w:t>
      </w:r>
      <w:r w:rsidR="00C41645" w:rsidRPr="00916A09">
        <w:rPr>
          <w:sz w:val="28"/>
          <w:szCs w:val="28"/>
        </w:rPr>
        <w:t>"</w:t>
      </w:r>
      <w:r w:rsidR="00A054F3" w:rsidRPr="00916A09">
        <w:rPr>
          <w:sz w:val="28"/>
          <w:szCs w:val="28"/>
        </w:rPr>
        <w:t xml:space="preserve">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ж) в части 8:</w:t>
      </w:r>
    </w:p>
    <w:p w:rsidR="00A054F3" w:rsidRPr="00916A09" w:rsidRDefault="00A054F3" w:rsidP="009D1582">
      <w:pPr>
        <w:autoSpaceDE w:val="0"/>
        <w:autoSpaceDN w:val="0"/>
        <w:adjustRightInd w:val="0"/>
        <w:ind w:firstLine="709"/>
        <w:jc w:val="both"/>
        <w:rPr>
          <w:sz w:val="28"/>
          <w:szCs w:val="28"/>
        </w:rPr>
      </w:pPr>
      <w:r w:rsidRPr="00916A09">
        <w:rPr>
          <w:sz w:val="28"/>
          <w:szCs w:val="28"/>
        </w:rPr>
        <w:lastRenderedPageBreak/>
        <w:t xml:space="preserve">во втором предложении слова </w:t>
      </w:r>
      <w:r w:rsidR="00C41645" w:rsidRPr="00916A09">
        <w:rPr>
          <w:sz w:val="28"/>
          <w:szCs w:val="28"/>
        </w:rPr>
        <w:t>"</w:t>
      </w:r>
      <w:r w:rsidR="000C003F" w:rsidRPr="00916A09">
        <w:rPr>
          <w:sz w:val="28"/>
          <w:szCs w:val="28"/>
        </w:rPr>
        <w:t>, </w:t>
      </w:r>
      <w:r w:rsidRPr="00916A09">
        <w:rPr>
          <w:sz w:val="28"/>
          <w:szCs w:val="28"/>
        </w:rPr>
        <w:t>представителям избирательных объединений, выдвинувших зарегистрированных кандидатов,</w:t>
      </w:r>
      <w:r w:rsidR="00C41645" w:rsidRPr="00916A09">
        <w:rPr>
          <w:sz w:val="28"/>
          <w:szCs w:val="28"/>
        </w:rPr>
        <w:t>"</w:t>
      </w:r>
      <w:r w:rsidRPr="00916A09">
        <w:rPr>
          <w:sz w:val="28"/>
          <w:szCs w:val="28"/>
        </w:rPr>
        <w:t xml:space="preserve">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третье предложение изложить в следующей редакции: </w:t>
      </w:r>
      <w:r w:rsidR="00C41645" w:rsidRPr="00916A09">
        <w:rPr>
          <w:sz w:val="28"/>
          <w:szCs w:val="28"/>
        </w:rPr>
        <w:t>"</w:t>
      </w:r>
      <w:r w:rsidRPr="00916A09">
        <w:rPr>
          <w:sz w:val="28"/>
          <w:szCs w:val="28"/>
        </w:rPr>
        <w:t xml:space="preserve">Организацию указанных встреч обеспечивает командир воинской части совместно </w:t>
      </w:r>
      <w:r w:rsidR="007376CE">
        <w:rPr>
          <w:sz w:val="28"/>
          <w:szCs w:val="28"/>
        </w:rPr>
        <w:br/>
      </w:r>
      <w:r w:rsidRPr="00916A09">
        <w:rPr>
          <w:sz w:val="28"/>
          <w:szCs w:val="28"/>
        </w:rPr>
        <w:t>с соответствующей территориальной избирательной комиссией, при этом все зарегистрированные кандидаты либо их доверенные лица оповещаются о месте и времени встречи не позднее чем за три дня до ее проведения.</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24) в статье 46:</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а) в наименовании слово </w:t>
      </w:r>
      <w:r w:rsidR="00C41645" w:rsidRPr="00916A09">
        <w:rPr>
          <w:sz w:val="28"/>
          <w:szCs w:val="28"/>
        </w:rPr>
        <w:t>"</w:t>
      </w:r>
      <w:r w:rsidRPr="00916A09">
        <w:rPr>
          <w:sz w:val="28"/>
          <w:szCs w:val="28"/>
        </w:rPr>
        <w:t>выпуска</w:t>
      </w:r>
      <w:r w:rsidR="00C41645" w:rsidRPr="00916A09">
        <w:rPr>
          <w:sz w:val="28"/>
          <w:szCs w:val="28"/>
        </w:rPr>
        <w:t>"</w:t>
      </w:r>
      <w:r w:rsidRPr="00916A09">
        <w:rPr>
          <w:sz w:val="28"/>
          <w:szCs w:val="28"/>
        </w:rPr>
        <w:t xml:space="preserve"> заменить словом </w:t>
      </w:r>
      <w:r w:rsidR="00C41645" w:rsidRPr="00916A09">
        <w:rPr>
          <w:sz w:val="28"/>
          <w:szCs w:val="28"/>
        </w:rPr>
        <w:t>"</w:t>
      </w:r>
      <w:r w:rsidRPr="00916A09">
        <w:rPr>
          <w:sz w:val="28"/>
          <w:szCs w:val="28"/>
        </w:rPr>
        <w:t>изготовления</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pacing w:val="-4"/>
          <w:sz w:val="28"/>
          <w:szCs w:val="28"/>
        </w:rPr>
        <w:t xml:space="preserve">б) в части 1 после слова </w:t>
      </w:r>
      <w:r w:rsidR="00C41645" w:rsidRPr="00916A09">
        <w:rPr>
          <w:spacing w:val="-4"/>
          <w:sz w:val="28"/>
          <w:szCs w:val="28"/>
        </w:rPr>
        <w:t>"</w:t>
      </w:r>
      <w:r w:rsidRPr="00916A09">
        <w:rPr>
          <w:spacing w:val="-4"/>
          <w:sz w:val="28"/>
          <w:szCs w:val="28"/>
        </w:rPr>
        <w:t>распространять</w:t>
      </w:r>
      <w:r w:rsidR="00C41645" w:rsidRPr="00916A09">
        <w:rPr>
          <w:spacing w:val="-4"/>
          <w:sz w:val="28"/>
          <w:szCs w:val="28"/>
        </w:rPr>
        <w:t>"</w:t>
      </w:r>
      <w:r w:rsidRPr="00916A09">
        <w:rPr>
          <w:spacing w:val="-4"/>
          <w:sz w:val="28"/>
          <w:szCs w:val="28"/>
        </w:rPr>
        <w:t xml:space="preserve"> дополнить словами </w:t>
      </w:r>
      <w:r w:rsidR="00C41645" w:rsidRPr="00916A09">
        <w:rPr>
          <w:spacing w:val="-4"/>
          <w:sz w:val="28"/>
          <w:szCs w:val="28"/>
        </w:rPr>
        <w:t>"</w:t>
      </w:r>
      <w:r w:rsidRPr="00916A09">
        <w:rPr>
          <w:spacing w:val="-4"/>
          <w:sz w:val="28"/>
          <w:szCs w:val="28"/>
        </w:rPr>
        <w:t>, в том числе</w:t>
      </w:r>
      <w:r w:rsidRPr="00916A09">
        <w:rPr>
          <w:sz w:val="28"/>
          <w:szCs w:val="28"/>
        </w:rPr>
        <w:t xml:space="preserve"> в информационно-телекоммуникационных сетях, включая сеть </w:t>
      </w:r>
      <w:r w:rsidR="00C41645" w:rsidRPr="00916A09">
        <w:rPr>
          <w:sz w:val="28"/>
          <w:szCs w:val="28"/>
        </w:rPr>
        <w:t>"</w:t>
      </w:r>
      <w:r w:rsidRPr="00916A09">
        <w:rPr>
          <w:sz w:val="28"/>
          <w:szCs w:val="28"/>
        </w:rPr>
        <w:t>Интернет</w:t>
      </w:r>
      <w:r w:rsidR="00C41645" w:rsidRPr="00916A09">
        <w:rPr>
          <w:sz w:val="28"/>
          <w:szCs w:val="28"/>
        </w:rPr>
        <w:t>"</w:t>
      </w:r>
      <w:r w:rsidRPr="00916A09">
        <w:rPr>
          <w:sz w:val="28"/>
          <w:szCs w:val="28"/>
        </w:rPr>
        <w:t>,</w:t>
      </w:r>
      <w:r w:rsidR="00C41645" w:rsidRPr="00916A09">
        <w:rPr>
          <w:sz w:val="28"/>
          <w:szCs w:val="28"/>
        </w:rPr>
        <w:t>"</w:t>
      </w:r>
      <w:r w:rsidR="000C003F" w:rsidRPr="00916A09">
        <w:rPr>
          <w:sz w:val="28"/>
          <w:szCs w:val="28"/>
        </w:rPr>
        <w:t>;</w:t>
      </w:r>
    </w:p>
    <w:p w:rsidR="00A054F3" w:rsidRPr="00916A09" w:rsidRDefault="00A054F3" w:rsidP="007376CE">
      <w:pPr>
        <w:keepNext/>
        <w:autoSpaceDE w:val="0"/>
        <w:autoSpaceDN w:val="0"/>
        <w:adjustRightInd w:val="0"/>
        <w:ind w:firstLine="709"/>
        <w:jc w:val="both"/>
        <w:rPr>
          <w:sz w:val="28"/>
          <w:szCs w:val="28"/>
        </w:rPr>
      </w:pPr>
      <w:r w:rsidRPr="00916A09">
        <w:rPr>
          <w:sz w:val="28"/>
          <w:szCs w:val="28"/>
        </w:rPr>
        <w:t>в) часть 2 изложить в следующей редакции:</w:t>
      </w:r>
    </w:p>
    <w:p w:rsidR="00A054F3" w:rsidRPr="00916A09" w:rsidRDefault="00C41645" w:rsidP="00AA7640">
      <w:pPr>
        <w:keepNext/>
        <w:autoSpaceDE w:val="0"/>
        <w:autoSpaceDN w:val="0"/>
        <w:adjustRightInd w:val="0"/>
        <w:spacing w:line="230" w:lineRule="auto"/>
        <w:ind w:firstLine="709"/>
        <w:jc w:val="both"/>
        <w:rPr>
          <w:sz w:val="28"/>
          <w:szCs w:val="28"/>
        </w:rPr>
      </w:pPr>
      <w:r w:rsidRPr="00916A09">
        <w:rPr>
          <w:sz w:val="28"/>
          <w:szCs w:val="28"/>
        </w:rPr>
        <w:t>"</w:t>
      </w:r>
      <w:r w:rsidR="00E81318" w:rsidRPr="00916A09">
        <w:rPr>
          <w:sz w:val="28"/>
          <w:szCs w:val="28"/>
        </w:rPr>
        <w:t>2. </w:t>
      </w:r>
      <w:r w:rsidR="00A054F3" w:rsidRPr="00916A09">
        <w:rPr>
          <w:sz w:val="28"/>
          <w:szCs w:val="28"/>
        </w:rPr>
        <w:t>Все печатные и аудиовизуальные агитационные материалы должны содержать наименование, юридический адрес и идентификационный номер налогоплательщика организации (фамилию, имя, отчество лица и наименование субъекта Российской Федерации, района, города, иного населенного пункта, где находится место его жительства), изготовив</w:t>
      </w:r>
      <w:r w:rsidR="00A054F3" w:rsidRPr="00916A09">
        <w:rPr>
          <w:sz w:val="28"/>
          <w:szCs w:val="28"/>
        </w:rPr>
        <w:lastRenderedPageBreak/>
        <w:t xml:space="preserve">шей (изготовившего) данные материалы, наименование организации (фамилию, имя, отчество лица), заказавшей (заказавшего) их, а также информацию о тираже и дате изготовления этих материалов и указание об оплате их изготовления из средств соответствующего избирательного фонда. Все агитационные материалы кандидата, являющегося иностранным агентом, кандидата, аффилированного </w:t>
      </w:r>
      <w:r w:rsidR="007376CE">
        <w:rPr>
          <w:sz w:val="28"/>
          <w:szCs w:val="28"/>
        </w:rPr>
        <w:br/>
      </w:r>
      <w:r w:rsidR="00A054F3" w:rsidRPr="00916A09">
        <w:rPr>
          <w:sz w:val="28"/>
          <w:szCs w:val="28"/>
        </w:rPr>
        <w:t xml:space="preserve">с иностранным агентом, избирательного объединения, выдвинувшего </w:t>
      </w:r>
      <w:r w:rsidR="007376CE">
        <w:rPr>
          <w:sz w:val="28"/>
          <w:szCs w:val="28"/>
        </w:rPr>
        <w:br/>
      </w:r>
      <w:r w:rsidR="00A054F3" w:rsidRPr="00916A09">
        <w:rPr>
          <w:sz w:val="28"/>
          <w:szCs w:val="28"/>
        </w:rPr>
        <w:t>на соответствующих выборах (в том числе в составе списка кандидатов) такого кандидата, а также агитационные материалы, в которых использованы высказывания, указанные в части 8</w:t>
      </w:r>
      <w:r w:rsidR="00A054F3" w:rsidRPr="00916A09">
        <w:rPr>
          <w:sz w:val="28"/>
          <w:szCs w:val="28"/>
          <w:vertAlign w:val="superscript"/>
        </w:rPr>
        <w:t>4</w:t>
      </w:r>
      <w:r w:rsidR="00A054F3" w:rsidRPr="00916A09">
        <w:rPr>
          <w:sz w:val="28"/>
          <w:szCs w:val="28"/>
        </w:rPr>
        <w:t xml:space="preserve"> статьи 40 настоящего областного закона, должны содержать информацию об этом в соответствии с частями 8</w:t>
      </w:r>
      <w:r w:rsidR="00A054F3" w:rsidRPr="00916A09">
        <w:rPr>
          <w:sz w:val="28"/>
          <w:szCs w:val="28"/>
          <w:vertAlign w:val="superscript"/>
        </w:rPr>
        <w:t>3</w:t>
      </w:r>
      <w:r w:rsidR="00A054F3" w:rsidRPr="00916A09">
        <w:rPr>
          <w:sz w:val="28"/>
          <w:szCs w:val="28"/>
        </w:rPr>
        <w:t xml:space="preserve"> и 8</w:t>
      </w:r>
      <w:r w:rsidR="00A054F3" w:rsidRPr="00916A09">
        <w:rPr>
          <w:sz w:val="28"/>
          <w:szCs w:val="28"/>
          <w:vertAlign w:val="superscript"/>
        </w:rPr>
        <w:t>4</w:t>
      </w:r>
      <w:r w:rsidR="00A054F3" w:rsidRPr="00916A09">
        <w:rPr>
          <w:sz w:val="28"/>
          <w:szCs w:val="28"/>
        </w:rPr>
        <w:t xml:space="preserve"> </w:t>
      </w:r>
      <w:r w:rsidR="007376CE">
        <w:rPr>
          <w:sz w:val="28"/>
          <w:szCs w:val="28"/>
        </w:rPr>
        <w:br/>
      </w:r>
      <w:r w:rsidR="00A054F3" w:rsidRPr="00916A09">
        <w:rPr>
          <w:sz w:val="28"/>
          <w:szCs w:val="28"/>
        </w:rPr>
        <w:t>статьи 40 настоящего областного закона.</w:t>
      </w:r>
      <w:r w:rsidRPr="00916A09">
        <w:rPr>
          <w:sz w:val="28"/>
          <w:szCs w:val="28"/>
        </w:rPr>
        <w:t>"</w:t>
      </w:r>
      <w:r w:rsidR="00A054F3" w:rsidRPr="00916A09">
        <w:rPr>
          <w:sz w:val="28"/>
          <w:szCs w:val="28"/>
        </w:rPr>
        <w:t>;</w:t>
      </w:r>
    </w:p>
    <w:p w:rsidR="00A054F3" w:rsidRPr="00916A09" w:rsidRDefault="00A054F3" w:rsidP="00AA7640">
      <w:pPr>
        <w:autoSpaceDE w:val="0"/>
        <w:autoSpaceDN w:val="0"/>
        <w:adjustRightInd w:val="0"/>
        <w:spacing w:line="230" w:lineRule="auto"/>
        <w:ind w:firstLine="709"/>
        <w:jc w:val="both"/>
        <w:rPr>
          <w:sz w:val="28"/>
          <w:szCs w:val="28"/>
        </w:rPr>
      </w:pPr>
      <w:r w:rsidRPr="00916A09">
        <w:rPr>
          <w:sz w:val="28"/>
          <w:szCs w:val="28"/>
        </w:rPr>
        <w:t xml:space="preserve">г) в части 3 после слова </w:t>
      </w:r>
      <w:r w:rsidR="00C41645" w:rsidRPr="00916A09">
        <w:rPr>
          <w:sz w:val="28"/>
          <w:szCs w:val="28"/>
        </w:rPr>
        <w:t>"</w:t>
      </w:r>
      <w:r w:rsidRPr="00916A09">
        <w:rPr>
          <w:sz w:val="28"/>
          <w:szCs w:val="28"/>
        </w:rPr>
        <w:t>, экземпляры</w:t>
      </w:r>
      <w:r w:rsidR="00C41645" w:rsidRPr="00916A09">
        <w:rPr>
          <w:sz w:val="28"/>
          <w:szCs w:val="28"/>
        </w:rPr>
        <w:t>"</w:t>
      </w:r>
      <w:r w:rsidRPr="00916A09">
        <w:rPr>
          <w:sz w:val="28"/>
          <w:szCs w:val="28"/>
        </w:rPr>
        <w:t xml:space="preserve"> дополнить словами </w:t>
      </w:r>
      <w:r w:rsidR="00C41645" w:rsidRPr="00916A09">
        <w:rPr>
          <w:sz w:val="28"/>
          <w:szCs w:val="28"/>
        </w:rPr>
        <w:t>"</w:t>
      </w:r>
      <w:r w:rsidRPr="00916A09">
        <w:rPr>
          <w:sz w:val="28"/>
          <w:szCs w:val="28"/>
        </w:rPr>
        <w:t>или копии</w:t>
      </w:r>
      <w:r w:rsidR="00C41645" w:rsidRPr="00916A09">
        <w:rPr>
          <w:sz w:val="28"/>
          <w:szCs w:val="28"/>
        </w:rPr>
        <w:t>"</w:t>
      </w:r>
      <w:r w:rsidRPr="00916A09">
        <w:rPr>
          <w:sz w:val="28"/>
          <w:szCs w:val="28"/>
        </w:rPr>
        <w:t xml:space="preserve">, слова </w:t>
      </w:r>
      <w:r w:rsidR="00C41645" w:rsidRPr="00916A09">
        <w:rPr>
          <w:sz w:val="28"/>
          <w:szCs w:val="28"/>
        </w:rPr>
        <w:t>"</w:t>
      </w:r>
      <w:r w:rsidRPr="00916A09">
        <w:rPr>
          <w:sz w:val="28"/>
          <w:szCs w:val="28"/>
        </w:rPr>
        <w:t>или экземпляры</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 экземпляры или копии</w:t>
      </w:r>
      <w:r w:rsidR="00C41645" w:rsidRPr="00916A09">
        <w:rPr>
          <w:sz w:val="28"/>
          <w:szCs w:val="28"/>
        </w:rPr>
        <w:t>"</w:t>
      </w:r>
      <w:r w:rsidRPr="00916A09">
        <w:rPr>
          <w:sz w:val="28"/>
          <w:szCs w:val="28"/>
        </w:rPr>
        <w:t>;</w:t>
      </w:r>
    </w:p>
    <w:p w:rsidR="00A054F3" w:rsidRPr="00916A09" w:rsidRDefault="00A054F3" w:rsidP="00AA7640">
      <w:pPr>
        <w:autoSpaceDE w:val="0"/>
        <w:autoSpaceDN w:val="0"/>
        <w:adjustRightInd w:val="0"/>
        <w:spacing w:line="230" w:lineRule="auto"/>
        <w:ind w:firstLine="709"/>
        <w:jc w:val="both"/>
        <w:rPr>
          <w:sz w:val="28"/>
          <w:szCs w:val="28"/>
        </w:rPr>
      </w:pPr>
      <w:r w:rsidRPr="00916A09">
        <w:rPr>
          <w:sz w:val="28"/>
          <w:szCs w:val="28"/>
        </w:rPr>
        <w:t xml:space="preserve">д) в части 4 слова </w:t>
      </w:r>
      <w:r w:rsidR="00C41645" w:rsidRPr="00916A09">
        <w:rPr>
          <w:sz w:val="28"/>
          <w:szCs w:val="28"/>
        </w:rPr>
        <w:t>"</w:t>
      </w:r>
      <w:r w:rsidRPr="00916A09">
        <w:rPr>
          <w:sz w:val="28"/>
          <w:szCs w:val="28"/>
        </w:rPr>
        <w:t>Федерального закона, частью 2 настоящей статьи</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 пунктом 2 статьи 54 Федерального закона</w:t>
      </w:r>
      <w:r w:rsidR="00C41645" w:rsidRPr="00916A09">
        <w:rPr>
          <w:sz w:val="28"/>
          <w:szCs w:val="28"/>
        </w:rPr>
        <w:t>"</w:t>
      </w:r>
      <w:r w:rsidR="00C4326C" w:rsidRPr="00916A09">
        <w:rPr>
          <w:sz w:val="28"/>
          <w:szCs w:val="28"/>
        </w:rPr>
        <w:t>;</w:t>
      </w:r>
    </w:p>
    <w:p w:rsidR="00A054F3" w:rsidRPr="00916A09" w:rsidRDefault="00A054F3" w:rsidP="00AA7640">
      <w:pPr>
        <w:autoSpaceDE w:val="0"/>
        <w:autoSpaceDN w:val="0"/>
        <w:adjustRightInd w:val="0"/>
        <w:spacing w:line="230" w:lineRule="auto"/>
        <w:ind w:firstLine="709"/>
        <w:jc w:val="both"/>
        <w:rPr>
          <w:sz w:val="28"/>
          <w:szCs w:val="28"/>
        </w:rPr>
      </w:pPr>
      <w:r w:rsidRPr="00916A09">
        <w:rPr>
          <w:sz w:val="28"/>
          <w:szCs w:val="28"/>
        </w:rPr>
        <w:t>е) в части 6:</w:t>
      </w:r>
    </w:p>
    <w:p w:rsidR="00A054F3" w:rsidRPr="00916A09" w:rsidRDefault="00A054F3" w:rsidP="00AA7640">
      <w:pPr>
        <w:autoSpaceDE w:val="0"/>
        <w:autoSpaceDN w:val="0"/>
        <w:adjustRightInd w:val="0"/>
        <w:spacing w:line="230" w:lineRule="auto"/>
        <w:ind w:firstLine="709"/>
        <w:jc w:val="both"/>
        <w:rPr>
          <w:sz w:val="28"/>
          <w:szCs w:val="28"/>
        </w:rPr>
      </w:pPr>
      <w:r w:rsidRPr="00916A09">
        <w:rPr>
          <w:sz w:val="28"/>
          <w:szCs w:val="28"/>
        </w:rPr>
        <w:lastRenderedPageBreak/>
        <w:t xml:space="preserve">в первом предложении слова </w:t>
      </w:r>
      <w:r w:rsidR="00C41645" w:rsidRPr="00916A09">
        <w:rPr>
          <w:sz w:val="28"/>
          <w:szCs w:val="28"/>
        </w:rPr>
        <w:t>"</w:t>
      </w:r>
      <w:r w:rsidRPr="00916A09">
        <w:rPr>
          <w:sz w:val="28"/>
          <w:szCs w:val="28"/>
        </w:rPr>
        <w:t>Избирательной комиссии Ленинградской области или</w:t>
      </w:r>
      <w:r w:rsidR="00C41645" w:rsidRPr="00916A09">
        <w:rPr>
          <w:sz w:val="28"/>
          <w:szCs w:val="28"/>
        </w:rPr>
        <w:t>"</w:t>
      </w:r>
      <w:r w:rsidRPr="00916A09">
        <w:rPr>
          <w:sz w:val="28"/>
          <w:szCs w:val="28"/>
        </w:rPr>
        <w:t xml:space="preserve"> заменить словом </w:t>
      </w:r>
      <w:r w:rsidR="00C41645" w:rsidRPr="00916A09">
        <w:rPr>
          <w:sz w:val="28"/>
          <w:szCs w:val="28"/>
        </w:rPr>
        <w:t>"</w:t>
      </w:r>
      <w:r w:rsidRPr="00916A09">
        <w:rPr>
          <w:sz w:val="28"/>
          <w:szCs w:val="28"/>
        </w:rPr>
        <w:t>соответствующей</w:t>
      </w:r>
      <w:r w:rsidR="00C41645" w:rsidRPr="00916A09">
        <w:rPr>
          <w:sz w:val="28"/>
          <w:szCs w:val="28"/>
        </w:rPr>
        <w:t>"</w:t>
      </w:r>
      <w:r w:rsidRPr="00916A09">
        <w:rPr>
          <w:sz w:val="28"/>
          <w:szCs w:val="28"/>
        </w:rPr>
        <w:t>;</w:t>
      </w:r>
    </w:p>
    <w:p w:rsidR="00A054F3" w:rsidRPr="00916A09" w:rsidRDefault="00A054F3" w:rsidP="00AA7640">
      <w:pPr>
        <w:autoSpaceDE w:val="0"/>
        <w:autoSpaceDN w:val="0"/>
        <w:adjustRightInd w:val="0"/>
        <w:spacing w:line="230" w:lineRule="auto"/>
        <w:ind w:firstLine="709"/>
        <w:jc w:val="both"/>
        <w:rPr>
          <w:sz w:val="28"/>
          <w:szCs w:val="28"/>
        </w:rPr>
      </w:pPr>
      <w:r w:rsidRPr="00916A09">
        <w:rPr>
          <w:sz w:val="28"/>
          <w:szCs w:val="28"/>
        </w:rPr>
        <w:t xml:space="preserve">пятое предложение изложить в следующей редакции: </w:t>
      </w:r>
      <w:r w:rsidR="00C41645" w:rsidRPr="00916A09">
        <w:rPr>
          <w:sz w:val="28"/>
          <w:szCs w:val="28"/>
        </w:rPr>
        <w:t>"</w:t>
      </w:r>
      <w:r w:rsidRPr="00916A09">
        <w:rPr>
          <w:sz w:val="28"/>
          <w:szCs w:val="28"/>
        </w:rPr>
        <w:t>Перечень указанных мест доводится территориальными избирательными комиссиями, по предложениям которых выделены эти места, до сведения зарегистрированных кандидатов.</w:t>
      </w:r>
      <w:r w:rsidR="00C41645" w:rsidRPr="00916A09">
        <w:rPr>
          <w:sz w:val="28"/>
          <w:szCs w:val="28"/>
        </w:rPr>
        <w:t>"</w:t>
      </w:r>
      <w:r w:rsidR="00E67661" w:rsidRPr="00916A09">
        <w:rPr>
          <w:sz w:val="28"/>
          <w:szCs w:val="28"/>
        </w:rPr>
        <w:t>;</w:t>
      </w:r>
    </w:p>
    <w:p w:rsidR="00A054F3" w:rsidRPr="00916A09" w:rsidRDefault="00A054F3" w:rsidP="00AA7640">
      <w:pPr>
        <w:autoSpaceDE w:val="0"/>
        <w:autoSpaceDN w:val="0"/>
        <w:adjustRightInd w:val="0"/>
        <w:spacing w:line="230" w:lineRule="auto"/>
        <w:ind w:firstLine="709"/>
        <w:jc w:val="both"/>
        <w:rPr>
          <w:sz w:val="28"/>
          <w:szCs w:val="28"/>
        </w:rPr>
      </w:pPr>
      <w:r w:rsidRPr="00916A09">
        <w:rPr>
          <w:sz w:val="28"/>
          <w:szCs w:val="28"/>
        </w:rPr>
        <w:t>ж) </w:t>
      </w:r>
      <w:r w:rsidR="00E67661" w:rsidRPr="00916A09">
        <w:rPr>
          <w:sz w:val="28"/>
          <w:szCs w:val="28"/>
        </w:rPr>
        <w:t xml:space="preserve">в части 7 </w:t>
      </w:r>
      <w:r w:rsidRPr="00916A09">
        <w:rPr>
          <w:sz w:val="28"/>
          <w:szCs w:val="28"/>
        </w:rPr>
        <w:t xml:space="preserve">во втором предложении слово </w:t>
      </w:r>
      <w:r w:rsidR="00C41645" w:rsidRPr="00916A09">
        <w:rPr>
          <w:sz w:val="28"/>
          <w:szCs w:val="28"/>
        </w:rPr>
        <w:t>"</w:t>
      </w:r>
      <w:r w:rsidRPr="00916A09">
        <w:rPr>
          <w:sz w:val="28"/>
          <w:szCs w:val="28"/>
        </w:rPr>
        <w:t>зарегистрированных</w:t>
      </w:r>
      <w:r w:rsidR="00C41645" w:rsidRPr="00916A09">
        <w:rPr>
          <w:sz w:val="28"/>
          <w:szCs w:val="28"/>
        </w:rPr>
        <w:t>"</w:t>
      </w:r>
      <w:r w:rsidRPr="00916A09">
        <w:rPr>
          <w:sz w:val="28"/>
          <w:szCs w:val="28"/>
        </w:rPr>
        <w:t xml:space="preserve"> исключить;</w:t>
      </w:r>
    </w:p>
    <w:p w:rsidR="00A054F3" w:rsidRPr="00916A09" w:rsidRDefault="00A054F3" w:rsidP="00AA7640">
      <w:pPr>
        <w:autoSpaceDE w:val="0"/>
        <w:autoSpaceDN w:val="0"/>
        <w:adjustRightInd w:val="0"/>
        <w:spacing w:line="230" w:lineRule="auto"/>
        <w:ind w:firstLine="709"/>
        <w:jc w:val="both"/>
        <w:rPr>
          <w:sz w:val="28"/>
          <w:szCs w:val="28"/>
        </w:rPr>
      </w:pPr>
      <w:r w:rsidRPr="00916A09">
        <w:rPr>
          <w:sz w:val="28"/>
          <w:szCs w:val="28"/>
        </w:rPr>
        <w:t>з) часть 12 изложить в следующей редакции:</w:t>
      </w:r>
    </w:p>
    <w:p w:rsidR="00A054F3" w:rsidRPr="00916A09" w:rsidRDefault="00C41645" w:rsidP="00AA7640">
      <w:pPr>
        <w:autoSpaceDE w:val="0"/>
        <w:autoSpaceDN w:val="0"/>
        <w:adjustRightInd w:val="0"/>
        <w:spacing w:line="230" w:lineRule="auto"/>
        <w:ind w:firstLine="709"/>
        <w:jc w:val="both"/>
        <w:rPr>
          <w:sz w:val="28"/>
          <w:szCs w:val="28"/>
        </w:rPr>
      </w:pPr>
      <w:r w:rsidRPr="00916A09">
        <w:rPr>
          <w:sz w:val="28"/>
          <w:szCs w:val="28"/>
        </w:rPr>
        <w:t>"</w:t>
      </w:r>
      <w:r w:rsidR="00E81318" w:rsidRPr="00916A09">
        <w:rPr>
          <w:sz w:val="28"/>
          <w:szCs w:val="28"/>
        </w:rPr>
        <w:t>12. </w:t>
      </w:r>
      <w:r w:rsidR="00A054F3" w:rsidRPr="00916A09">
        <w:rPr>
          <w:sz w:val="28"/>
          <w:szCs w:val="28"/>
        </w:rPr>
        <w:t xml:space="preserve">Положения настоящей статьи применяются к изготовлению </w:t>
      </w:r>
      <w:r w:rsidR="007376CE">
        <w:rPr>
          <w:sz w:val="28"/>
          <w:szCs w:val="28"/>
        </w:rPr>
        <w:br/>
      </w:r>
      <w:r w:rsidR="00A054F3" w:rsidRPr="00ED6A21">
        <w:rPr>
          <w:spacing w:val="-6"/>
          <w:sz w:val="28"/>
          <w:szCs w:val="28"/>
        </w:rPr>
        <w:t>и распространению печатных, аудиовизуальных и иных агитационных материалов,</w:t>
      </w:r>
      <w:r w:rsidR="00A054F3" w:rsidRPr="00916A09">
        <w:rPr>
          <w:sz w:val="28"/>
          <w:szCs w:val="28"/>
        </w:rPr>
        <w:t xml:space="preserve"> в том числе изготовленных для распространения и распространяемых </w:t>
      </w:r>
      <w:r w:rsidR="00ED6A21">
        <w:rPr>
          <w:sz w:val="28"/>
          <w:szCs w:val="28"/>
        </w:rPr>
        <w:br/>
      </w:r>
      <w:r w:rsidR="00A054F3" w:rsidRPr="00916A09">
        <w:rPr>
          <w:sz w:val="28"/>
          <w:szCs w:val="28"/>
        </w:rPr>
        <w:t xml:space="preserve">в информационно-телекоммуникационных сетях, включая сеть </w:t>
      </w:r>
      <w:r w:rsidRPr="00916A09">
        <w:rPr>
          <w:sz w:val="28"/>
          <w:szCs w:val="28"/>
        </w:rPr>
        <w:t>"</w:t>
      </w:r>
      <w:r w:rsidR="00A054F3" w:rsidRPr="00916A09">
        <w:rPr>
          <w:sz w:val="28"/>
          <w:szCs w:val="28"/>
        </w:rPr>
        <w:t>Интернет</w:t>
      </w:r>
      <w:r w:rsidRPr="00916A09">
        <w:rPr>
          <w:sz w:val="28"/>
          <w:szCs w:val="28"/>
        </w:rPr>
        <w:t>"</w:t>
      </w:r>
      <w:r w:rsidR="00A054F3" w:rsidRPr="00916A09">
        <w:rPr>
          <w:sz w:val="28"/>
          <w:szCs w:val="28"/>
        </w:rPr>
        <w:t xml:space="preserve">, </w:t>
      </w:r>
      <w:r w:rsidR="00ED6A21">
        <w:rPr>
          <w:sz w:val="28"/>
          <w:szCs w:val="28"/>
        </w:rPr>
        <w:br/>
      </w:r>
      <w:r w:rsidR="00A054F3" w:rsidRPr="00916A09">
        <w:rPr>
          <w:sz w:val="28"/>
          <w:szCs w:val="28"/>
        </w:rPr>
        <w:t>за исключением агитационных материалов, распространяемых в соответствии со статьями 43 и 44 настоящего областного закона.</w:t>
      </w:r>
      <w:r w:rsidRPr="00916A09">
        <w:rPr>
          <w:sz w:val="28"/>
          <w:szCs w:val="28"/>
        </w:rPr>
        <w:t>"</w:t>
      </w:r>
      <w:r w:rsidR="00A054F3" w:rsidRPr="00916A09">
        <w:rPr>
          <w:sz w:val="28"/>
          <w:szCs w:val="28"/>
        </w:rPr>
        <w:t>;</w:t>
      </w:r>
    </w:p>
    <w:p w:rsidR="00A054F3" w:rsidRPr="00916A09" w:rsidRDefault="00A054F3" w:rsidP="00AA7640">
      <w:pPr>
        <w:autoSpaceDE w:val="0"/>
        <w:autoSpaceDN w:val="0"/>
        <w:adjustRightInd w:val="0"/>
        <w:spacing w:line="230" w:lineRule="auto"/>
        <w:ind w:firstLine="709"/>
        <w:jc w:val="both"/>
        <w:rPr>
          <w:sz w:val="28"/>
          <w:szCs w:val="28"/>
        </w:rPr>
      </w:pPr>
      <w:r w:rsidRPr="00916A09">
        <w:rPr>
          <w:sz w:val="28"/>
          <w:szCs w:val="28"/>
        </w:rPr>
        <w:t>25) </w:t>
      </w:r>
      <w:r w:rsidR="00C93F5E" w:rsidRPr="00916A09">
        <w:rPr>
          <w:sz w:val="28"/>
          <w:szCs w:val="28"/>
        </w:rPr>
        <w:t>часть 10 статьи 47</w:t>
      </w:r>
      <w:r w:rsidRPr="00916A09">
        <w:rPr>
          <w:sz w:val="28"/>
          <w:szCs w:val="28"/>
        </w:rPr>
        <w:t xml:space="preserve"> изложить в следующей редакции:</w:t>
      </w:r>
    </w:p>
    <w:p w:rsidR="00A054F3" w:rsidRPr="00ED6A21" w:rsidRDefault="00C41645" w:rsidP="00AA7640">
      <w:pPr>
        <w:autoSpaceDE w:val="0"/>
        <w:autoSpaceDN w:val="0"/>
        <w:adjustRightInd w:val="0"/>
        <w:spacing w:line="230" w:lineRule="auto"/>
        <w:ind w:firstLine="709"/>
        <w:jc w:val="both"/>
        <w:rPr>
          <w:spacing w:val="-2"/>
          <w:sz w:val="28"/>
          <w:szCs w:val="28"/>
        </w:rPr>
      </w:pPr>
      <w:r w:rsidRPr="00916A09">
        <w:rPr>
          <w:sz w:val="28"/>
          <w:szCs w:val="28"/>
        </w:rPr>
        <w:t>"</w:t>
      </w:r>
      <w:r w:rsidR="00A054F3" w:rsidRPr="00916A09">
        <w:rPr>
          <w:sz w:val="28"/>
          <w:szCs w:val="28"/>
        </w:rPr>
        <w:t xml:space="preserve">10. В случае распространения подложных печатных, аудиовизуальных </w:t>
      </w:r>
      <w:r w:rsidR="00ED6A21">
        <w:rPr>
          <w:sz w:val="28"/>
          <w:szCs w:val="28"/>
        </w:rPr>
        <w:br/>
      </w:r>
      <w:r w:rsidR="00A054F3" w:rsidRPr="00916A09">
        <w:rPr>
          <w:sz w:val="28"/>
          <w:szCs w:val="28"/>
        </w:rPr>
        <w:lastRenderedPageBreak/>
        <w:t xml:space="preserve">и иных агитационных материалов, распространения печатных, аудиовизуальных и иных агитационных материалов с нарушением требований настоящего областного закона, Федерального закона, а также в случае нарушения организацией телерадиовещания, редакцией периодического печатного издания, редакцией сетевого издания установленного настоящим областным законом, Федеральным законом порядка проведения предвыборной агитации соответствующая комиссия обязана обратиться в правоохранительные органы, суд, федеральный орган по контролю и надзору в сфере средств массовой информации, массовых коммуникаций, информационных технологий и связи с представлением о пресечении противоправной агитационной </w:t>
      </w:r>
      <w:r w:rsidR="00A054F3" w:rsidRPr="00ED6A21">
        <w:rPr>
          <w:spacing w:val="-4"/>
          <w:sz w:val="28"/>
          <w:szCs w:val="28"/>
        </w:rPr>
        <w:t>деятельности, об изъятии незаконных агитационных материалов и о привлечении</w:t>
      </w:r>
      <w:r w:rsidR="00A054F3" w:rsidRPr="00916A09">
        <w:rPr>
          <w:sz w:val="28"/>
          <w:szCs w:val="28"/>
        </w:rPr>
        <w:t xml:space="preserve"> организации телерадиовещания, редакции периодического печатного издания, редакции сетевого издания, их должностных лиц, а также иных лиц </w:t>
      </w:r>
      <w:r w:rsidR="00ED6A21">
        <w:rPr>
          <w:sz w:val="28"/>
          <w:szCs w:val="28"/>
        </w:rPr>
        <w:br/>
      </w:r>
      <w:r w:rsidR="00A054F3" w:rsidRPr="00ED6A21">
        <w:rPr>
          <w:spacing w:val="-2"/>
          <w:sz w:val="28"/>
          <w:szCs w:val="28"/>
        </w:rPr>
        <w:t>к ответственности в соответствии с законодательством Российской Федерации.</w:t>
      </w:r>
      <w:r w:rsidRPr="00ED6A21">
        <w:rPr>
          <w:spacing w:val="-2"/>
          <w:sz w:val="28"/>
          <w:szCs w:val="28"/>
        </w:rPr>
        <w:t>"</w:t>
      </w:r>
      <w:r w:rsidR="00A054F3" w:rsidRPr="00ED6A21">
        <w:rPr>
          <w:spacing w:val="-2"/>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26) в статье 48:</w:t>
      </w:r>
    </w:p>
    <w:p w:rsidR="00A054F3" w:rsidRPr="00916A09" w:rsidRDefault="00E81318" w:rsidP="009D1582">
      <w:pPr>
        <w:autoSpaceDE w:val="0"/>
        <w:autoSpaceDN w:val="0"/>
        <w:adjustRightInd w:val="0"/>
        <w:ind w:firstLine="709"/>
        <w:jc w:val="both"/>
        <w:rPr>
          <w:sz w:val="28"/>
          <w:szCs w:val="28"/>
        </w:rPr>
      </w:pPr>
      <w:r w:rsidRPr="00916A09">
        <w:rPr>
          <w:sz w:val="28"/>
          <w:szCs w:val="28"/>
        </w:rPr>
        <w:t>а) </w:t>
      </w:r>
      <w:r w:rsidR="00A054F3" w:rsidRPr="00916A09">
        <w:rPr>
          <w:sz w:val="28"/>
          <w:szCs w:val="28"/>
        </w:rPr>
        <w:t xml:space="preserve">в части 3 слова </w:t>
      </w:r>
      <w:r w:rsidR="00C41645" w:rsidRPr="00916A09">
        <w:rPr>
          <w:sz w:val="28"/>
          <w:szCs w:val="28"/>
        </w:rPr>
        <w:t>"</w:t>
      </w:r>
      <w:r w:rsidR="00A054F3" w:rsidRPr="00916A09">
        <w:rPr>
          <w:sz w:val="28"/>
          <w:szCs w:val="28"/>
        </w:rPr>
        <w:t>Отделением по Ленинградской области Северо-Западного главного управления</w:t>
      </w:r>
      <w:r w:rsidR="00BC7D7B" w:rsidRPr="00916A09">
        <w:rPr>
          <w:sz w:val="28"/>
          <w:szCs w:val="28"/>
        </w:rPr>
        <w:t xml:space="preserve">" заменить словами </w:t>
      </w:r>
      <w:r w:rsidR="00125540" w:rsidRPr="00916A09">
        <w:rPr>
          <w:sz w:val="28"/>
          <w:szCs w:val="28"/>
        </w:rPr>
        <w:t>"Северо-Западным главным управлением"</w:t>
      </w:r>
      <w:r w:rsidR="007D6ABA" w:rsidRPr="00916A09">
        <w:rPr>
          <w:sz w:val="28"/>
          <w:szCs w:val="28"/>
        </w:rPr>
        <w:t>,</w:t>
      </w:r>
      <w:r w:rsidR="00125540" w:rsidRPr="00916A09">
        <w:rPr>
          <w:sz w:val="28"/>
          <w:szCs w:val="28"/>
        </w:rPr>
        <w:t xml:space="preserve"> </w:t>
      </w:r>
      <w:r w:rsidR="00033113" w:rsidRPr="00916A09">
        <w:rPr>
          <w:sz w:val="28"/>
          <w:szCs w:val="28"/>
        </w:rPr>
        <w:t>слова "</w:t>
      </w:r>
      <w:r w:rsidR="00A054F3" w:rsidRPr="00916A09">
        <w:rPr>
          <w:sz w:val="28"/>
          <w:szCs w:val="28"/>
        </w:rPr>
        <w:t>в пределах населенного пункта, в котором расположена изби</w:t>
      </w:r>
      <w:r w:rsidR="00A054F3" w:rsidRPr="00916A09">
        <w:rPr>
          <w:sz w:val="28"/>
          <w:szCs w:val="28"/>
        </w:rPr>
        <w:lastRenderedPageBreak/>
        <w:t xml:space="preserve">рательная комиссия, – во внутренних структурных подразделениях Северо-Западного банка ПАО </w:t>
      </w:r>
      <w:r w:rsidR="00C41645" w:rsidRPr="00916A09">
        <w:rPr>
          <w:sz w:val="28"/>
          <w:szCs w:val="28"/>
        </w:rPr>
        <w:t>"</w:t>
      </w:r>
      <w:r w:rsidR="00A054F3" w:rsidRPr="00916A09">
        <w:rPr>
          <w:sz w:val="28"/>
          <w:szCs w:val="28"/>
        </w:rPr>
        <w:t>Сбербанк России</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 xml:space="preserve">на территории, </w:t>
      </w:r>
      <w:r w:rsidR="00ED6A21">
        <w:rPr>
          <w:sz w:val="28"/>
          <w:szCs w:val="28"/>
        </w:rPr>
        <w:br/>
      </w:r>
      <w:r w:rsidR="00A054F3" w:rsidRPr="00916A09">
        <w:rPr>
          <w:sz w:val="28"/>
          <w:szCs w:val="28"/>
        </w:rPr>
        <w:t xml:space="preserve">на которую распространяются полномочия избирательной комиссии, – </w:t>
      </w:r>
      <w:r w:rsidR="00ED6A21">
        <w:rPr>
          <w:sz w:val="28"/>
          <w:szCs w:val="28"/>
        </w:rPr>
        <w:br/>
      </w:r>
      <w:r w:rsidR="00A054F3" w:rsidRPr="00916A09">
        <w:rPr>
          <w:sz w:val="28"/>
          <w:szCs w:val="28"/>
        </w:rPr>
        <w:t>в филиалах ПАО Сбербанк</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б) часть 13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E81318" w:rsidRPr="00916A09">
        <w:rPr>
          <w:sz w:val="28"/>
          <w:szCs w:val="28"/>
        </w:rPr>
        <w:t>13. </w:t>
      </w:r>
      <w:r w:rsidR="00A054F3" w:rsidRPr="00916A09">
        <w:rPr>
          <w:sz w:val="28"/>
          <w:szCs w:val="28"/>
        </w:rPr>
        <w:t xml:space="preserve">Закупки товаров, работ или услуг, связанных с подготовкой </w:t>
      </w:r>
      <w:r w:rsidR="00ED6A21">
        <w:rPr>
          <w:sz w:val="28"/>
          <w:szCs w:val="28"/>
        </w:rPr>
        <w:br/>
      </w:r>
      <w:r w:rsidR="00A054F3" w:rsidRPr="000733B0">
        <w:rPr>
          <w:spacing w:val="-4"/>
          <w:sz w:val="28"/>
          <w:szCs w:val="28"/>
        </w:rPr>
        <w:t>и проведением выборов, осуществляются Избирательной комиссией Ленинградской</w:t>
      </w:r>
      <w:r w:rsidR="00A054F3" w:rsidRPr="00916A09">
        <w:rPr>
          <w:sz w:val="28"/>
          <w:szCs w:val="28"/>
        </w:rPr>
        <w:t xml:space="preserve"> области или по ее решению территориальными избирательными комиссиями в соответствии с Федеральным законом от 5 апреля 2013 года </w:t>
      </w:r>
      <w:r w:rsidR="00E37DF1" w:rsidRPr="00916A09">
        <w:rPr>
          <w:sz w:val="28"/>
          <w:szCs w:val="28"/>
        </w:rPr>
        <w:t>№ </w:t>
      </w:r>
      <w:r w:rsidR="00A054F3" w:rsidRPr="00916A09">
        <w:rPr>
          <w:sz w:val="28"/>
          <w:szCs w:val="28"/>
        </w:rPr>
        <w:t xml:space="preserve">44-ФЗ </w:t>
      </w:r>
      <w:r w:rsidRPr="00916A09">
        <w:rPr>
          <w:sz w:val="28"/>
          <w:szCs w:val="28"/>
        </w:rPr>
        <w:t>"</w:t>
      </w:r>
      <w:r w:rsidR="00A054F3" w:rsidRPr="00916A09">
        <w:rPr>
          <w:sz w:val="28"/>
          <w:szCs w:val="28"/>
        </w:rPr>
        <w:t>О контрактной системе в сфере закупок товаров, работ, услуг для обеспечения государственных и муниципальных нужд</w:t>
      </w:r>
      <w:r w:rsidRPr="00916A09">
        <w:rPr>
          <w:sz w:val="28"/>
          <w:szCs w:val="28"/>
        </w:rPr>
        <w:t>"</w:t>
      </w:r>
      <w:r w:rsidR="00A054F3" w:rsidRPr="00916A09">
        <w:rPr>
          <w:sz w:val="28"/>
          <w:szCs w:val="28"/>
        </w:rPr>
        <w:t xml:space="preserve">, а в части отношений, </w:t>
      </w:r>
      <w:r w:rsidR="000733B0">
        <w:rPr>
          <w:sz w:val="28"/>
          <w:szCs w:val="28"/>
        </w:rPr>
        <w:br/>
      </w:r>
      <w:r w:rsidR="00A054F3" w:rsidRPr="00916A09">
        <w:rPr>
          <w:sz w:val="28"/>
          <w:szCs w:val="28"/>
        </w:rPr>
        <w:t>к которым указанный Фед</w:t>
      </w:r>
      <w:r w:rsidR="00E37DF1" w:rsidRPr="00916A09">
        <w:rPr>
          <w:sz w:val="28"/>
          <w:szCs w:val="28"/>
        </w:rPr>
        <w:t>еральный закон не применяется, –</w:t>
      </w:r>
      <w:r w:rsidR="00A054F3" w:rsidRPr="00916A09">
        <w:rPr>
          <w:sz w:val="28"/>
          <w:szCs w:val="28"/>
        </w:rPr>
        <w:t xml:space="preserve"> в соответствии </w:t>
      </w:r>
      <w:r w:rsidR="000733B0">
        <w:rPr>
          <w:sz w:val="28"/>
          <w:szCs w:val="28"/>
        </w:rPr>
        <w:br/>
      </w:r>
      <w:r w:rsidR="00A054F3" w:rsidRPr="00916A09">
        <w:rPr>
          <w:sz w:val="28"/>
          <w:szCs w:val="28"/>
        </w:rPr>
        <w:t>с Гражданским кодексом Российской Федерации.</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27) в пункте 14 части 5 стать</w:t>
      </w:r>
      <w:r w:rsidR="00E37DF1" w:rsidRPr="00916A09">
        <w:rPr>
          <w:sz w:val="28"/>
          <w:szCs w:val="28"/>
        </w:rPr>
        <w:t>и</w:t>
      </w:r>
      <w:r w:rsidRPr="00916A09">
        <w:rPr>
          <w:sz w:val="28"/>
          <w:szCs w:val="28"/>
        </w:rPr>
        <w:t xml:space="preserve"> 49 слова </w:t>
      </w:r>
      <w:r w:rsidR="00C41645" w:rsidRPr="00916A09">
        <w:rPr>
          <w:sz w:val="28"/>
          <w:szCs w:val="28"/>
        </w:rPr>
        <w:t>"</w:t>
      </w:r>
      <w:r w:rsidRPr="00916A09">
        <w:rPr>
          <w:sz w:val="28"/>
          <w:szCs w:val="28"/>
        </w:rPr>
        <w:t>некоммерческим организациям, выполняющим функции иностранного агента</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юридическим и физическим лицам, являющимся иностранными агентами, и российским юридическим лицам, учрежденным иностранными агентами</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lastRenderedPageBreak/>
        <w:t>28) в статье 50:</w:t>
      </w:r>
    </w:p>
    <w:p w:rsidR="00A054F3" w:rsidRPr="00916A09" w:rsidRDefault="00A054F3" w:rsidP="009D1582">
      <w:pPr>
        <w:autoSpaceDE w:val="0"/>
        <w:autoSpaceDN w:val="0"/>
        <w:adjustRightInd w:val="0"/>
        <w:ind w:firstLine="709"/>
        <w:jc w:val="both"/>
        <w:rPr>
          <w:sz w:val="28"/>
          <w:szCs w:val="28"/>
        </w:rPr>
      </w:pPr>
      <w:r w:rsidRPr="00916A09">
        <w:rPr>
          <w:sz w:val="28"/>
          <w:szCs w:val="28"/>
        </w:rPr>
        <w:t>а) часть 1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E81318" w:rsidRPr="00916A09">
        <w:rPr>
          <w:sz w:val="28"/>
          <w:szCs w:val="28"/>
        </w:rPr>
        <w:t>1. </w:t>
      </w:r>
      <w:r w:rsidR="00A054F3" w:rsidRPr="00916A09">
        <w:rPr>
          <w:sz w:val="28"/>
          <w:szCs w:val="28"/>
        </w:rPr>
        <w:t>Кандидат либо его уполномоченный представитель по финансовым вопросам обязан открыть специальный избирательный счет для формирования избирательного фонда кандидата в период после письменного уведомления Избирательной комиссии Ленинградской области о его выдвижении до дня представления в Избирательную комиссию Ленинградской области документов для регистрации кандидата.</w:t>
      </w:r>
      <w:r w:rsidRPr="00916A09">
        <w:rPr>
          <w:sz w:val="28"/>
          <w:szCs w:val="28"/>
        </w:rPr>
        <w:t>"</w:t>
      </w:r>
      <w:r w:rsidR="00A054F3" w:rsidRPr="00916A09">
        <w:rPr>
          <w:sz w:val="28"/>
          <w:szCs w:val="28"/>
        </w:rPr>
        <w:t>;</w:t>
      </w:r>
    </w:p>
    <w:p w:rsidR="00A054F3" w:rsidRPr="00916A09" w:rsidRDefault="00BD208B" w:rsidP="009D1582">
      <w:pPr>
        <w:autoSpaceDE w:val="0"/>
        <w:autoSpaceDN w:val="0"/>
        <w:adjustRightInd w:val="0"/>
        <w:ind w:firstLine="709"/>
        <w:jc w:val="both"/>
        <w:rPr>
          <w:sz w:val="28"/>
          <w:szCs w:val="28"/>
        </w:rPr>
      </w:pPr>
      <w:r w:rsidRPr="00916A09">
        <w:rPr>
          <w:sz w:val="28"/>
          <w:szCs w:val="28"/>
        </w:rPr>
        <w:t>б) </w:t>
      </w:r>
      <w:r w:rsidR="00A054F3" w:rsidRPr="00916A09">
        <w:rPr>
          <w:sz w:val="28"/>
          <w:szCs w:val="28"/>
        </w:rPr>
        <w:t xml:space="preserve">в части 2 слова </w:t>
      </w:r>
      <w:r w:rsidR="00C41645" w:rsidRPr="00916A09">
        <w:rPr>
          <w:sz w:val="28"/>
          <w:szCs w:val="28"/>
        </w:rPr>
        <w:t>"</w:t>
      </w:r>
      <w:r w:rsidR="00A054F3" w:rsidRPr="00916A09">
        <w:rPr>
          <w:sz w:val="28"/>
          <w:szCs w:val="28"/>
        </w:rPr>
        <w:t xml:space="preserve">во внутреннем структурном подразделении Северо-Западного банка ПАО </w:t>
      </w:r>
      <w:r w:rsidR="00C41645" w:rsidRPr="00916A09">
        <w:rPr>
          <w:sz w:val="28"/>
          <w:szCs w:val="28"/>
        </w:rPr>
        <w:t>"</w:t>
      </w:r>
      <w:r w:rsidR="00A054F3" w:rsidRPr="00916A09">
        <w:rPr>
          <w:sz w:val="28"/>
          <w:szCs w:val="28"/>
        </w:rPr>
        <w:t>Сбербанк России</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 xml:space="preserve">в филиале </w:t>
      </w:r>
      <w:r w:rsidR="000733B0">
        <w:rPr>
          <w:sz w:val="28"/>
          <w:szCs w:val="28"/>
        </w:rPr>
        <w:br/>
      </w:r>
      <w:r w:rsidR="00A054F3" w:rsidRPr="00916A09">
        <w:rPr>
          <w:sz w:val="28"/>
          <w:szCs w:val="28"/>
        </w:rPr>
        <w:t>ПАО Сбербанк</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в части 4 слова </w:t>
      </w:r>
      <w:r w:rsidR="00C41645" w:rsidRPr="00916A09">
        <w:rPr>
          <w:sz w:val="28"/>
          <w:szCs w:val="28"/>
        </w:rPr>
        <w:t>"</w:t>
      </w:r>
      <w:r w:rsidRPr="00916A09">
        <w:rPr>
          <w:sz w:val="28"/>
          <w:szCs w:val="28"/>
        </w:rPr>
        <w:t>частью 14</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частью 15</w:t>
      </w:r>
      <w:r w:rsidR="00C41645" w:rsidRPr="00916A09">
        <w:rPr>
          <w:sz w:val="28"/>
          <w:szCs w:val="28"/>
        </w:rPr>
        <w:t>"</w:t>
      </w:r>
      <w:r w:rsidRPr="00916A09">
        <w:rPr>
          <w:sz w:val="28"/>
          <w:szCs w:val="28"/>
        </w:rPr>
        <w:t>;</w:t>
      </w:r>
    </w:p>
    <w:p w:rsidR="00A054F3" w:rsidRPr="00916A09" w:rsidRDefault="00E81318" w:rsidP="009D1582">
      <w:pPr>
        <w:autoSpaceDE w:val="0"/>
        <w:autoSpaceDN w:val="0"/>
        <w:adjustRightInd w:val="0"/>
        <w:ind w:firstLine="709"/>
        <w:jc w:val="both"/>
        <w:rPr>
          <w:sz w:val="28"/>
          <w:szCs w:val="28"/>
        </w:rPr>
      </w:pPr>
      <w:r w:rsidRPr="00916A09">
        <w:rPr>
          <w:sz w:val="28"/>
          <w:szCs w:val="28"/>
        </w:rPr>
        <w:t>г) </w:t>
      </w:r>
      <w:r w:rsidR="00A054F3" w:rsidRPr="00916A09">
        <w:rPr>
          <w:sz w:val="28"/>
          <w:szCs w:val="28"/>
        </w:rPr>
        <w:t xml:space="preserve">в части 5 слова </w:t>
      </w:r>
      <w:r w:rsidR="00C41645" w:rsidRPr="00916A09">
        <w:rPr>
          <w:sz w:val="28"/>
          <w:szCs w:val="28"/>
        </w:rPr>
        <w:t>"</w:t>
      </w:r>
      <w:r w:rsidR="00A054F3" w:rsidRPr="00916A09">
        <w:rPr>
          <w:sz w:val="28"/>
          <w:szCs w:val="28"/>
        </w:rPr>
        <w:t xml:space="preserve">внутреннее структурное подразделение Северо-Западного банка ПАО </w:t>
      </w:r>
      <w:r w:rsidR="00C41645" w:rsidRPr="00916A09">
        <w:rPr>
          <w:sz w:val="28"/>
          <w:szCs w:val="28"/>
        </w:rPr>
        <w:t>"</w:t>
      </w:r>
      <w:r w:rsidR="00A054F3" w:rsidRPr="00916A09">
        <w:rPr>
          <w:sz w:val="28"/>
          <w:szCs w:val="28"/>
        </w:rPr>
        <w:t>Сбербанк России</w:t>
      </w:r>
      <w:r w:rsidR="00C41645" w:rsidRPr="00916A09">
        <w:rPr>
          <w:sz w:val="28"/>
          <w:szCs w:val="28"/>
        </w:rPr>
        <w:t>"</w:t>
      </w:r>
      <w:r w:rsidR="00A054F3" w:rsidRPr="00916A09">
        <w:rPr>
          <w:sz w:val="28"/>
          <w:szCs w:val="28"/>
        </w:rPr>
        <w:t xml:space="preserve"> обязано</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филиал ПАО Сбербанк обязан</w:t>
      </w:r>
      <w:r w:rsidR="00C41645" w:rsidRPr="00916A09">
        <w:rPr>
          <w:sz w:val="28"/>
          <w:szCs w:val="28"/>
        </w:rPr>
        <w:t>"</w:t>
      </w:r>
      <w:r w:rsidR="00A054F3" w:rsidRPr="00916A09">
        <w:rPr>
          <w:sz w:val="28"/>
          <w:szCs w:val="28"/>
        </w:rPr>
        <w:t>;</w:t>
      </w:r>
    </w:p>
    <w:p w:rsidR="00A054F3" w:rsidRPr="00916A09" w:rsidRDefault="00BD208B" w:rsidP="00AB1FE9">
      <w:pPr>
        <w:autoSpaceDE w:val="0"/>
        <w:autoSpaceDN w:val="0"/>
        <w:adjustRightInd w:val="0"/>
        <w:spacing w:line="230" w:lineRule="auto"/>
        <w:ind w:firstLine="709"/>
        <w:jc w:val="both"/>
        <w:rPr>
          <w:sz w:val="28"/>
          <w:szCs w:val="28"/>
        </w:rPr>
      </w:pPr>
      <w:r w:rsidRPr="00916A09">
        <w:rPr>
          <w:sz w:val="28"/>
          <w:szCs w:val="28"/>
        </w:rPr>
        <w:t xml:space="preserve">д) в части 6 </w:t>
      </w:r>
      <w:r w:rsidR="00A054F3" w:rsidRPr="00916A09">
        <w:rPr>
          <w:sz w:val="28"/>
          <w:szCs w:val="28"/>
        </w:rPr>
        <w:t>во втором предложении</w:t>
      </w:r>
      <w:r w:rsidRPr="00916A09">
        <w:rPr>
          <w:sz w:val="28"/>
          <w:szCs w:val="28"/>
        </w:rPr>
        <w:t xml:space="preserve"> </w:t>
      </w:r>
      <w:r w:rsidR="00A054F3" w:rsidRPr="00916A09">
        <w:rPr>
          <w:sz w:val="28"/>
          <w:szCs w:val="28"/>
        </w:rPr>
        <w:t xml:space="preserve">слова </w:t>
      </w:r>
      <w:r w:rsidR="00C41645" w:rsidRPr="00916A09">
        <w:rPr>
          <w:sz w:val="28"/>
          <w:szCs w:val="28"/>
        </w:rPr>
        <w:t>"</w:t>
      </w:r>
      <w:r w:rsidR="00A054F3" w:rsidRPr="00916A09">
        <w:rPr>
          <w:sz w:val="28"/>
          <w:szCs w:val="28"/>
        </w:rPr>
        <w:t>, либо отозвали свое заявление о согласии баллотироваться</w:t>
      </w:r>
      <w:r w:rsidR="00C41645" w:rsidRPr="00916A09">
        <w:rPr>
          <w:sz w:val="28"/>
          <w:szCs w:val="28"/>
        </w:rPr>
        <w:t>"</w:t>
      </w:r>
      <w:r w:rsidR="00A054F3" w:rsidRPr="00916A09">
        <w:rPr>
          <w:sz w:val="28"/>
          <w:szCs w:val="28"/>
        </w:rPr>
        <w:t xml:space="preserve"> исключить, слова </w:t>
      </w:r>
      <w:r w:rsidR="00C41645" w:rsidRPr="00916A09">
        <w:rPr>
          <w:sz w:val="28"/>
          <w:szCs w:val="28"/>
        </w:rPr>
        <w:t>"</w:t>
      </w:r>
      <w:r w:rsidR="00A054F3" w:rsidRPr="00916A09">
        <w:rPr>
          <w:sz w:val="28"/>
          <w:szCs w:val="28"/>
        </w:rPr>
        <w:t xml:space="preserve">внутренним структурным подразделением Северо-Западного банка ПАО </w:t>
      </w:r>
      <w:r w:rsidR="00C41645" w:rsidRPr="00916A09">
        <w:rPr>
          <w:sz w:val="28"/>
          <w:szCs w:val="28"/>
        </w:rPr>
        <w:t>"</w:t>
      </w:r>
      <w:r w:rsidR="00A054F3" w:rsidRPr="00916A09">
        <w:rPr>
          <w:sz w:val="28"/>
          <w:szCs w:val="28"/>
        </w:rPr>
        <w:t>Сбербанк России</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филиалом ПАО Сбербанк</w:t>
      </w:r>
      <w:r w:rsidR="00C41645" w:rsidRPr="00916A09">
        <w:rPr>
          <w:sz w:val="28"/>
          <w:szCs w:val="28"/>
        </w:rPr>
        <w:t>"</w:t>
      </w:r>
      <w:r w:rsidR="00A054F3" w:rsidRPr="00916A09">
        <w:rPr>
          <w:sz w:val="28"/>
          <w:szCs w:val="28"/>
        </w:rPr>
        <w:t>;</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lastRenderedPageBreak/>
        <w:t xml:space="preserve">е) в части 11 слова </w:t>
      </w:r>
      <w:r w:rsidR="00C41645" w:rsidRPr="00916A09">
        <w:rPr>
          <w:sz w:val="28"/>
          <w:szCs w:val="28"/>
        </w:rPr>
        <w:t>"</w:t>
      </w:r>
      <w:r w:rsidRPr="00916A09">
        <w:rPr>
          <w:sz w:val="28"/>
          <w:szCs w:val="28"/>
        </w:rPr>
        <w:t>Отделением по Ленинградской области Северо-Западного главного управления</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Северо-Западным главным управлением</w:t>
      </w:r>
      <w:r w:rsidR="00C41645" w:rsidRPr="00916A09">
        <w:rPr>
          <w:sz w:val="28"/>
          <w:szCs w:val="28"/>
        </w:rPr>
        <w:t>"</w:t>
      </w:r>
      <w:r w:rsidRPr="00916A09">
        <w:rPr>
          <w:sz w:val="28"/>
          <w:szCs w:val="28"/>
        </w:rPr>
        <w:t>;</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29) в статье 52:</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 xml:space="preserve">а) в части 4 слова </w:t>
      </w:r>
      <w:r w:rsidR="00C41645" w:rsidRPr="00916A09">
        <w:rPr>
          <w:sz w:val="28"/>
          <w:szCs w:val="28"/>
        </w:rPr>
        <w:t>"</w:t>
      </w:r>
      <w:r w:rsidRPr="00916A09">
        <w:rPr>
          <w:sz w:val="28"/>
          <w:szCs w:val="28"/>
        </w:rPr>
        <w:t>в течение пяти дней</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н</w:t>
      </w:r>
      <w:r w:rsidRPr="00916A09">
        <w:rPr>
          <w:sz w:val="28"/>
          <w:szCs w:val="28"/>
          <w:shd w:val="clear" w:color="auto" w:fill="FFFFFF"/>
        </w:rPr>
        <w:t>е позднее чем через пять дней</w:t>
      </w:r>
      <w:r w:rsidR="00C41645" w:rsidRPr="00916A09">
        <w:rPr>
          <w:sz w:val="28"/>
          <w:szCs w:val="28"/>
          <w:shd w:val="clear" w:color="auto" w:fill="FFFFFF"/>
        </w:rPr>
        <w:t>"</w:t>
      </w:r>
      <w:r w:rsidRPr="00916A09">
        <w:rPr>
          <w:sz w:val="28"/>
          <w:szCs w:val="28"/>
          <w:shd w:val="clear" w:color="auto" w:fill="FFFFFF"/>
        </w:rPr>
        <w:t>;</w:t>
      </w:r>
    </w:p>
    <w:p w:rsidR="00A054F3" w:rsidRPr="00916A09" w:rsidRDefault="00E81318" w:rsidP="00AB1FE9">
      <w:pPr>
        <w:autoSpaceDE w:val="0"/>
        <w:autoSpaceDN w:val="0"/>
        <w:adjustRightInd w:val="0"/>
        <w:spacing w:line="230" w:lineRule="auto"/>
        <w:ind w:firstLine="709"/>
        <w:jc w:val="both"/>
        <w:rPr>
          <w:sz w:val="28"/>
          <w:szCs w:val="28"/>
        </w:rPr>
      </w:pPr>
      <w:r w:rsidRPr="00916A09">
        <w:rPr>
          <w:sz w:val="28"/>
          <w:szCs w:val="28"/>
        </w:rPr>
        <w:t>б) </w:t>
      </w:r>
      <w:r w:rsidR="00A054F3" w:rsidRPr="00916A09">
        <w:rPr>
          <w:sz w:val="28"/>
          <w:szCs w:val="28"/>
        </w:rPr>
        <w:t xml:space="preserve">в части 5 слова </w:t>
      </w:r>
      <w:r w:rsidR="00C41645" w:rsidRPr="00916A09">
        <w:rPr>
          <w:sz w:val="28"/>
          <w:szCs w:val="28"/>
        </w:rPr>
        <w:t>"</w:t>
      </w:r>
      <w:r w:rsidR="00A054F3" w:rsidRPr="00916A09">
        <w:rPr>
          <w:sz w:val="28"/>
          <w:szCs w:val="28"/>
        </w:rPr>
        <w:t xml:space="preserve">Внутреннее структурное подразделение Северо-Западного банка ПАО </w:t>
      </w:r>
      <w:r w:rsidR="00C41645" w:rsidRPr="00916A09">
        <w:rPr>
          <w:sz w:val="28"/>
          <w:szCs w:val="28"/>
        </w:rPr>
        <w:t>"</w:t>
      </w:r>
      <w:r w:rsidR="00A054F3" w:rsidRPr="00916A09">
        <w:rPr>
          <w:sz w:val="28"/>
          <w:szCs w:val="28"/>
        </w:rPr>
        <w:t>Сбербанк России</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 xml:space="preserve">Филиал </w:t>
      </w:r>
      <w:r w:rsidR="000733B0">
        <w:rPr>
          <w:sz w:val="28"/>
          <w:szCs w:val="28"/>
        </w:rPr>
        <w:br/>
      </w:r>
      <w:r w:rsidR="00A054F3" w:rsidRPr="00916A09">
        <w:rPr>
          <w:sz w:val="28"/>
          <w:szCs w:val="28"/>
        </w:rPr>
        <w:t>ПАО Сбербанк</w:t>
      </w:r>
      <w:r w:rsidR="00C41645" w:rsidRPr="00916A09">
        <w:rPr>
          <w:sz w:val="28"/>
          <w:szCs w:val="28"/>
        </w:rPr>
        <w:t>"</w:t>
      </w:r>
      <w:r w:rsidR="00A054F3" w:rsidRPr="00916A09">
        <w:rPr>
          <w:sz w:val="28"/>
          <w:szCs w:val="28"/>
        </w:rPr>
        <w:t>;</w:t>
      </w:r>
    </w:p>
    <w:p w:rsidR="00A054F3" w:rsidRPr="00916A09" w:rsidRDefault="00E81318" w:rsidP="00AB1FE9">
      <w:pPr>
        <w:autoSpaceDE w:val="0"/>
        <w:autoSpaceDN w:val="0"/>
        <w:adjustRightInd w:val="0"/>
        <w:spacing w:line="230" w:lineRule="auto"/>
        <w:ind w:firstLine="709"/>
        <w:jc w:val="both"/>
        <w:rPr>
          <w:sz w:val="28"/>
          <w:szCs w:val="28"/>
        </w:rPr>
      </w:pPr>
      <w:r w:rsidRPr="00916A09">
        <w:rPr>
          <w:sz w:val="28"/>
          <w:szCs w:val="28"/>
        </w:rPr>
        <w:t>в) </w:t>
      </w:r>
      <w:r w:rsidR="00A054F3" w:rsidRPr="00916A09">
        <w:rPr>
          <w:sz w:val="28"/>
          <w:szCs w:val="28"/>
        </w:rPr>
        <w:t xml:space="preserve">в части 6 слова </w:t>
      </w:r>
      <w:r w:rsidR="00C41645" w:rsidRPr="00916A09">
        <w:rPr>
          <w:sz w:val="28"/>
          <w:szCs w:val="28"/>
        </w:rPr>
        <w:t>"</w:t>
      </w:r>
      <w:r w:rsidR="00A054F3" w:rsidRPr="00916A09">
        <w:rPr>
          <w:sz w:val="28"/>
          <w:szCs w:val="28"/>
        </w:rPr>
        <w:t xml:space="preserve">Внутреннее структурное подразделение Северо-Западного банка ПАО </w:t>
      </w:r>
      <w:r w:rsidR="00C41645" w:rsidRPr="00916A09">
        <w:rPr>
          <w:sz w:val="28"/>
          <w:szCs w:val="28"/>
        </w:rPr>
        <w:t>"</w:t>
      </w:r>
      <w:r w:rsidR="00A054F3" w:rsidRPr="00916A09">
        <w:rPr>
          <w:sz w:val="28"/>
          <w:szCs w:val="28"/>
        </w:rPr>
        <w:t>Сбербанк России</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 xml:space="preserve">Филиал </w:t>
      </w:r>
      <w:r w:rsidR="000733B0">
        <w:rPr>
          <w:sz w:val="28"/>
          <w:szCs w:val="28"/>
        </w:rPr>
        <w:br/>
      </w:r>
      <w:r w:rsidR="00A054F3" w:rsidRPr="000733B0">
        <w:rPr>
          <w:spacing w:val="-4"/>
          <w:sz w:val="28"/>
          <w:szCs w:val="28"/>
        </w:rPr>
        <w:t>ПАО Сбербанк</w:t>
      </w:r>
      <w:r w:rsidR="00C41645" w:rsidRPr="000733B0">
        <w:rPr>
          <w:spacing w:val="-4"/>
          <w:sz w:val="28"/>
          <w:szCs w:val="28"/>
        </w:rPr>
        <w:t>"</w:t>
      </w:r>
      <w:r w:rsidR="00A054F3" w:rsidRPr="000733B0">
        <w:rPr>
          <w:spacing w:val="-4"/>
          <w:sz w:val="28"/>
          <w:szCs w:val="28"/>
        </w:rPr>
        <w:t xml:space="preserve">, после слов </w:t>
      </w:r>
      <w:r w:rsidR="00C41645" w:rsidRPr="000733B0">
        <w:rPr>
          <w:spacing w:val="-4"/>
          <w:sz w:val="28"/>
          <w:szCs w:val="28"/>
        </w:rPr>
        <w:t>"</w:t>
      </w:r>
      <w:r w:rsidR="00A054F3" w:rsidRPr="000733B0">
        <w:rPr>
          <w:spacing w:val="-4"/>
          <w:sz w:val="28"/>
          <w:szCs w:val="28"/>
        </w:rPr>
        <w:t>три дня до дня</w:t>
      </w:r>
      <w:r w:rsidR="00C41645" w:rsidRPr="000733B0">
        <w:rPr>
          <w:spacing w:val="-4"/>
          <w:sz w:val="28"/>
          <w:szCs w:val="28"/>
        </w:rPr>
        <w:t>"</w:t>
      </w:r>
      <w:r w:rsidR="00A054F3" w:rsidRPr="000733B0">
        <w:rPr>
          <w:spacing w:val="-4"/>
          <w:sz w:val="28"/>
          <w:szCs w:val="28"/>
        </w:rPr>
        <w:t xml:space="preserve"> дополнить словами </w:t>
      </w:r>
      <w:r w:rsidR="00C41645" w:rsidRPr="000733B0">
        <w:rPr>
          <w:spacing w:val="-4"/>
          <w:sz w:val="28"/>
          <w:szCs w:val="28"/>
        </w:rPr>
        <w:t>"</w:t>
      </w:r>
      <w:r w:rsidR="00A054F3" w:rsidRPr="000733B0">
        <w:rPr>
          <w:spacing w:val="-4"/>
          <w:sz w:val="28"/>
          <w:szCs w:val="28"/>
        </w:rPr>
        <w:t>(первого дня)</w:t>
      </w:r>
      <w:r w:rsidR="00C41645" w:rsidRPr="000733B0">
        <w:rPr>
          <w:spacing w:val="-4"/>
          <w:sz w:val="28"/>
          <w:szCs w:val="28"/>
        </w:rPr>
        <w:t>"</w:t>
      </w:r>
      <w:r w:rsidR="00A054F3" w:rsidRPr="000733B0">
        <w:rPr>
          <w:spacing w:val="-4"/>
          <w:sz w:val="28"/>
          <w:szCs w:val="28"/>
        </w:rPr>
        <w:t>;</w:t>
      </w:r>
    </w:p>
    <w:p w:rsidR="002B289D" w:rsidRPr="00916A09" w:rsidRDefault="00A054F3" w:rsidP="00AB1FE9">
      <w:pPr>
        <w:autoSpaceDE w:val="0"/>
        <w:autoSpaceDN w:val="0"/>
        <w:adjustRightInd w:val="0"/>
        <w:spacing w:line="230" w:lineRule="auto"/>
        <w:ind w:firstLine="709"/>
        <w:jc w:val="both"/>
        <w:rPr>
          <w:sz w:val="28"/>
          <w:szCs w:val="28"/>
        </w:rPr>
      </w:pPr>
      <w:r w:rsidRPr="00916A09">
        <w:rPr>
          <w:sz w:val="28"/>
          <w:szCs w:val="28"/>
        </w:rPr>
        <w:t>30) </w:t>
      </w:r>
      <w:r w:rsidR="002B289D" w:rsidRPr="00916A09">
        <w:rPr>
          <w:sz w:val="28"/>
          <w:szCs w:val="28"/>
        </w:rPr>
        <w:t>в статье</w:t>
      </w:r>
      <w:r w:rsidRPr="00916A09">
        <w:rPr>
          <w:sz w:val="28"/>
          <w:szCs w:val="28"/>
        </w:rPr>
        <w:t xml:space="preserve"> 53</w:t>
      </w:r>
      <w:r w:rsidR="002B289D" w:rsidRPr="00916A09">
        <w:rPr>
          <w:sz w:val="28"/>
          <w:szCs w:val="28"/>
        </w:rPr>
        <w:t>:</w:t>
      </w:r>
      <w:r w:rsidRPr="00916A09">
        <w:rPr>
          <w:sz w:val="28"/>
          <w:szCs w:val="28"/>
        </w:rPr>
        <w:t xml:space="preserve"> </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а)</w:t>
      </w:r>
      <w:r w:rsidRPr="00916A09">
        <w:t xml:space="preserve"> </w:t>
      </w:r>
      <w:r w:rsidRPr="00916A09">
        <w:rPr>
          <w:sz w:val="28"/>
          <w:szCs w:val="28"/>
        </w:rPr>
        <w:t>часть 1 изложить в следующей редакции:</w:t>
      </w:r>
    </w:p>
    <w:p w:rsidR="00A054F3" w:rsidRPr="00916A09" w:rsidRDefault="00C41645" w:rsidP="00AB1FE9">
      <w:pPr>
        <w:autoSpaceDE w:val="0"/>
        <w:autoSpaceDN w:val="0"/>
        <w:adjustRightInd w:val="0"/>
        <w:spacing w:line="230" w:lineRule="auto"/>
        <w:ind w:firstLine="709"/>
        <w:jc w:val="both"/>
        <w:rPr>
          <w:sz w:val="28"/>
          <w:szCs w:val="28"/>
        </w:rPr>
      </w:pPr>
      <w:r w:rsidRPr="00916A09">
        <w:rPr>
          <w:sz w:val="28"/>
          <w:szCs w:val="28"/>
        </w:rPr>
        <w:t>"</w:t>
      </w:r>
      <w:r w:rsidR="00A054F3" w:rsidRPr="00916A09">
        <w:rPr>
          <w:sz w:val="28"/>
          <w:szCs w:val="28"/>
        </w:rPr>
        <w:t>1.</w:t>
      </w:r>
      <w:r w:rsidR="00656DA5" w:rsidRPr="00916A09">
        <w:rPr>
          <w:sz w:val="28"/>
          <w:szCs w:val="28"/>
        </w:rPr>
        <w:t> </w:t>
      </w:r>
      <w:r w:rsidR="00A054F3" w:rsidRPr="00916A09">
        <w:rPr>
          <w:sz w:val="28"/>
          <w:szCs w:val="28"/>
        </w:rPr>
        <w:t>После дня голосования кандидаты обязаны перечислить неизрасходованные денежные средства, находящиеся на специальном избирательном счете, гражданам и юридическим лицам, осуществившим пожертвования либо перечисления в их избирательные фонды, пропорционально вложенным средствам.</w:t>
      </w:r>
      <w:r w:rsidRPr="00916A09">
        <w:rPr>
          <w:sz w:val="28"/>
          <w:szCs w:val="28"/>
        </w:rPr>
        <w:t>"</w:t>
      </w:r>
      <w:r w:rsidR="00A054F3" w:rsidRPr="00916A09">
        <w:rPr>
          <w:sz w:val="28"/>
          <w:szCs w:val="28"/>
        </w:rPr>
        <w:t>;</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б) часть 2 изложить в следующей редакции:</w:t>
      </w:r>
    </w:p>
    <w:p w:rsidR="00A054F3" w:rsidRPr="00916A09" w:rsidRDefault="00C41645" w:rsidP="00AB1FE9">
      <w:pPr>
        <w:autoSpaceDE w:val="0"/>
        <w:autoSpaceDN w:val="0"/>
        <w:adjustRightInd w:val="0"/>
        <w:spacing w:line="230" w:lineRule="auto"/>
        <w:ind w:firstLine="709"/>
        <w:jc w:val="both"/>
        <w:rPr>
          <w:sz w:val="28"/>
          <w:szCs w:val="28"/>
        </w:rPr>
      </w:pPr>
      <w:r w:rsidRPr="00916A09">
        <w:rPr>
          <w:sz w:val="28"/>
          <w:szCs w:val="28"/>
        </w:rPr>
        <w:lastRenderedPageBreak/>
        <w:t>"</w:t>
      </w:r>
      <w:r w:rsidR="00BA08BC" w:rsidRPr="00916A09">
        <w:rPr>
          <w:sz w:val="28"/>
          <w:szCs w:val="28"/>
        </w:rPr>
        <w:t>2. </w:t>
      </w:r>
      <w:r w:rsidR="00A054F3" w:rsidRPr="00916A09">
        <w:rPr>
          <w:sz w:val="28"/>
          <w:szCs w:val="28"/>
        </w:rPr>
        <w:t>Денежные средства, оставшиеся на специальных избирательных счетах, по истечении 60 дней со дня голосования филиал ПАО Сбербанк обязан перечислить в доход областного бюджета Ленинградской области и закрыть специальный избирательный счет.</w:t>
      </w:r>
      <w:r w:rsidRPr="00916A09">
        <w:rPr>
          <w:sz w:val="28"/>
          <w:szCs w:val="28"/>
        </w:rPr>
        <w:t>"</w:t>
      </w:r>
      <w:r w:rsidR="00A054F3" w:rsidRPr="00916A09">
        <w:rPr>
          <w:sz w:val="28"/>
          <w:szCs w:val="28"/>
        </w:rPr>
        <w:t>;</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в) часть 3 признать утратившей силу;</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31) в статье 55:</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а) пункт 4 части 3 изложить в следующей редакции:</w:t>
      </w:r>
    </w:p>
    <w:p w:rsidR="00A054F3" w:rsidRPr="00916A09" w:rsidRDefault="00C41645" w:rsidP="00AB1FE9">
      <w:pPr>
        <w:autoSpaceDE w:val="0"/>
        <w:autoSpaceDN w:val="0"/>
        <w:adjustRightInd w:val="0"/>
        <w:spacing w:line="230" w:lineRule="auto"/>
        <w:ind w:firstLine="709"/>
        <w:jc w:val="both"/>
        <w:rPr>
          <w:sz w:val="28"/>
          <w:szCs w:val="28"/>
        </w:rPr>
      </w:pPr>
      <w:r w:rsidRPr="00916A09">
        <w:rPr>
          <w:sz w:val="28"/>
          <w:szCs w:val="28"/>
        </w:rPr>
        <w:t>"</w:t>
      </w:r>
      <w:r w:rsidR="00BA08BC" w:rsidRPr="00916A09">
        <w:rPr>
          <w:sz w:val="28"/>
          <w:szCs w:val="28"/>
        </w:rPr>
        <w:t>4) </w:t>
      </w:r>
      <w:r w:rsidR="00A054F3" w:rsidRPr="00916A09">
        <w:rPr>
          <w:sz w:val="28"/>
          <w:szCs w:val="28"/>
        </w:rPr>
        <w:t>информацию о фактах представления кандидатами недостоверных сведений, предусмотренных частью 8 и пунктом 4 части 10 статьи 25 настоящего областного закона (если такая информация имеется).</w:t>
      </w:r>
      <w:r w:rsidRPr="00916A09">
        <w:rPr>
          <w:sz w:val="28"/>
          <w:szCs w:val="28"/>
        </w:rPr>
        <w:t>"</w:t>
      </w:r>
      <w:r w:rsidR="00A054F3" w:rsidRPr="00916A09">
        <w:rPr>
          <w:sz w:val="28"/>
          <w:szCs w:val="28"/>
        </w:rPr>
        <w:t>;</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 xml:space="preserve">б) часть 4 дополнить предложением следующего содержания: </w:t>
      </w:r>
      <w:r w:rsidR="00C41645" w:rsidRPr="00916A09">
        <w:rPr>
          <w:sz w:val="28"/>
          <w:szCs w:val="28"/>
        </w:rPr>
        <w:t>"</w:t>
      </w:r>
      <w:r w:rsidRPr="00916A09">
        <w:rPr>
          <w:sz w:val="28"/>
          <w:szCs w:val="28"/>
        </w:rPr>
        <w:t>Если зарегистрированный кандидат является иностранным агентом либо кандидатом, аффилированным с иностранным агентом, на информационном стенде размещается информация об этом.</w:t>
      </w:r>
      <w:r w:rsidR="00C41645" w:rsidRPr="00916A09">
        <w:rPr>
          <w:sz w:val="28"/>
          <w:szCs w:val="28"/>
        </w:rPr>
        <w:t>"</w:t>
      </w:r>
      <w:r w:rsidRPr="00916A09">
        <w:rPr>
          <w:sz w:val="28"/>
          <w:szCs w:val="28"/>
        </w:rPr>
        <w:t>;</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 xml:space="preserve">в) в части 9 слова </w:t>
      </w:r>
      <w:r w:rsidR="00C41645" w:rsidRPr="00916A09">
        <w:rPr>
          <w:sz w:val="28"/>
          <w:szCs w:val="28"/>
        </w:rPr>
        <w:t>"</w:t>
      </w:r>
      <w:r w:rsidR="00656DA5" w:rsidRPr="00916A09">
        <w:rPr>
          <w:sz w:val="28"/>
          <w:szCs w:val="28"/>
        </w:rPr>
        <w:t xml:space="preserve">, </w:t>
      </w:r>
      <w:r w:rsidRPr="00916A09">
        <w:rPr>
          <w:sz w:val="28"/>
          <w:szCs w:val="28"/>
        </w:rPr>
        <w:t>4 и 8</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и 4</w:t>
      </w:r>
      <w:r w:rsidR="00C41645" w:rsidRPr="00916A09">
        <w:rPr>
          <w:sz w:val="28"/>
          <w:szCs w:val="28"/>
        </w:rPr>
        <w:t>"</w:t>
      </w:r>
      <w:r w:rsidRPr="00916A09">
        <w:rPr>
          <w:sz w:val="28"/>
          <w:szCs w:val="28"/>
        </w:rPr>
        <w:t>;</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32)</w:t>
      </w:r>
      <w:r w:rsidRPr="00916A09">
        <w:t xml:space="preserve"> </w:t>
      </w:r>
      <w:r w:rsidRPr="00916A09">
        <w:rPr>
          <w:sz w:val="28"/>
          <w:szCs w:val="28"/>
        </w:rPr>
        <w:t>в статье 56:</w:t>
      </w:r>
    </w:p>
    <w:p w:rsidR="00A054F3" w:rsidRPr="00916A09" w:rsidRDefault="00BA08BC" w:rsidP="00AB1FE9">
      <w:pPr>
        <w:autoSpaceDE w:val="0"/>
        <w:autoSpaceDN w:val="0"/>
        <w:adjustRightInd w:val="0"/>
        <w:spacing w:line="230" w:lineRule="auto"/>
        <w:ind w:firstLine="709"/>
        <w:jc w:val="both"/>
        <w:rPr>
          <w:sz w:val="28"/>
          <w:szCs w:val="28"/>
        </w:rPr>
      </w:pPr>
      <w:r w:rsidRPr="00916A09">
        <w:rPr>
          <w:sz w:val="28"/>
          <w:szCs w:val="28"/>
        </w:rPr>
        <w:t>а) </w:t>
      </w:r>
      <w:r w:rsidR="00A054F3" w:rsidRPr="00916A09">
        <w:rPr>
          <w:sz w:val="28"/>
          <w:szCs w:val="28"/>
        </w:rPr>
        <w:t xml:space="preserve">в части 4 слова </w:t>
      </w:r>
      <w:r w:rsidR="00C41645" w:rsidRPr="00916A09">
        <w:rPr>
          <w:sz w:val="28"/>
          <w:szCs w:val="28"/>
        </w:rPr>
        <w:t>"</w:t>
      </w:r>
      <w:r w:rsidR="00A054F3" w:rsidRPr="00916A09">
        <w:rPr>
          <w:sz w:val="28"/>
          <w:szCs w:val="28"/>
        </w:rPr>
        <w:t>с нанесенной типографским способом надписью микрошрифтом и защитной сеткой</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с нанесенными типографским способом надписью микрошрифтом и (или) защитной сеткой</w:t>
      </w:r>
      <w:r w:rsidR="00C41645" w:rsidRPr="00916A09">
        <w:rPr>
          <w:sz w:val="28"/>
          <w:szCs w:val="28"/>
        </w:rPr>
        <w:t>"</w:t>
      </w:r>
      <w:r w:rsidR="00A054F3" w:rsidRPr="00916A09">
        <w:rPr>
          <w:sz w:val="28"/>
          <w:szCs w:val="28"/>
        </w:rPr>
        <w:t>;</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б) в части 5:</w:t>
      </w:r>
    </w:p>
    <w:p w:rsidR="00A054F3" w:rsidRPr="00916A09" w:rsidRDefault="00A054F3" w:rsidP="00AB1FE9">
      <w:pPr>
        <w:autoSpaceDE w:val="0"/>
        <w:autoSpaceDN w:val="0"/>
        <w:adjustRightInd w:val="0"/>
        <w:spacing w:line="230" w:lineRule="auto"/>
        <w:ind w:firstLine="709"/>
        <w:jc w:val="both"/>
        <w:rPr>
          <w:sz w:val="28"/>
          <w:szCs w:val="28"/>
        </w:rPr>
      </w:pPr>
      <w:r w:rsidRPr="00916A09">
        <w:rPr>
          <w:sz w:val="28"/>
          <w:szCs w:val="28"/>
        </w:rPr>
        <w:t>пункт 1 изложить в следующей редакции:</w:t>
      </w:r>
    </w:p>
    <w:p w:rsidR="00A054F3" w:rsidRPr="00916A09" w:rsidRDefault="00C41645" w:rsidP="00AB1FE9">
      <w:pPr>
        <w:autoSpaceDE w:val="0"/>
        <w:autoSpaceDN w:val="0"/>
        <w:adjustRightInd w:val="0"/>
        <w:spacing w:line="230" w:lineRule="auto"/>
        <w:ind w:firstLine="709"/>
        <w:jc w:val="both"/>
        <w:rPr>
          <w:sz w:val="28"/>
          <w:szCs w:val="28"/>
        </w:rPr>
      </w:pPr>
      <w:r w:rsidRPr="00916A09">
        <w:rPr>
          <w:sz w:val="28"/>
          <w:szCs w:val="28"/>
        </w:rPr>
        <w:lastRenderedPageBreak/>
        <w:t>"</w:t>
      </w:r>
      <w:r w:rsidR="00810D54" w:rsidRPr="00916A09">
        <w:rPr>
          <w:sz w:val="28"/>
          <w:szCs w:val="28"/>
        </w:rPr>
        <w:t>1) </w:t>
      </w:r>
      <w:r w:rsidR="00A054F3" w:rsidRPr="00916A09">
        <w:rPr>
          <w:sz w:val="28"/>
          <w:szCs w:val="28"/>
        </w:rPr>
        <w:t xml:space="preserve">фамилия, имя, отчество. Если фамилии, имена и отчества двух и более кандидатов совпадают полностью, сведения о кандидатах размещаются </w:t>
      </w:r>
      <w:r w:rsidR="00AB1FE9">
        <w:rPr>
          <w:sz w:val="28"/>
          <w:szCs w:val="28"/>
        </w:rPr>
        <w:br/>
      </w:r>
      <w:r w:rsidR="00A054F3" w:rsidRPr="00916A09">
        <w:rPr>
          <w:sz w:val="28"/>
          <w:szCs w:val="28"/>
        </w:rPr>
        <w:t xml:space="preserve">в избирательном бюллетене в соответствии с датами рождения кандидатов (первыми указываются сведения о старшем кандидате). Если кандидат менял фамилию, или имя, или отчество в период избирательной кампании либо </w:t>
      </w:r>
      <w:r w:rsidR="00AB1FE9">
        <w:rPr>
          <w:sz w:val="28"/>
          <w:szCs w:val="28"/>
        </w:rPr>
        <w:br/>
      </w:r>
      <w:r w:rsidR="00A054F3" w:rsidRPr="00916A09">
        <w:rPr>
          <w:sz w:val="28"/>
          <w:szCs w:val="28"/>
        </w:rPr>
        <w:t xml:space="preserve">в течение года до дня официального опубликования (публикации) решения </w:t>
      </w:r>
      <w:r w:rsidR="00AB1FE9">
        <w:rPr>
          <w:sz w:val="28"/>
          <w:szCs w:val="28"/>
        </w:rPr>
        <w:br/>
      </w:r>
      <w:r w:rsidR="00A054F3" w:rsidRPr="00916A09">
        <w:rPr>
          <w:sz w:val="28"/>
          <w:szCs w:val="28"/>
        </w:rPr>
        <w:t>о назначении выборов Губернатора Ленинградской области, в избирательном бюллетене также указываются его прежние фамилия, или имя, или отчество;</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пункте 6 слова </w:t>
      </w:r>
      <w:r w:rsidR="00C41645" w:rsidRPr="00916A09">
        <w:rPr>
          <w:sz w:val="28"/>
          <w:szCs w:val="28"/>
        </w:rPr>
        <w:t>"</w:t>
      </w:r>
      <w:r w:rsidRPr="00916A09">
        <w:rPr>
          <w:sz w:val="28"/>
          <w:szCs w:val="28"/>
        </w:rPr>
        <w:t>пунктом 1 части 9</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частью 8</w:t>
      </w:r>
      <w:r w:rsidR="00C41645" w:rsidRPr="00916A09">
        <w:rPr>
          <w:sz w:val="28"/>
          <w:szCs w:val="28"/>
        </w:rPr>
        <w:t>"</w:t>
      </w:r>
      <w:r w:rsidRPr="00916A09">
        <w:rPr>
          <w:sz w:val="28"/>
          <w:szCs w:val="28"/>
        </w:rPr>
        <w:t xml:space="preserve">, слова </w:t>
      </w:r>
      <w:r w:rsidR="00C41645" w:rsidRPr="00916A09">
        <w:rPr>
          <w:sz w:val="28"/>
          <w:szCs w:val="28"/>
        </w:rPr>
        <w:t>"</w:t>
      </w:r>
      <w:r w:rsidRPr="00916A09">
        <w:rPr>
          <w:sz w:val="28"/>
          <w:szCs w:val="28"/>
        </w:rPr>
        <w:t>указал на</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указал в заявлении о согласии баллотироваться</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в) дополнить часть</w:t>
      </w:r>
      <w:r w:rsidR="004404D1">
        <w:rPr>
          <w:sz w:val="28"/>
          <w:szCs w:val="28"/>
        </w:rPr>
        <w:t>ю</w:t>
      </w:r>
      <w:r w:rsidRPr="00916A09">
        <w:rPr>
          <w:sz w:val="28"/>
          <w:szCs w:val="28"/>
        </w:rPr>
        <w:t xml:space="preserve"> 8</w:t>
      </w:r>
      <w:r w:rsidRPr="00916A09">
        <w:rPr>
          <w:sz w:val="28"/>
          <w:szCs w:val="28"/>
          <w:vertAlign w:val="superscript"/>
        </w:rPr>
        <w:t>1</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8</w:t>
      </w:r>
      <w:r w:rsidR="00A054F3" w:rsidRPr="00916A09">
        <w:rPr>
          <w:sz w:val="28"/>
          <w:szCs w:val="28"/>
          <w:vertAlign w:val="superscript"/>
        </w:rPr>
        <w:t>1</w:t>
      </w:r>
      <w:r w:rsidR="00810D54" w:rsidRPr="00916A09">
        <w:rPr>
          <w:sz w:val="28"/>
          <w:szCs w:val="28"/>
        </w:rPr>
        <w:t>. </w:t>
      </w:r>
      <w:r w:rsidR="00A054F3" w:rsidRPr="00916A09">
        <w:rPr>
          <w:sz w:val="28"/>
          <w:szCs w:val="28"/>
        </w:rPr>
        <w:t>Если зарегистрированный кандидат, внесенный в избирательный бюллетень, является иностранным агентом либо кандидатом, аффилированным с иностранным агентом, в избирательном бюллетене должны указываться сведения о том, что кандидат является иностранным агентом либо кандидатом, аффилированным с иностранным агентом.</w:t>
      </w:r>
      <w:r w:rsidRPr="00916A09">
        <w:rPr>
          <w:sz w:val="28"/>
          <w:szCs w:val="28"/>
        </w:rPr>
        <w:t>"</w:t>
      </w:r>
      <w:r w:rsidR="00A054F3" w:rsidRPr="00916A09">
        <w:rPr>
          <w:sz w:val="28"/>
          <w:szCs w:val="28"/>
        </w:rPr>
        <w:t>;</w:t>
      </w:r>
    </w:p>
    <w:p w:rsidR="00A054F3" w:rsidRPr="00916A09" w:rsidRDefault="00BA08BC" w:rsidP="009D1582">
      <w:pPr>
        <w:autoSpaceDE w:val="0"/>
        <w:autoSpaceDN w:val="0"/>
        <w:adjustRightInd w:val="0"/>
        <w:ind w:firstLine="709"/>
        <w:jc w:val="both"/>
        <w:rPr>
          <w:sz w:val="28"/>
          <w:szCs w:val="28"/>
        </w:rPr>
      </w:pPr>
      <w:r w:rsidRPr="00916A09">
        <w:rPr>
          <w:sz w:val="28"/>
          <w:szCs w:val="28"/>
        </w:rPr>
        <w:lastRenderedPageBreak/>
        <w:t>г) </w:t>
      </w:r>
      <w:r w:rsidR="00A054F3" w:rsidRPr="00916A09">
        <w:rPr>
          <w:sz w:val="28"/>
          <w:szCs w:val="28"/>
        </w:rPr>
        <w:t xml:space="preserve">абзац четвертый части 12 после слов </w:t>
      </w:r>
      <w:r w:rsidR="00C41645" w:rsidRPr="00916A09">
        <w:rPr>
          <w:sz w:val="28"/>
          <w:szCs w:val="28"/>
        </w:rPr>
        <w:t>"</w:t>
      </w:r>
      <w:r w:rsidR="00A054F3" w:rsidRPr="00916A09">
        <w:rPr>
          <w:sz w:val="28"/>
          <w:szCs w:val="28"/>
        </w:rPr>
        <w:t>доверенное лицо</w:t>
      </w:r>
      <w:r w:rsidR="00C41645" w:rsidRPr="00916A09">
        <w:rPr>
          <w:sz w:val="28"/>
          <w:szCs w:val="28"/>
        </w:rPr>
        <w:t>"</w:t>
      </w:r>
      <w:r w:rsidR="00A054F3" w:rsidRPr="00916A09">
        <w:rPr>
          <w:sz w:val="28"/>
          <w:szCs w:val="28"/>
        </w:rPr>
        <w:t xml:space="preserve"> дополнить </w:t>
      </w:r>
      <w:r w:rsidR="00A054F3" w:rsidRPr="00B911FE">
        <w:rPr>
          <w:spacing w:val="-4"/>
          <w:sz w:val="28"/>
          <w:szCs w:val="28"/>
        </w:rPr>
        <w:t xml:space="preserve">словами </w:t>
      </w:r>
      <w:r w:rsidR="00C41645" w:rsidRPr="00B911FE">
        <w:rPr>
          <w:spacing w:val="-4"/>
          <w:sz w:val="28"/>
          <w:szCs w:val="28"/>
        </w:rPr>
        <w:t>"</w:t>
      </w:r>
      <w:r w:rsidR="00A054F3" w:rsidRPr="00B911FE">
        <w:rPr>
          <w:spacing w:val="-4"/>
          <w:sz w:val="28"/>
          <w:szCs w:val="28"/>
        </w:rPr>
        <w:t>, уполномоченный представитель по финансовым вопросам кандидата</w:t>
      </w:r>
      <w:r w:rsidR="00C41645" w:rsidRPr="00B911FE">
        <w:rPr>
          <w:spacing w:val="-4"/>
          <w:sz w:val="28"/>
          <w:szCs w:val="28"/>
        </w:rPr>
        <w:t>"</w:t>
      </w:r>
      <w:r w:rsidR="00A054F3" w:rsidRPr="00B911FE">
        <w:rPr>
          <w:spacing w:val="-4"/>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д) в части 13:</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третьем предложении после слов </w:t>
      </w:r>
      <w:r w:rsidR="00C41645" w:rsidRPr="00916A09">
        <w:rPr>
          <w:sz w:val="28"/>
          <w:szCs w:val="28"/>
        </w:rPr>
        <w:t>"</w:t>
      </w:r>
      <w:r w:rsidRPr="00916A09">
        <w:rPr>
          <w:sz w:val="28"/>
          <w:szCs w:val="28"/>
        </w:rPr>
        <w:t>один день до дня</w:t>
      </w:r>
      <w:r w:rsidR="00C41645" w:rsidRPr="00916A09">
        <w:rPr>
          <w:sz w:val="28"/>
          <w:szCs w:val="28"/>
        </w:rPr>
        <w:t>"</w:t>
      </w:r>
      <w:r w:rsidRPr="00916A09">
        <w:rPr>
          <w:sz w:val="28"/>
          <w:szCs w:val="28"/>
        </w:rPr>
        <w:t xml:space="preserve"> дополнить словами </w:t>
      </w:r>
      <w:r w:rsidR="00C41645" w:rsidRPr="00916A09">
        <w:rPr>
          <w:sz w:val="28"/>
          <w:szCs w:val="28"/>
        </w:rPr>
        <w:t>"</w:t>
      </w:r>
      <w:r w:rsidRPr="00916A09">
        <w:rPr>
          <w:sz w:val="28"/>
          <w:szCs w:val="28"/>
        </w:rPr>
        <w:t>(первого дня)</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шестом предложении после слов </w:t>
      </w:r>
      <w:r w:rsidR="00C41645" w:rsidRPr="00916A09">
        <w:rPr>
          <w:sz w:val="28"/>
          <w:szCs w:val="28"/>
        </w:rPr>
        <w:t>"</w:t>
      </w:r>
      <w:r w:rsidRPr="00916A09">
        <w:rPr>
          <w:sz w:val="28"/>
          <w:szCs w:val="28"/>
        </w:rPr>
        <w:t>частью 17 статьи 58 настоящего областного закона</w:t>
      </w:r>
      <w:r w:rsidR="004C08F1" w:rsidRPr="00916A09">
        <w:rPr>
          <w:sz w:val="28"/>
          <w:szCs w:val="28"/>
        </w:rPr>
        <w:t>,</w:t>
      </w:r>
      <w:r w:rsidR="00C41645" w:rsidRPr="00916A09">
        <w:rPr>
          <w:sz w:val="28"/>
          <w:szCs w:val="28"/>
        </w:rPr>
        <w:t>"</w:t>
      </w:r>
      <w:r w:rsidRPr="00916A09">
        <w:rPr>
          <w:sz w:val="28"/>
          <w:szCs w:val="28"/>
        </w:rPr>
        <w:t xml:space="preserve"> дополнить словами </w:t>
      </w:r>
      <w:r w:rsidR="00C41645" w:rsidRPr="00916A09">
        <w:rPr>
          <w:sz w:val="28"/>
          <w:szCs w:val="28"/>
        </w:rPr>
        <w:t>"</w:t>
      </w:r>
      <w:r w:rsidRPr="00916A09">
        <w:rPr>
          <w:sz w:val="28"/>
          <w:szCs w:val="28"/>
        </w:rPr>
        <w:t xml:space="preserve">либо избирателей, работающих вахтовым методом и имеющих право на включение в список избирателей </w:t>
      </w:r>
      <w:r w:rsidR="00B911FE">
        <w:rPr>
          <w:sz w:val="28"/>
          <w:szCs w:val="28"/>
        </w:rPr>
        <w:br/>
      </w:r>
      <w:r w:rsidRPr="00916A09">
        <w:rPr>
          <w:sz w:val="28"/>
          <w:szCs w:val="28"/>
        </w:rPr>
        <w:t>в соответствии с частью 4</w:t>
      </w:r>
      <w:r w:rsidRPr="00916A09">
        <w:rPr>
          <w:sz w:val="28"/>
          <w:szCs w:val="28"/>
          <w:vertAlign w:val="superscript"/>
        </w:rPr>
        <w:t>1</w:t>
      </w:r>
      <w:r w:rsidRPr="00916A09">
        <w:rPr>
          <w:sz w:val="28"/>
          <w:szCs w:val="28"/>
        </w:rPr>
        <w:t xml:space="preserve"> статьи 22 настоящего областного закона,</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е) в части 15:</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абзац второй дополнить словами </w:t>
      </w:r>
      <w:r w:rsidR="00C41645" w:rsidRPr="00916A09">
        <w:rPr>
          <w:sz w:val="28"/>
          <w:szCs w:val="28"/>
        </w:rPr>
        <w:t>"</w:t>
      </w:r>
      <w:r w:rsidR="00876C7C">
        <w:rPr>
          <w:sz w:val="28"/>
          <w:szCs w:val="28"/>
        </w:rPr>
        <w:t>, </w:t>
      </w:r>
      <w:r w:rsidRPr="00916A09">
        <w:rPr>
          <w:sz w:val="28"/>
          <w:szCs w:val="28"/>
        </w:rPr>
        <w:t xml:space="preserve">уполномоченные представители </w:t>
      </w:r>
      <w:r w:rsidR="00B911FE">
        <w:rPr>
          <w:sz w:val="28"/>
          <w:szCs w:val="28"/>
        </w:rPr>
        <w:br/>
      </w:r>
      <w:r w:rsidRPr="00916A09">
        <w:rPr>
          <w:sz w:val="28"/>
          <w:szCs w:val="28"/>
        </w:rPr>
        <w:t>по финансовым вопросам</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B911FE">
        <w:rPr>
          <w:spacing w:val="-6"/>
          <w:sz w:val="28"/>
          <w:szCs w:val="28"/>
        </w:rPr>
        <w:t xml:space="preserve">в абзаце третьем слова </w:t>
      </w:r>
      <w:r w:rsidR="00C41645" w:rsidRPr="00B911FE">
        <w:rPr>
          <w:spacing w:val="-6"/>
          <w:sz w:val="28"/>
          <w:szCs w:val="28"/>
        </w:rPr>
        <w:t>"</w:t>
      </w:r>
      <w:r w:rsidRPr="00B911FE">
        <w:rPr>
          <w:spacing w:val="-6"/>
          <w:sz w:val="28"/>
          <w:szCs w:val="28"/>
        </w:rPr>
        <w:t>доверенных лиц</w:t>
      </w:r>
      <w:r w:rsidR="00C41645" w:rsidRPr="00B911FE">
        <w:rPr>
          <w:spacing w:val="-6"/>
          <w:sz w:val="28"/>
          <w:szCs w:val="28"/>
        </w:rPr>
        <w:t>"</w:t>
      </w:r>
      <w:r w:rsidRPr="00B911FE">
        <w:rPr>
          <w:spacing w:val="-6"/>
          <w:sz w:val="28"/>
          <w:szCs w:val="28"/>
        </w:rPr>
        <w:t xml:space="preserve"> заменить словом </w:t>
      </w:r>
      <w:r w:rsidR="00C41645" w:rsidRPr="00B911FE">
        <w:rPr>
          <w:spacing w:val="-6"/>
          <w:sz w:val="28"/>
          <w:szCs w:val="28"/>
        </w:rPr>
        <w:t>"</w:t>
      </w:r>
      <w:r w:rsidRPr="00B911FE">
        <w:rPr>
          <w:spacing w:val="-6"/>
          <w:sz w:val="28"/>
          <w:szCs w:val="28"/>
        </w:rPr>
        <w:t>представителей</w:t>
      </w:r>
      <w:r w:rsidR="00C41645" w:rsidRPr="00B911FE">
        <w:rPr>
          <w:spacing w:val="-6"/>
          <w:sz w:val="28"/>
          <w:szCs w:val="28"/>
        </w:rPr>
        <w:t>"</w:t>
      </w:r>
      <w:r w:rsidRPr="00B911FE">
        <w:rPr>
          <w:spacing w:val="-6"/>
          <w:sz w:val="28"/>
          <w:szCs w:val="28"/>
        </w:rPr>
        <w:t>,</w:t>
      </w:r>
      <w:r w:rsidRPr="00916A09">
        <w:rPr>
          <w:sz w:val="28"/>
          <w:szCs w:val="28"/>
        </w:rPr>
        <w:t xml:space="preserve"> слова </w:t>
      </w:r>
      <w:r w:rsidR="00C41645" w:rsidRPr="00916A09">
        <w:rPr>
          <w:sz w:val="28"/>
          <w:szCs w:val="28"/>
        </w:rPr>
        <w:t>"</w:t>
      </w:r>
      <w:r w:rsidRPr="00916A09">
        <w:rPr>
          <w:sz w:val="28"/>
          <w:szCs w:val="28"/>
        </w:rPr>
        <w:t>доверенному лицу каждого зарегистрированного кандидата</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его представителю</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ж) часть 18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BA08BC" w:rsidRPr="00916A09">
        <w:rPr>
          <w:sz w:val="28"/>
          <w:szCs w:val="28"/>
        </w:rPr>
        <w:t>18. </w:t>
      </w:r>
      <w:r w:rsidR="00A054F3" w:rsidRPr="00916A09">
        <w:rPr>
          <w:sz w:val="28"/>
          <w:szCs w:val="28"/>
        </w:rPr>
        <w:t xml:space="preserve">В случае принятия в соответствии с законом менее чем за десять дней до дня голосования решений о регистрации кандидатов, о передаче </w:t>
      </w:r>
      <w:r w:rsidR="00152173">
        <w:rPr>
          <w:sz w:val="28"/>
          <w:szCs w:val="28"/>
        </w:rPr>
        <w:br/>
      </w:r>
      <w:r w:rsidR="00A054F3" w:rsidRPr="00152173">
        <w:rPr>
          <w:spacing w:val="-4"/>
          <w:sz w:val="28"/>
          <w:szCs w:val="28"/>
        </w:rPr>
        <w:lastRenderedPageBreak/>
        <w:t>при проведении повторного голосования места следующему зарегистрированному</w:t>
      </w:r>
      <w:r w:rsidR="00A054F3" w:rsidRPr="00916A09">
        <w:rPr>
          <w:sz w:val="28"/>
          <w:szCs w:val="28"/>
        </w:rPr>
        <w:t xml:space="preserve"> кандидату взамен выбывшего после изготовления избирательных бюллетеней Избирательная комиссия Ленинградской области вправе принять решение </w:t>
      </w:r>
      <w:r w:rsidR="00152173">
        <w:rPr>
          <w:sz w:val="28"/>
          <w:szCs w:val="28"/>
        </w:rPr>
        <w:br/>
      </w:r>
      <w:r w:rsidR="00A054F3" w:rsidRPr="00916A09">
        <w:rPr>
          <w:sz w:val="28"/>
          <w:szCs w:val="28"/>
        </w:rPr>
        <w:t>о внесении в изготовленные избирательные бюллетени данных об указанном зарегистрированном кандидате от руки или с использованием технических средств.</w:t>
      </w:r>
      <w:r w:rsidRPr="00916A09">
        <w:rPr>
          <w:sz w:val="28"/>
          <w:szCs w:val="28"/>
        </w:rPr>
        <w:t>"</w:t>
      </w:r>
      <w:r w:rsidR="00A054F3" w:rsidRPr="00916A09">
        <w:rPr>
          <w:sz w:val="28"/>
          <w:szCs w:val="28"/>
        </w:rPr>
        <w:t xml:space="preserve">; </w:t>
      </w:r>
    </w:p>
    <w:p w:rsidR="00A054F3" w:rsidRPr="00916A09" w:rsidRDefault="00BA08BC" w:rsidP="009D1582">
      <w:pPr>
        <w:autoSpaceDE w:val="0"/>
        <w:autoSpaceDN w:val="0"/>
        <w:adjustRightInd w:val="0"/>
        <w:ind w:firstLine="709"/>
        <w:jc w:val="both"/>
        <w:rPr>
          <w:sz w:val="28"/>
          <w:szCs w:val="28"/>
        </w:rPr>
      </w:pPr>
      <w:r w:rsidRPr="00916A09">
        <w:rPr>
          <w:sz w:val="28"/>
          <w:szCs w:val="28"/>
        </w:rPr>
        <w:t>з) </w:t>
      </w:r>
      <w:r w:rsidR="00A054F3" w:rsidRPr="00916A09">
        <w:rPr>
          <w:sz w:val="28"/>
          <w:szCs w:val="28"/>
        </w:rPr>
        <w:t xml:space="preserve">в части 20 после слов </w:t>
      </w:r>
      <w:r w:rsidR="00C41645" w:rsidRPr="00916A09">
        <w:rPr>
          <w:sz w:val="28"/>
          <w:szCs w:val="28"/>
        </w:rPr>
        <w:t>"</w:t>
      </w:r>
      <w:r w:rsidR="00A054F3" w:rsidRPr="00916A09">
        <w:rPr>
          <w:sz w:val="28"/>
          <w:szCs w:val="28"/>
        </w:rPr>
        <w:t>В день голосования</w:t>
      </w:r>
      <w:r w:rsidR="00C41645" w:rsidRPr="00916A09">
        <w:rPr>
          <w:sz w:val="28"/>
          <w:szCs w:val="28"/>
        </w:rPr>
        <w:t>"</w:t>
      </w:r>
      <w:r w:rsidR="00A054F3" w:rsidRPr="00916A09">
        <w:rPr>
          <w:sz w:val="28"/>
          <w:szCs w:val="28"/>
        </w:rPr>
        <w:t xml:space="preserve"> дополнить словами </w:t>
      </w:r>
      <w:r w:rsidR="00C41645" w:rsidRPr="00916A09">
        <w:rPr>
          <w:sz w:val="28"/>
          <w:szCs w:val="28"/>
        </w:rPr>
        <w:t>"</w:t>
      </w:r>
      <w:r w:rsidR="00A054F3" w:rsidRPr="00916A09">
        <w:rPr>
          <w:sz w:val="28"/>
          <w:szCs w:val="28"/>
        </w:rPr>
        <w:t>(последний день голосования)</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и) часть 21 признать утратившей силу;</w:t>
      </w:r>
    </w:p>
    <w:p w:rsidR="00A054F3" w:rsidRPr="00916A09" w:rsidRDefault="00A054F3" w:rsidP="009D1582">
      <w:pPr>
        <w:autoSpaceDE w:val="0"/>
        <w:autoSpaceDN w:val="0"/>
        <w:adjustRightInd w:val="0"/>
        <w:ind w:firstLine="709"/>
        <w:jc w:val="both"/>
        <w:rPr>
          <w:sz w:val="28"/>
          <w:szCs w:val="28"/>
        </w:rPr>
      </w:pPr>
      <w:r w:rsidRPr="00916A09">
        <w:rPr>
          <w:sz w:val="28"/>
          <w:szCs w:val="28"/>
        </w:rPr>
        <w:t>33) дополнить статьей 56</w:t>
      </w:r>
      <w:r w:rsidRPr="00916A09">
        <w:rPr>
          <w:sz w:val="28"/>
          <w:szCs w:val="28"/>
          <w:vertAlign w:val="superscript"/>
        </w:rPr>
        <w:t>1</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Статья 56</w:t>
      </w:r>
      <w:r w:rsidR="00A054F3" w:rsidRPr="00916A09">
        <w:rPr>
          <w:sz w:val="28"/>
          <w:szCs w:val="28"/>
          <w:vertAlign w:val="superscript"/>
        </w:rPr>
        <w:t>1</w:t>
      </w:r>
      <w:r w:rsidR="00A054F3" w:rsidRPr="00916A09">
        <w:rPr>
          <w:sz w:val="28"/>
          <w:szCs w:val="28"/>
        </w:rPr>
        <w:t>.</w:t>
      </w:r>
      <w:r w:rsidR="00A054F3" w:rsidRPr="00916A09">
        <w:rPr>
          <w:b/>
          <w:sz w:val="28"/>
          <w:szCs w:val="28"/>
        </w:rPr>
        <w:t xml:space="preserve"> Дни голосования</w:t>
      </w:r>
    </w:p>
    <w:p w:rsidR="00BA08BC" w:rsidRPr="00916A09" w:rsidRDefault="00BA08BC" w:rsidP="009D1582">
      <w:pPr>
        <w:autoSpaceDE w:val="0"/>
        <w:autoSpaceDN w:val="0"/>
        <w:adjustRightInd w:val="0"/>
        <w:ind w:firstLine="709"/>
        <w:jc w:val="both"/>
        <w:rPr>
          <w:sz w:val="28"/>
          <w:szCs w:val="28"/>
        </w:rPr>
      </w:pPr>
    </w:p>
    <w:p w:rsidR="00A054F3" w:rsidRPr="00916A09" w:rsidRDefault="00BA08BC" w:rsidP="009D1582">
      <w:pPr>
        <w:autoSpaceDE w:val="0"/>
        <w:autoSpaceDN w:val="0"/>
        <w:adjustRightInd w:val="0"/>
        <w:ind w:firstLine="709"/>
        <w:jc w:val="both"/>
        <w:rPr>
          <w:sz w:val="28"/>
          <w:szCs w:val="28"/>
        </w:rPr>
      </w:pPr>
      <w:r w:rsidRPr="00916A09">
        <w:rPr>
          <w:sz w:val="28"/>
          <w:szCs w:val="28"/>
        </w:rPr>
        <w:t>1. </w:t>
      </w:r>
      <w:r w:rsidR="00A054F3" w:rsidRPr="00916A09">
        <w:rPr>
          <w:sz w:val="28"/>
          <w:szCs w:val="28"/>
        </w:rPr>
        <w:t>По решению Избирательной</w:t>
      </w:r>
      <w:r w:rsidR="006372F9" w:rsidRPr="00916A09">
        <w:rPr>
          <w:sz w:val="28"/>
          <w:szCs w:val="28"/>
        </w:rPr>
        <w:t xml:space="preserve"> комиссии Ленинградской области</w:t>
      </w:r>
      <w:r w:rsidR="00A054F3" w:rsidRPr="00916A09">
        <w:rPr>
          <w:sz w:val="28"/>
          <w:szCs w:val="28"/>
        </w:rPr>
        <w:t xml:space="preserve"> голосование на выборах Губернатора Ленинградской области может проводиться в течение нескольких дней подряд, но не более трех дней. Указанное решение может быть принято не позднее чем в десятидневный срок со дня официального опубликования (публикации) решения о назначении выборов Губернатора Ленинградской области и не подлежит пересмотру. </w:t>
      </w:r>
    </w:p>
    <w:p w:rsidR="00A054F3" w:rsidRPr="00916A09" w:rsidRDefault="00BA08BC" w:rsidP="009D1582">
      <w:pPr>
        <w:autoSpaceDE w:val="0"/>
        <w:autoSpaceDN w:val="0"/>
        <w:adjustRightInd w:val="0"/>
        <w:ind w:firstLine="709"/>
        <w:jc w:val="both"/>
        <w:rPr>
          <w:sz w:val="28"/>
          <w:szCs w:val="28"/>
        </w:rPr>
      </w:pPr>
      <w:r w:rsidRPr="00916A09">
        <w:rPr>
          <w:sz w:val="28"/>
          <w:szCs w:val="28"/>
        </w:rPr>
        <w:t>2. </w:t>
      </w:r>
      <w:r w:rsidR="00A054F3" w:rsidRPr="00916A09">
        <w:rPr>
          <w:sz w:val="28"/>
          <w:szCs w:val="28"/>
        </w:rPr>
        <w:t>В случае принятия решения о проведении голосования в течение нескольких дней подряд предусмотренные Феде</w:t>
      </w:r>
      <w:r w:rsidR="00A054F3" w:rsidRPr="00916A09">
        <w:rPr>
          <w:sz w:val="28"/>
          <w:szCs w:val="28"/>
        </w:rPr>
        <w:lastRenderedPageBreak/>
        <w:t xml:space="preserve">ральным законом, настоящим областным законом сроки избирательных действий, осуществляемых до дня голосования или после него, отсчитываются от последнего из указанных дней голосования, если Федеральным законом, настоящим областным законом </w:t>
      </w:r>
      <w:r w:rsidR="00E306A2">
        <w:rPr>
          <w:sz w:val="28"/>
          <w:szCs w:val="28"/>
        </w:rPr>
        <w:br/>
      </w:r>
      <w:r w:rsidR="00A054F3" w:rsidRPr="00916A09">
        <w:rPr>
          <w:sz w:val="28"/>
          <w:szCs w:val="28"/>
        </w:rPr>
        <w:t xml:space="preserve">не предусмотрено иное. Если определенные действия осуществляются либо могут осуществляться (не могут осуществляться) в день голосования </w:t>
      </w:r>
      <w:r w:rsidR="00E306A2">
        <w:rPr>
          <w:sz w:val="28"/>
          <w:szCs w:val="28"/>
        </w:rPr>
        <w:br/>
      </w:r>
      <w:r w:rsidR="00A054F3" w:rsidRPr="00916A09">
        <w:rPr>
          <w:sz w:val="28"/>
          <w:szCs w:val="28"/>
        </w:rPr>
        <w:t xml:space="preserve">или в предшествующий ему день, такие действия осуществляются либо могут </w:t>
      </w:r>
      <w:r w:rsidR="00A054F3" w:rsidRPr="00E306A2">
        <w:rPr>
          <w:spacing w:val="-4"/>
          <w:sz w:val="28"/>
          <w:szCs w:val="28"/>
        </w:rPr>
        <w:t>осуществляться (не могут осуществляться) соответственно в любой из указанных</w:t>
      </w:r>
      <w:r w:rsidR="00A054F3" w:rsidRPr="00916A09">
        <w:rPr>
          <w:sz w:val="28"/>
          <w:szCs w:val="28"/>
        </w:rPr>
        <w:t xml:space="preserve"> дней голосования или в предшествующий им день, если Федеральным законом, настоящим областным законом не предусмотрено иное.</w:t>
      </w:r>
    </w:p>
    <w:p w:rsidR="00A054F3" w:rsidRPr="00916A09" w:rsidRDefault="00BA08BC" w:rsidP="009D1582">
      <w:pPr>
        <w:autoSpaceDE w:val="0"/>
        <w:autoSpaceDN w:val="0"/>
        <w:adjustRightInd w:val="0"/>
        <w:ind w:firstLine="709"/>
        <w:jc w:val="both"/>
        <w:rPr>
          <w:sz w:val="28"/>
          <w:szCs w:val="28"/>
        </w:rPr>
      </w:pPr>
      <w:r w:rsidRPr="00E306A2">
        <w:rPr>
          <w:spacing w:val="-4"/>
          <w:sz w:val="28"/>
          <w:szCs w:val="28"/>
        </w:rPr>
        <w:t>3. </w:t>
      </w:r>
      <w:r w:rsidR="00A054F3" w:rsidRPr="00E306A2">
        <w:rPr>
          <w:spacing w:val="-4"/>
          <w:sz w:val="28"/>
          <w:szCs w:val="28"/>
        </w:rPr>
        <w:t>По решению Избирательной</w:t>
      </w:r>
      <w:r w:rsidR="006372F9" w:rsidRPr="00E306A2">
        <w:rPr>
          <w:spacing w:val="-4"/>
          <w:sz w:val="28"/>
          <w:szCs w:val="28"/>
        </w:rPr>
        <w:t xml:space="preserve"> комиссии Ленинградской области</w:t>
      </w:r>
      <w:r w:rsidR="00A054F3" w:rsidRPr="00E306A2">
        <w:rPr>
          <w:spacing w:val="-4"/>
          <w:sz w:val="28"/>
          <w:szCs w:val="28"/>
        </w:rPr>
        <w:t xml:space="preserve"> в период,</w:t>
      </w:r>
      <w:r w:rsidR="00A054F3" w:rsidRPr="00916A09">
        <w:rPr>
          <w:sz w:val="28"/>
          <w:szCs w:val="28"/>
        </w:rPr>
        <w:t xml:space="preserve"> определенный в соответствии с частью 1 настоящей статьи, может быть проведено голосование с использованием следующих дополнительных возможностей реализации избирательных прав граждан Российской Федерации:</w:t>
      </w:r>
    </w:p>
    <w:p w:rsidR="00A054F3" w:rsidRPr="00916A09" w:rsidRDefault="00BA08BC" w:rsidP="009D1582">
      <w:pPr>
        <w:autoSpaceDE w:val="0"/>
        <w:autoSpaceDN w:val="0"/>
        <w:adjustRightInd w:val="0"/>
        <w:ind w:firstLine="709"/>
        <w:jc w:val="both"/>
        <w:rPr>
          <w:sz w:val="28"/>
          <w:szCs w:val="28"/>
        </w:rPr>
      </w:pPr>
      <w:r w:rsidRPr="00916A09">
        <w:rPr>
          <w:sz w:val="28"/>
          <w:szCs w:val="28"/>
        </w:rPr>
        <w:t>1) </w:t>
      </w:r>
      <w:r w:rsidR="00A054F3" w:rsidRPr="00916A09">
        <w:rPr>
          <w:sz w:val="28"/>
          <w:szCs w:val="28"/>
        </w:rPr>
        <w:t xml:space="preserve">голосование избирателей вне помещения для голосования </w:t>
      </w:r>
      <w:r w:rsidR="000278B0">
        <w:rPr>
          <w:sz w:val="28"/>
          <w:szCs w:val="28"/>
        </w:rPr>
        <w:br/>
      </w:r>
      <w:r w:rsidR="00A054F3" w:rsidRPr="00916A09">
        <w:rPr>
          <w:sz w:val="28"/>
          <w:szCs w:val="28"/>
        </w:rPr>
        <w:t xml:space="preserve">на территориях и в местах, пригодных к оборудованию для </w:t>
      </w:r>
      <w:r w:rsidR="00A054F3" w:rsidRPr="00916A09">
        <w:rPr>
          <w:sz w:val="28"/>
          <w:szCs w:val="28"/>
        </w:rPr>
        <w:lastRenderedPageBreak/>
        <w:t>проведения голосования (на придомовых территориях, на территориях общего пользования и в иных местах);</w:t>
      </w:r>
    </w:p>
    <w:p w:rsidR="00A054F3" w:rsidRPr="00916A09" w:rsidRDefault="00BA08BC" w:rsidP="009D1582">
      <w:pPr>
        <w:autoSpaceDE w:val="0"/>
        <w:autoSpaceDN w:val="0"/>
        <w:adjustRightInd w:val="0"/>
        <w:ind w:firstLine="709"/>
        <w:jc w:val="both"/>
        <w:rPr>
          <w:sz w:val="28"/>
          <w:szCs w:val="28"/>
        </w:rPr>
      </w:pPr>
      <w:r w:rsidRPr="00916A09">
        <w:rPr>
          <w:sz w:val="28"/>
          <w:szCs w:val="28"/>
        </w:rPr>
        <w:t>2) </w:t>
      </w:r>
      <w:r w:rsidR="00A054F3" w:rsidRPr="00916A09">
        <w:rPr>
          <w:sz w:val="28"/>
          <w:szCs w:val="28"/>
        </w:rPr>
        <w:t xml:space="preserve">голосование групп избирателей, которые проживают (находятся) </w:t>
      </w:r>
      <w:r w:rsidR="000278B0">
        <w:rPr>
          <w:sz w:val="28"/>
          <w:szCs w:val="28"/>
        </w:rPr>
        <w:br/>
      </w:r>
      <w:r w:rsidR="00A054F3" w:rsidRPr="00916A09">
        <w:rPr>
          <w:sz w:val="28"/>
          <w:szCs w:val="28"/>
        </w:rPr>
        <w:t xml:space="preserve">в населенных пунктах и иных местах, где отсутствуют помещения </w:t>
      </w:r>
      <w:r w:rsidR="000278B0">
        <w:rPr>
          <w:sz w:val="28"/>
          <w:szCs w:val="28"/>
        </w:rPr>
        <w:br/>
      </w:r>
      <w:r w:rsidR="00A054F3" w:rsidRPr="00916A09">
        <w:rPr>
          <w:sz w:val="28"/>
          <w:szCs w:val="28"/>
        </w:rPr>
        <w:t>для голосования и транспортное сообщение с которыми затруднено.</w:t>
      </w:r>
    </w:p>
    <w:p w:rsidR="00A054F3" w:rsidRPr="00916A09" w:rsidRDefault="00BA08BC" w:rsidP="009D1582">
      <w:pPr>
        <w:autoSpaceDE w:val="0"/>
        <w:autoSpaceDN w:val="0"/>
        <w:adjustRightInd w:val="0"/>
        <w:ind w:firstLine="709"/>
        <w:jc w:val="both"/>
        <w:rPr>
          <w:sz w:val="28"/>
          <w:szCs w:val="28"/>
        </w:rPr>
      </w:pPr>
      <w:r w:rsidRPr="00916A09">
        <w:rPr>
          <w:sz w:val="28"/>
          <w:szCs w:val="28"/>
        </w:rPr>
        <w:t>4. </w:t>
      </w:r>
      <w:r w:rsidR="00A054F3" w:rsidRPr="00916A09">
        <w:rPr>
          <w:sz w:val="28"/>
          <w:szCs w:val="28"/>
        </w:rPr>
        <w:t>Подсчет голосов избирателей начинается сразу после окончания времени голосования в последний день голосования.</w:t>
      </w:r>
    </w:p>
    <w:p w:rsidR="00A054F3" w:rsidRPr="00916A09" w:rsidRDefault="00BA08BC" w:rsidP="009D1582">
      <w:pPr>
        <w:autoSpaceDE w:val="0"/>
        <w:autoSpaceDN w:val="0"/>
        <w:adjustRightInd w:val="0"/>
        <w:ind w:firstLine="709"/>
        <w:jc w:val="both"/>
        <w:rPr>
          <w:sz w:val="28"/>
          <w:szCs w:val="28"/>
        </w:rPr>
      </w:pPr>
      <w:r w:rsidRPr="00916A09">
        <w:rPr>
          <w:sz w:val="28"/>
          <w:szCs w:val="28"/>
        </w:rPr>
        <w:t>5. </w:t>
      </w:r>
      <w:r w:rsidR="00A054F3" w:rsidRPr="00916A09">
        <w:rPr>
          <w:sz w:val="28"/>
          <w:szCs w:val="28"/>
        </w:rPr>
        <w:t xml:space="preserve">Иные особенности голосования, установления итогов голосования </w:t>
      </w:r>
      <w:r w:rsidR="000278B0">
        <w:rPr>
          <w:sz w:val="28"/>
          <w:szCs w:val="28"/>
        </w:rPr>
        <w:br/>
      </w:r>
      <w:r w:rsidR="00A054F3" w:rsidRPr="00916A09">
        <w:rPr>
          <w:sz w:val="28"/>
          <w:szCs w:val="28"/>
        </w:rPr>
        <w:t>в дни голосования, предусмотренные настоящей статьей, устанавливаются Центральной избирательной комиссией Российской Федерации.</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37) в статье 58:</w:t>
      </w:r>
    </w:p>
    <w:p w:rsidR="00A054F3" w:rsidRPr="00916A09" w:rsidRDefault="00A054F3" w:rsidP="009D1582">
      <w:pPr>
        <w:autoSpaceDE w:val="0"/>
        <w:autoSpaceDN w:val="0"/>
        <w:adjustRightInd w:val="0"/>
        <w:ind w:firstLine="709"/>
        <w:jc w:val="both"/>
        <w:rPr>
          <w:sz w:val="28"/>
          <w:szCs w:val="28"/>
        </w:rPr>
      </w:pPr>
      <w:r w:rsidRPr="00916A09">
        <w:rPr>
          <w:sz w:val="28"/>
          <w:szCs w:val="28"/>
        </w:rPr>
        <w:t>а) часть 7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6372F9" w:rsidRPr="00916A09">
        <w:rPr>
          <w:sz w:val="28"/>
          <w:szCs w:val="28"/>
        </w:rPr>
        <w:t>7. </w:t>
      </w:r>
      <w:r w:rsidR="00A054F3" w:rsidRPr="00916A09">
        <w:rPr>
          <w:sz w:val="28"/>
          <w:szCs w:val="28"/>
        </w:rPr>
        <w:t xml:space="preserve">При получении избирательного бюллетеня избиратель проставляет </w:t>
      </w:r>
      <w:r w:rsidR="000278B0">
        <w:rPr>
          <w:sz w:val="28"/>
          <w:szCs w:val="28"/>
        </w:rPr>
        <w:br/>
      </w:r>
      <w:r w:rsidR="00A054F3" w:rsidRPr="00916A09">
        <w:rPr>
          <w:sz w:val="28"/>
          <w:szCs w:val="28"/>
        </w:rPr>
        <w:t xml:space="preserve">в списке избирателей серию и номер своего паспорта или документа, заменяющего паспорт гражданина. С согласия избирателя либо по его просьбе серия и номер предъявляемого </w:t>
      </w:r>
      <w:r w:rsidR="00A054F3" w:rsidRPr="00916A09">
        <w:rPr>
          <w:sz w:val="28"/>
          <w:szCs w:val="28"/>
        </w:rPr>
        <w:lastRenderedPageBreak/>
        <w:t xml:space="preserve">им паспорта или документа, заменяющего паспорт гражданина, могут быть внесены в список избирателей членом </w:t>
      </w:r>
      <w:r w:rsidR="00A054F3" w:rsidRPr="000278B0">
        <w:rPr>
          <w:spacing w:val="-4"/>
          <w:sz w:val="28"/>
          <w:szCs w:val="28"/>
        </w:rPr>
        <w:t>участковой избирательной комиссии с правом решающего голоса. На основании</w:t>
      </w:r>
      <w:r w:rsidR="00A054F3" w:rsidRPr="00916A09">
        <w:rPr>
          <w:sz w:val="28"/>
          <w:szCs w:val="28"/>
        </w:rPr>
        <w:t xml:space="preserve"> соответствующего решения Избирательной комиссии Ленингр</w:t>
      </w:r>
      <w:r w:rsidR="00D12EC6" w:rsidRPr="00916A09">
        <w:rPr>
          <w:sz w:val="28"/>
          <w:szCs w:val="28"/>
        </w:rPr>
        <w:t>адской области</w:t>
      </w:r>
      <w:r w:rsidR="00A054F3" w:rsidRPr="00916A09">
        <w:rPr>
          <w:sz w:val="28"/>
          <w:szCs w:val="28"/>
        </w:rPr>
        <w:t xml:space="preserve"> серия и номер паспорта или документа, заменяющего паспорт гражданина, могут быть внесены в список избирателей с использованием ГАС </w:t>
      </w:r>
      <w:r w:rsidRPr="00916A09">
        <w:rPr>
          <w:sz w:val="28"/>
          <w:szCs w:val="28"/>
        </w:rPr>
        <w:t>"</w:t>
      </w:r>
      <w:r w:rsidR="00A054F3" w:rsidRPr="00916A09">
        <w:rPr>
          <w:sz w:val="28"/>
          <w:szCs w:val="28"/>
        </w:rPr>
        <w:t>Выборы</w:t>
      </w:r>
      <w:r w:rsidRPr="00916A09">
        <w:rPr>
          <w:sz w:val="28"/>
          <w:szCs w:val="28"/>
        </w:rPr>
        <w:t>"</w:t>
      </w:r>
      <w:r w:rsidR="00A054F3" w:rsidRPr="00916A09">
        <w:rPr>
          <w:sz w:val="28"/>
          <w:szCs w:val="28"/>
        </w:rPr>
        <w:t xml:space="preserve"> при составлении указанного списка. Избиратель проверяет правильность произведенной записи и расписывается в соответствующей графе списка избирателей в получении избирательного бюллетеня. Член участковой избирательной комиссии, выдавший избирателю избирательный бюллетень, также расписывается в соответствующей графе списка избирателей. В случае составления списка избирателей в электронном виде допускается применение электронной графической подписи в порядке, определенном Избирательной комиссией Ленинградской области с учетом требований, установленных Центральной избирательной комиссией Российской Федерации.</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б) часть 15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15.</w:t>
      </w:r>
      <w:r w:rsidR="007832E7" w:rsidRPr="00916A09">
        <w:t> </w:t>
      </w:r>
      <w:r w:rsidR="00A054F3" w:rsidRPr="00916A09">
        <w:rPr>
          <w:sz w:val="28"/>
          <w:szCs w:val="28"/>
        </w:rPr>
        <w:t xml:space="preserve">Член участковой избирательной комиссии немедленно отстраняется от участия в ее работе, а наблюдатель и иные лица удаляются из помещения для голосования (помещения, в котором осуществляется прием протоколов </w:t>
      </w:r>
      <w:r w:rsidR="000278B0">
        <w:rPr>
          <w:sz w:val="28"/>
          <w:szCs w:val="28"/>
        </w:rPr>
        <w:br/>
      </w:r>
      <w:r w:rsidR="00A054F3" w:rsidRPr="00916A09">
        <w:rPr>
          <w:sz w:val="28"/>
          <w:szCs w:val="28"/>
        </w:rPr>
        <w:lastRenderedPageBreak/>
        <w:t xml:space="preserve">об итогах голосования, суммирование данных этих протоколов и составление протокола об итогах голосования на соответствующей территории), если они нарушают законодательство Российской Федерации о выборах и референдумах. Решение об отстранении члена участковой избирательной комиссии от участия в работе данной комиссии, об удалении наблюдателя или иного лица </w:t>
      </w:r>
      <w:r w:rsidR="000278B0">
        <w:rPr>
          <w:sz w:val="28"/>
          <w:szCs w:val="28"/>
        </w:rPr>
        <w:br/>
      </w:r>
      <w:r w:rsidR="00A054F3" w:rsidRPr="00916A09">
        <w:rPr>
          <w:sz w:val="28"/>
          <w:szCs w:val="28"/>
        </w:rPr>
        <w:t xml:space="preserve">из помещения для голосования (помещения, в котором осуществляется прием протоколов об итогах голосования, суммирование данных этих протоколов </w:t>
      </w:r>
      <w:r w:rsidR="000278B0">
        <w:rPr>
          <w:sz w:val="28"/>
          <w:szCs w:val="28"/>
        </w:rPr>
        <w:br/>
      </w:r>
      <w:r w:rsidR="00A054F3" w:rsidRPr="000278B0">
        <w:rPr>
          <w:spacing w:val="-4"/>
          <w:sz w:val="28"/>
          <w:szCs w:val="28"/>
        </w:rPr>
        <w:t>и составление протокола об итогах голосования на соответствующей территории)</w:t>
      </w:r>
      <w:r w:rsidR="00A054F3" w:rsidRPr="00916A09">
        <w:rPr>
          <w:sz w:val="28"/>
          <w:szCs w:val="28"/>
        </w:rPr>
        <w:t xml:space="preserve"> принимается судом по месту нахождения участковой избирательной комиссии (иной комиссии). Исполнение соответствующего судебного решения обеспечивают правоохранительные органы. Правоохранительные органы также обеспечивают в соответствии с федеральными законами безопасность граждан и общественный порядок в помещении для голосования и на территории избирательного участка.</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38) дополнить статьей 58</w:t>
      </w:r>
      <w:r w:rsidRPr="00916A09">
        <w:rPr>
          <w:sz w:val="28"/>
          <w:szCs w:val="28"/>
          <w:vertAlign w:val="superscript"/>
        </w:rPr>
        <w:t>2</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7832E7" w:rsidRPr="00916A09">
        <w:rPr>
          <w:sz w:val="28"/>
          <w:szCs w:val="28"/>
        </w:rPr>
        <w:t xml:space="preserve">Статья </w:t>
      </w:r>
      <w:r w:rsidR="00A054F3" w:rsidRPr="00916A09">
        <w:rPr>
          <w:sz w:val="28"/>
          <w:szCs w:val="28"/>
        </w:rPr>
        <w:t>58</w:t>
      </w:r>
      <w:r w:rsidR="00A054F3" w:rsidRPr="00916A09">
        <w:rPr>
          <w:sz w:val="28"/>
          <w:szCs w:val="28"/>
          <w:vertAlign w:val="superscript"/>
        </w:rPr>
        <w:t>2</w:t>
      </w:r>
      <w:r w:rsidR="007832E7" w:rsidRPr="00916A09">
        <w:rPr>
          <w:sz w:val="28"/>
          <w:szCs w:val="28"/>
        </w:rPr>
        <w:t>.</w:t>
      </w:r>
      <w:r w:rsidR="00A054F3" w:rsidRPr="00916A09">
        <w:rPr>
          <w:b/>
          <w:sz w:val="28"/>
          <w:szCs w:val="28"/>
        </w:rPr>
        <w:t> Дистанционное электронное голосование</w:t>
      </w:r>
    </w:p>
    <w:p w:rsidR="002A7E3C" w:rsidRPr="00916A09" w:rsidRDefault="002A7E3C" w:rsidP="009D1582">
      <w:pPr>
        <w:autoSpaceDE w:val="0"/>
        <w:autoSpaceDN w:val="0"/>
        <w:adjustRightInd w:val="0"/>
        <w:ind w:firstLine="709"/>
        <w:jc w:val="both"/>
        <w:rPr>
          <w:sz w:val="28"/>
          <w:szCs w:val="28"/>
        </w:rPr>
      </w:pPr>
    </w:p>
    <w:p w:rsidR="00A054F3" w:rsidRPr="00916A09" w:rsidRDefault="00A054F3" w:rsidP="009D1582">
      <w:pPr>
        <w:autoSpaceDE w:val="0"/>
        <w:autoSpaceDN w:val="0"/>
        <w:adjustRightInd w:val="0"/>
        <w:ind w:firstLine="709"/>
        <w:jc w:val="both"/>
        <w:rPr>
          <w:sz w:val="28"/>
          <w:szCs w:val="28"/>
        </w:rPr>
      </w:pPr>
      <w:r w:rsidRPr="00916A09">
        <w:rPr>
          <w:sz w:val="28"/>
          <w:szCs w:val="28"/>
        </w:rPr>
        <w:t>1. При проведении</w:t>
      </w:r>
      <w:r w:rsidR="002B289D" w:rsidRPr="00916A09">
        <w:rPr>
          <w:sz w:val="28"/>
          <w:szCs w:val="28"/>
        </w:rPr>
        <w:t xml:space="preserve"> выборов</w:t>
      </w:r>
      <w:r w:rsidRPr="00916A09">
        <w:rPr>
          <w:sz w:val="28"/>
          <w:szCs w:val="28"/>
        </w:rPr>
        <w:t xml:space="preserve"> Губернатора Ленинградской области </w:t>
      </w:r>
      <w:r w:rsidR="000278B0">
        <w:rPr>
          <w:sz w:val="28"/>
          <w:szCs w:val="28"/>
        </w:rPr>
        <w:br/>
      </w:r>
      <w:r w:rsidRPr="005F128C">
        <w:rPr>
          <w:spacing w:val="-4"/>
          <w:sz w:val="28"/>
          <w:szCs w:val="28"/>
        </w:rPr>
        <w:lastRenderedPageBreak/>
        <w:t>по решению Избирательной комиссии Ленинградской области может проводиться</w:t>
      </w:r>
      <w:r w:rsidRPr="00916A09">
        <w:rPr>
          <w:sz w:val="28"/>
          <w:szCs w:val="28"/>
        </w:rPr>
        <w:t xml:space="preserve"> дистанционное электронное голосование. Указанным решением должны быть определены сроки проведения дистанционного электронного голосования, государственные информационные системы, используемые для проведения дистанционного электронного голосования, а также условия, при которых избиратель вправе принять участие в дистанционном электронном голосовании. Решение о проведении дистанционного электронного голосования на выборах Губернатора Ленинградской области принимается Избирательной комиссией Ленинградской области по согласованию с Центральной избирательной комиссией Российской Федерации.</w:t>
      </w:r>
    </w:p>
    <w:p w:rsidR="00A054F3" w:rsidRPr="00916A09" w:rsidRDefault="002A7E3C" w:rsidP="009D1582">
      <w:pPr>
        <w:autoSpaceDE w:val="0"/>
        <w:autoSpaceDN w:val="0"/>
        <w:adjustRightInd w:val="0"/>
        <w:ind w:firstLine="709"/>
        <w:jc w:val="both"/>
        <w:rPr>
          <w:sz w:val="28"/>
          <w:szCs w:val="28"/>
        </w:rPr>
      </w:pPr>
      <w:r w:rsidRPr="00916A09">
        <w:rPr>
          <w:sz w:val="28"/>
          <w:szCs w:val="28"/>
        </w:rPr>
        <w:t>2. </w:t>
      </w:r>
      <w:r w:rsidR="00A054F3" w:rsidRPr="00916A09">
        <w:rPr>
          <w:sz w:val="28"/>
          <w:szCs w:val="28"/>
        </w:rPr>
        <w:t>В случае совмещения дней голосования на выборах в федеральные органы государственной власти с днями голосования на выборах Губернатора Ленинградской области указанное решение принимается Центральной избирательной комиссией Российской Федерации с учетом предложений Избирательной комиссии Ленинградской области.</w:t>
      </w:r>
    </w:p>
    <w:p w:rsidR="00A054F3" w:rsidRPr="00916A09" w:rsidRDefault="005F128C" w:rsidP="009D1582">
      <w:pPr>
        <w:autoSpaceDE w:val="0"/>
        <w:autoSpaceDN w:val="0"/>
        <w:adjustRightInd w:val="0"/>
        <w:ind w:firstLine="709"/>
        <w:jc w:val="both"/>
        <w:rPr>
          <w:sz w:val="28"/>
          <w:szCs w:val="28"/>
        </w:rPr>
      </w:pPr>
      <w:r>
        <w:rPr>
          <w:sz w:val="28"/>
          <w:szCs w:val="28"/>
        </w:rPr>
        <w:t>3. </w:t>
      </w:r>
      <w:r w:rsidR="00A054F3" w:rsidRPr="00916A09">
        <w:rPr>
          <w:sz w:val="28"/>
          <w:szCs w:val="28"/>
        </w:rPr>
        <w:t xml:space="preserve">Дистанционное электронное голосование проводится в соответствии </w:t>
      </w:r>
      <w:r>
        <w:rPr>
          <w:sz w:val="28"/>
          <w:szCs w:val="28"/>
        </w:rPr>
        <w:br/>
      </w:r>
      <w:r w:rsidR="00A054F3" w:rsidRPr="00916A09">
        <w:rPr>
          <w:sz w:val="28"/>
          <w:szCs w:val="28"/>
        </w:rPr>
        <w:t>с требованиями Федерального закона в порядке, установленном Центральной избирательной комиссией Российской Федерации.</w:t>
      </w:r>
      <w:r w:rsidR="00C41645" w:rsidRPr="00916A09">
        <w:rPr>
          <w:sz w:val="28"/>
          <w:szCs w:val="28"/>
        </w:rPr>
        <w:t>"</w:t>
      </w:r>
      <w:r w:rsidR="00A054F3" w:rsidRPr="00916A09">
        <w:rPr>
          <w:sz w:val="28"/>
          <w:szCs w:val="28"/>
        </w:rPr>
        <w:t>;</w:t>
      </w:r>
    </w:p>
    <w:p w:rsidR="00D40E5D" w:rsidRPr="00916A09" w:rsidRDefault="00A054F3" w:rsidP="009D1582">
      <w:pPr>
        <w:autoSpaceDE w:val="0"/>
        <w:autoSpaceDN w:val="0"/>
        <w:adjustRightInd w:val="0"/>
        <w:ind w:firstLine="709"/>
        <w:jc w:val="both"/>
        <w:rPr>
          <w:sz w:val="28"/>
          <w:szCs w:val="28"/>
        </w:rPr>
      </w:pPr>
      <w:r w:rsidRPr="00916A09">
        <w:rPr>
          <w:sz w:val="28"/>
          <w:szCs w:val="28"/>
        </w:rPr>
        <w:lastRenderedPageBreak/>
        <w:t>39) в статье 59:</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а) в части 1 слова </w:t>
      </w:r>
      <w:r w:rsidR="00C41645" w:rsidRPr="00916A09">
        <w:rPr>
          <w:sz w:val="28"/>
          <w:szCs w:val="28"/>
        </w:rPr>
        <w:t>"</w:t>
      </w:r>
      <w:r w:rsidRPr="00916A09">
        <w:rPr>
          <w:sz w:val="28"/>
          <w:szCs w:val="28"/>
        </w:rPr>
        <w:t>по уважительным причинам (по состоянию здоровья, инвалидности) самостоятельно</w:t>
      </w:r>
      <w:r w:rsidR="00D40E5D" w:rsidRPr="00916A09">
        <w:rPr>
          <w:sz w:val="28"/>
          <w:szCs w:val="28"/>
        </w:rPr>
        <w:t xml:space="preserve"> прибыть в помещение для голосования</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 xml:space="preserve">прибыть в помещение для голосования по уважительным причинам (по состоянию здоровья, инвалидности, в связи с необходимостью ухода за лицами, в этом нуждающимися, и иным уважительным причинам, </w:t>
      </w:r>
      <w:r w:rsidR="005F128C">
        <w:rPr>
          <w:sz w:val="28"/>
          <w:szCs w:val="28"/>
        </w:rPr>
        <w:br/>
      </w:r>
      <w:r w:rsidRPr="00916A09">
        <w:rPr>
          <w:sz w:val="28"/>
          <w:szCs w:val="28"/>
        </w:rPr>
        <w:t>не позволяющим прибыть в помещение для голосования)</w:t>
      </w:r>
      <w:r w:rsidR="00C41645" w:rsidRPr="00916A09">
        <w:rPr>
          <w:sz w:val="28"/>
          <w:szCs w:val="28"/>
        </w:rPr>
        <w:t>"</w:t>
      </w:r>
      <w:r w:rsidRPr="00916A09">
        <w:rPr>
          <w:sz w:val="28"/>
          <w:szCs w:val="28"/>
        </w:rPr>
        <w:t>;</w:t>
      </w:r>
    </w:p>
    <w:p w:rsidR="00A054F3" w:rsidRPr="00916A09" w:rsidRDefault="002A7E3C" w:rsidP="009D1582">
      <w:pPr>
        <w:autoSpaceDE w:val="0"/>
        <w:autoSpaceDN w:val="0"/>
        <w:adjustRightInd w:val="0"/>
        <w:ind w:firstLine="709"/>
        <w:jc w:val="both"/>
        <w:rPr>
          <w:sz w:val="28"/>
          <w:szCs w:val="28"/>
        </w:rPr>
      </w:pPr>
      <w:r w:rsidRPr="005F128C">
        <w:rPr>
          <w:spacing w:val="-4"/>
          <w:sz w:val="28"/>
          <w:szCs w:val="28"/>
        </w:rPr>
        <w:t>б) </w:t>
      </w:r>
      <w:r w:rsidR="00A054F3" w:rsidRPr="005F128C">
        <w:rPr>
          <w:spacing w:val="-4"/>
          <w:sz w:val="28"/>
          <w:szCs w:val="28"/>
        </w:rPr>
        <w:t xml:space="preserve">в части 2 после слова </w:t>
      </w:r>
      <w:r w:rsidR="00C41645" w:rsidRPr="005F128C">
        <w:rPr>
          <w:spacing w:val="-4"/>
          <w:sz w:val="28"/>
          <w:szCs w:val="28"/>
        </w:rPr>
        <w:t>"</w:t>
      </w:r>
      <w:r w:rsidR="00A054F3" w:rsidRPr="005F128C">
        <w:rPr>
          <w:spacing w:val="-4"/>
          <w:sz w:val="28"/>
          <w:szCs w:val="28"/>
        </w:rPr>
        <w:t>проводится</w:t>
      </w:r>
      <w:r w:rsidR="00C41645" w:rsidRPr="005F128C">
        <w:rPr>
          <w:spacing w:val="-4"/>
          <w:sz w:val="28"/>
          <w:szCs w:val="28"/>
        </w:rPr>
        <w:t>"</w:t>
      </w:r>
      <w:r w:rsidR="00A054F3" w:rsidRPr="005F128C">
        <w:rPr>
          <w:spacing w:val="-4"/>
          <w:sz w:val="28"/>
          <w:szCs w:val="28"/>
        </w:rPr>
        <w:t xml:space="preserve"> дополнить словами </w:t>
      </w:r>
      <w:r w:rsidR="00C41645" w:rsidRPr="005F128C">
        <w:rPr>
          <w:spacing w:val="-4"/>
          <w:sz w:val="28"/>
          <w:szCs w:val="28"/>
        </w:rPr>
        <w:t>"</w:t>
      </w:r>
      <w:r w:rsidR="00A054F3" w:rsidRPr="005F128C">
        <w:rPr>
          <w:spacing w:val="-4"/>
          <w:sz w:val="28"/>
          <w:szCs w:val="28"/>
        </w:rPr>
        <w:t>, за исключением</w:t>
      </w:r>
      <w:r w:rsidR="00A054F3" w:rsidRPr="00916A09">
        <w:rPr>
          <w:sz w:val="28"/>
          <w:szCs w:val="28"/>
        </w:rPr>
        <w:t xml:space="preserve"> случая, предусмотренного пунктом 1 части 3 статьи 56</w:t>
      </w:r>
      <w:r w:rsidR="00A054F3" w:rsidRPr="00916A09">
        <w:rPr>
          <w:sz w:val="28"/>
          <w:szCs w:val="28"/>
          <w:vertAlign w:val="superscript"/>
        </w:rPr>
        <w:t>1</w:t>
      </w:r>
      <w:r w:rsidR="00A054F3" w:rsidRPr="00916A09">
        <w:rPr>
          <w:sz w:val="28"/>
          <w:szCs w:val="28"/>
        </w:rPr>
        <w:t xml:space="preserve"> настоящего областного закона,</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в части 3 слово </w:t>
      </w:r>
      <w:r w:rsidR="00C41645" w:rsidRPr="00916A09">
        <w:rPr>
          <w:sz w:val="28"/>
          <w:szCs w:val="28"/>
        </w:rPr>
        <w:t>"</w:t>
      </w:r>
      <w:r w:rsidRPr="00916A09">
        <w:rPr>
          <w:sz w:val="28"/>
          <w:szCs w:val="28"/>
        </w:rPr>
        <w:t>(обращения)</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(устн</w:t>
      </w:r>
      <w:r w:rsidR="00F24F52" w:rsidRPr="00916A09">
        <w:rPr>
          <w:sz w:val="28"/>
          <w:szCs w:val="28"/>
        </w:rPr>
        <w:t>ые</w:t>
      </w:r>
      <w:r w:rsidRPr="00916A09">
        <w:rPr>
          <w:sz w:val="28"/>
          <w:szCs w:val="28"/>
        </w:rPr>
        <w:t xml:space="preserve"> обращения)</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г) дополнить частью 3</w:t>
      </w:r>
      <w:r w:rsidRPr="00916A09">
        <w:rPr>
          <w:sz w:val="28"/>
          <w:szCs w:val="28"/>
          <w:vertAlign w:val="superscript"/>
        </w:rPr>
        <w:t>1</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3</w:t>
      </w:r>
      <w:r w:rsidR="00A054F3" w:rsidRPr="00916A09">
        <w:rPr>
          <w:sz w:val="28"/>
          <w:szCs w:val="28"/>
          <w:vertAlign w:val="superscript"/>
        </w:rPr>
        <w:t>1</w:t>
      </w:r>
      <w:r w:rsidR="002A7E3C" w:rsidRPr="00916A09">
        <w:rPr>
          <w:sz w:val="28"/>
          <w:szCs w:val="28"/>
        </w:rPr>
        <w:t>. </w:t>
      </w:r>
      <w:r w:rsidR="00A054F3" w:rsidRPr="00916A09">
        <w:rPr>
          <w:sz w:val="28"/>
          <w:szCs w:val="28"/>
        </w:rPr>
        <w:t xml:space="preserve">В порядке и сроки, установленные Центральной избирательной комиссией Российской Федерации, заявление избирателя о предоставлении ему возможности проголосовать вне помещения для голосования может быть подано с использованием федеральной государственной информационной системы </w:t>
      </w:r>
      <w:r w:rsidRPr="00916A09">
        <w:rPr>
          <w:sz w:val="28"/>
          <w:szCs w:val="28"/>
        </w:rPr>
        <w:t>"</w:t>
      </w:r>
      <w:r w:rsidR="00A054F3" w:rsidRPr="00916A09">
        <w:rPr>
          <w:sz w:val="28"/>
          <w:szCs w:val="28"/>
        </w:rPr>
        <w:t>Единый портал государственных и муниципальных услуг (функций)</w:t>
      </w:r>
      <w:r w:rsidRPr="00916A09">
        <w:rPr>
          <w:sz w:val="28"/>
          <w:szCs w:val="28"/>
        </w:rPr>
        <w:t>"</w:t>
      </w:r>
      <w:r w:rsidR="00A054F3" w:rsidRPr="00916A09">
        <w:rPr>
          <w:sz w:val="28"/>
          <w:szCs w:val="28"/>
        </w:rPr>
        <w:t>.</w:t>
      </w:r>
      <w:r w:rsidRPr="00916A09">
        <w:rPr>
          <w:sz w:val="28"/>
          <w:szCs w:val="28"/>
        </w:rPr>
        <w:t>"</w:t>
      </w:r>
      <w:r w:rsidR="00A054F3" w:rsidRPr="00916A09">
        <w:rPr>
          <w:sz w:val="28"/>
          <w:szCs w:val="28"/>
        </w:rPr>
        <w:t>;</w:t>
      </w:r>
    </w:p>
    <w:p w:rsidR="00A054F3" w:rsidRPr="00916A09" w:rsidRDefault="002A7E3C" w:rsidP="009D1582">
      <w:pPr>
        <w:autoSpaceDE w:val="0"/>
        <w:autoSpaceDN w:val="0"/>
        <w:adjustRightInd w:val="0"/>
        <w:ind w:firstLine="709"/>
        <w:jc w:val="both"/>
        <w:rPr>
          <w:sz w:val="28"/>
          <w:szCs w:val="28"/>
        </w:rPr>
      </w:pPr>
      <w:r w:rsidRPr="00916A09">
        <w:rPr>
          <w:sz w:val="28"/>
          <w:szCs w:val="28"/>
        </w:rPr>
        <w:t>д) </w:t>
      </w:r>
      <w:r w:rsidR="00A054F3" w:rsidRPr="00916A09">
        <w:rPr>
          <w:sz w:val="28"/>
          <w:szCs w:val="28"/>
        </w:rPr>
        <w:t xml:space="preserve">в части 4 слова </w:t>
      </w:r>
      <w:r w:rsidR="00C41645" w:rsidRPr="00916A09">
        <w:rPr>
          <w:sz w:val="28"/>
          <w:szCs w:val="28"/>
        </w:rPr>
        <w:t>"</w:t>
      </w:r>
      <w:r w:rsidR="00A054F3" w:rsidRPr="00916A09">
        <w:rPr>
          <w:sz w:val="28"/>
          <w:szCs w:val="28"/>
        </w:rPr>
        <w:t>его место жительства</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адрес его места жительства</w:t>
      </w:r>
      <w:r w:rsidR="00C41645" w:rsidRPr="00916A09">
        <w:rPr>
          <w:sz w:val="28"/>
          <w:szCs w:val="28"/>
        </w:rPr>
        <w:t>"</w:t>
      </w:r>
      <w:r w:rsidR="00A054F3" w:rsidRPr="00916A09">
        <w:rPr>
          <w:sz w:val="28"/>
          <w:szCs w:val="28"/>
        </w:rPr>
        <w:t xml:space="preserve">, слова </w:t>
      </w:r>
      <w:r w:rsidR="00C41645" w:rsidRPr="00916A09">
        <w:rPr>
          <w:sz w:val="28"/>
          <w:szCs w:val="28"/>
        </w:rPr>
        <w:t>"</w:t>
      </w:r>
      <w:r w:rsidR="00A054F3" w:rsidRPr="00916A09">
        <w:rPr>
          <w:sz w:val="28"/>
          <w:szCs w:val="28"/>
        </w:rPr>
        <w:t xml:space="preserve">место жительства </w:t>
      </w:r>
      <w:r w:rsidR="00A054F3" w:rsidRPr="00916A09">
        <w:rPr>
          <w:sz w:val="28"/>
          <w:szCs w:val="28"/>
        </w:rPr>
        <w:lastRenderedPageBreak/>
        <w:t>этого лица</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адрес места жительства этого лица</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е) в части 6 слова </w:t>
      </w:r>
      <w:r w:rsidR="00C41645" w:rsidRPr="00916A09">
        <w:rPr>
          <w:sz w:val="28"/>
          <w:szCs w:val="28"/>
        </w:rPr>
        <w:t>"</w:t>
      </w:r>
      <w:r w:rsidRPr="00916A09">
        <w:rPr>
          <w:sz w:val="28"/>
          <w:szCs w:val="28"/>
        </w:rPr>
        <w:t>членам участковой избирательной комиссии с правом совещательного голоса и</w:t>
      </w:r>
      <w:r w:rsidR="00C41645" w:rsidRPr="00916A09">
        <w:rPr>
          <w:sz w:val="28"/>
          <w:szCs w:val="28"/>
        </w:rPr>
        <w:t>"</w:t>
      </w:r>
      <w:r w:rsidRPr="00916A09">
        <w:rPr>
          <w:sz w:val="28"/>
          <w:szCs w:val="28"/>
        </w:rPr>
        <w:t xml:space="preserve"> исключить;</w:t>
      </w:r>
    </w:p>
    <w:p w:rsidR="00A054F3" w:rsidRPr="00916A09" w:rsidRDefault="002A7E3C" w:rsidP="009D1582">
      <w:pPr>
        <w:autoSpaceDE w:val="0"/>
        <w:autoSpaceDN w:val="0"/>
        <w:adjustRightInd w:val="0"/>
        <w:ind w:firstLine="709"/>
        <w:jc w:val="both"/>
        <w:rPr>
          <w:sz w:val="28"/>
          <w:szCs w:val="28"/>
        </w:rPr>
      </w:pPr>
      <w:r w:rsidRPr="00916A09">
        <w:rPr>
          <w:sz w:val="28"/>
          <w:szCs w:val="28"/>
        </w:rPr>
        <w:t>ж) </w:t>
      </w:r>
      <w:r w:rsidR="00A054F3" w:rsidRPr="00916A09">
        <w:rPr>
          <w:sz w:val="28"/>
          <w:szCs w:val="28"/>
        </w:rPr>
        <w:t xml:space="preserve">в пункте 3 части 8 слова </w:t>
      </w:r>
      <w:r w:rsidR="00C41645" w:rsidRPr="00916A09">
        <w:rPr>
          <w:sz w:val="28"/>
          <w:szCs w:val="28"/>
        </w:rPr>
        <w:t>"</w:t>
      </w:r>
      <w:r w:rsidR="00A054F3" w:rsidRPr="00916A09">
        <w:rPr>
          <w:sz w:val="28"/>
          <w:szCs w:val="28"/>
        </w:rPr>
        <w:t>в соответствии с пунктом 16</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в соответствии с пунктом 16</w:t>
      </w:r>
      <w:r w:rsidR="00A054F3" w:rsidRPr="00916A09">
        <w:rPr>
          <w:sz w:val="28"/>
          <w:szCs w:val="28"/>
          <w:vertAlign w:val="superscript"/>
        </w:rPr>
        <w:t>1</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з) в части 11 слова </w:t>
      </w:r>
      <w:r w:rsidR="00C41645" w:rsidRPr="00916A09">
        <w:rPr>
          <w:sz w:val="28"/>
          <w:szCs w:val="28"/>
        </w:rPr>
        <w:t>"</w:t>
      </w:r>
      <w:r w:rsidRPr="00916A09">
        <w:rPr>
          <w:sz w:val="28"/>
          <w:szCs w:val="28"/>
        </w:rPr>
        <w:t>, адрес места жительства</w:t>
      </w:r>
      <w:r w:rsidR="00C41645" w:rsidRPr="00916A09">
        <w:rPr>
          <w:sz w:val="28"/>
          <w:szCs w:val="28"/>
        </w:rPr>
        <w:t>"</w:t>
      </w:r>
      <w:r w:rsidRPr="00916A09">
        <w:rPr>
          <w:sz w:val="28"/>
          <w:szCs w:val="28"/>
        </w:rPr>
        <w:t xml:space="preserve">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и) часть 15 изложить в следующей редакции: </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2A7E3C" w:rsidRPr="00916A09">
        <w:rPr>
          <w:sz w:val="28"/>
          <w:szCs w:val="28"/>
        </w:rPr>
        <w:t>15. </w:t>
      </w:r>
      <w:r w:rsidR="00A054F3" w:rsidRPr="00916A09">
        <w:rPr>
          <w:sz w:val="28"/>
          <w:szCs w:val="28"/>
        </w:rPr>
        <w:t>При проведении голосования вне помещения для голосования вправе присутствовать наблюдатели. При этом участковая избирательная комиссия должна обеспечить равные с выезжающими для проведения голосования членами участковой избирательной комиссии с правом решающего голоса возможности прибытия к месту проведения голосования не менее чем двум наблюдателям, назначенным разными кандидатами, избирательными объединениями, одним из субъектов общественного контроля. При этом лицами, назначенными разными зарегистрированными кандидатами, избирательными объединениями, не признаются наблюдатели, назначенные кандидатом, выдвинутым избирательным объединением, и наблюдатели, назначенные этим избирательным объединением.</w:t>
      </w:r>
      <w:r w:rsidRPr="00916A09">
        <w:rPr>
          <w:sz w:val="28"/>
          <w:szCs w:val="28"/>
        </w:rPr>
        <w:t>"</w:t>
      </w:r>
      <w:r w:rsidR="00A054F3" w:rsidRPr="00916A09">
        <w:rPr>
          <w:sz w:val="28"/>
          <w:szCs w:val="28"/>
        </w:rPr>
        <w:t>;</w:t>
      </w:r>
    </w:p>
    <w:p w:rsidR="00A054F3" w:rsidRPr="00916A09" w:rsidRDefault="00725F31" w:rsidP="009D1582">
      <w:pPr>
        <w:autoSpaceDE w:val="0"/>
        <w:autoSpaceDN w:val="0"/>
        <w:adjustRightInd w:val="0"/>
        <w:ind w:firstLine="709"/>
        <w:jc w:val="both"/>
        <w:rPr>
          <w:sz w:val="28"/>
          <w:szCs w:val="28"/>
        </w:rPr>
      </w:pPr>
      <w:r>
        <w:rPr>
          <w:sz w:val="28"/>
          <w:szCs w:val="28"/>
        </w:rPr>
        <w:t>к) </w:t>
      </w:r>
      <w:r w:rsidR="00A054F3" w:rsidRPr="00916A09">
        <w:rPr>
          <w:sz w:val="28"/>
          <w:szCs w:val="28"/>
        </w:rPr>
        <w:t>часть 16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lastRenderedPageBreak/>
        <w:t>"</w:t>
      </w:r>
      <w:r w:rsidR="002A7E3C" w:rsidRPr="00916A09">
        <w:rPr>
          <w:sz w:val="28"/>
          <w:szCs w:val="28"/>
        </w:rPr>
        <w:t>16. </w:t>
      </w:r>
      <w:r w:rsidR="00A054F3" w:rsidRPr="00916A09">
        <w:rPr>
          <w:sz w:val="28"/>
          <w:szCs w:val="28"/>
        </w:rPr>
        <w:t xml:space="preserve">Если избиратель, от которого поступило заявление (устное обращение) о предоставлении ему возможности проголосовать вне помещения для голосования, прибыл в помещение для голосования после того, как к нему были направлены члены участковой избирательной комиссии с правом </w:t>
      </w:r>
      <w:r w:rsidR="00A054F3" w:rsidRPr="005F128C">
        <w:rPr>
          <w:spacing w:val="-4"/>
          <w:sz w:val="28"/>
          <w:szCs w:val="28"/>
        </w:rPr>
        <w:t>решающего голоса для проведения голосования вне помещения для голосования,</w:t>
      </w:r>
      <w:r w:rsidR="00A054F3" w:rsidRPr="00916A09">
        <w:rPr>
          <w:sz w:val="28"/>
          <w:szCs w:val="28"/>
        </w:rPr>
        <w:t xml:space="preserve"> никто из членов участковой избирательной комиссии не вправе выдать ему </w:t>
      </w:r>
      <w:r w:rsidR="005F128C">
        <w:rPr>
          <w:sz w:val="28"/>
          <w:szCs w:val="28"/>
        </w:rPr>
        <w:br/>
      </w:r>
      <w:r w:rsidR="00A054F3" w:rsidRPr="00916A09">
        <w:rPr>
          <w:sz w:val="28"/>
          <w:szCs w:val="28"/>
        </w:rPr>
        <w:t>в помещении для голосования избирательный бюллетень, пока не возвратятся члены участковой избирательной комиссии, выехавшие по заявлению (устному обращению) этого избирателя, и не будет установлено, что указанный избиратель не проголосовал вне помещения для голосования.</w:t>
      </w:r>
      <w:r w:rsidRPr="00916A09">
        <w:rPr>
          <w:sz w:val="28"/>
          <w:szCs w:val="28"/>
        </w:rPr>
        <w:t>"</w:t>
      </w:r>
      <w:r w:rsidR="00A054F3" w:rsidRPr="00916A09">
        <w:rPr>
          <w:sz w:val="28"/>
          <w:szCs w:val="28"/>
        </w:rPr>
        <w:t>;</w:t>
      </w:r>
    </w:p>
    <w:p w:rsidR="00A054F3" w:rsidRPr="00916A09" w:rsidRDefault="002A7E3C" w:rsidP="009D1582">
      <w:pPr>
        <w:autoSpaceDE w:val="0"/>
        <w:autoSpaceDN w:val="0"/>
        <w:adjustRightInd w:val="0"/>
        <w:ind w:firstLine="709"/>
        <w:jc w:val="both"/>
        <w:rPr>
          <w:sz w:val="28"/>
          <w:szCs w:val="28"/>
        </w:rPr>
      </w:pPr>
      <w:r w:rsidRPr="00916A09">
        <w:rPr>
          <w:sz w:val="28"/>
          <w:szCs w:val="28"/>
        </w:rPr>
        <w:t>л) </w:t>
      </w:r>
      <w:r w:rsidR="00A054F3" w:rsidRPr="00916A09">
        <w:rPr>
          <w:sz w:val="28"/>
          <w:szCs w:val="28"/>
        </w:rPr>
        <w:t xml:space="preserve">в части 17 слова </w:t>
      </w:r>
      <w:r w:rsidR="00C41645" w:rsidRPr="00916A09">
        <w:rPr>
          <w:sz w:val="28"/>
          <w:szCs w:val="28"/>
        </w:rPr>
        <w:t>"</w:t>
      </w:r>
      <w:r w:rsidR="00F24F52" w:rsidRPr="00916A09">
        <w:rPr>
          <w:sz w:val="28"/>
          <w:szCs w:val="28"/>
        </w:rPr>
        <w:t>, </w:t>
      </w:r>
      <w:r w:rsidR="00A054F3" w:rsidRPr="00916A09">
        <w:rPr>
          <w:sz w:val="28"/>
          <w:szCs w:val="28"/>
        </w:rPr>
        <w:t xml:space="preserve">о членах участковой избирательной комиссии </w:t>
      </w:r>
      <w:r w:rsidR="00F24F52" w:rsidRPr="00916A09">
        <w:rPr>
          <w:sz w:val="28"/>
          <w:szCs w:val="28"/>
        </w:rPr>
        <w:br/>
      </w:r>
      <w:r w:rsidR="00A054F3" w:rsidRPr="00916A09">
        <w:rPr>
          <w:sz w:val="28"/>
          <w:szCs w:val="28"/>
        </w:rPr>
        <w:t>с правом совещательного голоса</w:t>
      </w:r>
      <w:r w:rsidR="00C41645" w:rsidRPr="00916A09">
        <w:rPr>
          <w:sz w:val="28"/>
          <w:szCs w:val="28"/>
        </w:rPr>
        <w:t>"</w:t>
      </w:r>
      <w:r w:rsidR="00A054F3" w:rsidRPr="00916A09">
        <w:rPr>
          <w:sz w:val="28"/>
          <w:szCs w:val="28"/>
        </w:rPr>
        <w:t xml:space="preserve">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40) в статье 61:</w:t>
      </w:r>
    </w:p>
    <w:p w:rsidR="00A054F3" w:rsidRPr="00916A09" w:rsidRDefault="00A054F3" w:rsidP="009D1582">
      <w:pPr>
        <w:autoSpaceDE w:val="0"/>
        <w:autoSpaceDN w:val="0"/>
        <w:adjustRightInd w:val="0"/>
        <w:ind w:firstLine="709"/>
        <w:jc w:val="both"/>
        <w:rPr>
          <w:sz w:val="28"/>
          <w:szCs w:val="28"/>
        </w:rPr>
      </w:pPr>
      <w:r w:rsidRPr="00916A09">
        <w:rPr>
          <w:sz w:val="28"/>
          <w:szCs w:val="28"/>
        </w:rPr>
        <w:t>а) в части 3:</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слова </w:t>
      </w:r>
      <w:r w:rsidR="00C41645" w:rsidRPr="00916A09">
        <w:rPr>
          <w:sz w:val="28"/>
          <w:szCs w:val="28"/>
        </w:rPr>
        <w:t>"</w:t>
      </w:r>
      <w:r w:rsidRPr="00916A09">
        <w:rPr>
          <w:sz w:val="28"/>
          <w:szCs w:val="28"/>
        </w:rPr>
        <w:t>в строку 7</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в строку 5</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дополнить предложением следующего содержания: </w:t>
      </w:r>
      <w:r w:rsidR="00C41645" w:rsidRPr="00916A09">
        <w:rPr>
          <w:sz w:val="28"/>
          <w:szCs w:val="28"/>
        </w:rPr>
        <w:t>"</w:t>
      </w:r>
      <w:r w:rsidRPr="00916A09">
        <w:rPr>
          <w:sz w:val="28"/>
          <w:szCs w:val="28"/>
        </w:rPr>
        <w:t>При использовании технических средств подсчета голосов полученные данные после их оглашения вносятся в строку 5 увеличенной формы протокола об итогах голосования.</w:t>
      </w:r>
      <w:r w:rsidR="00C41645" w:rsidRPr="00916A09">
        <w:rPr>
          <w:sz w:val="28"/>
          <w:szCs w:val="28"/>
        </w:rPr>
        <w:t>"</w:t>
      </w:r>
      <w:r w:rsidRPr="00916A09">
        <w:rPr>
          <w:sz w:val="28"/>
          <w:szCs w:val="28"/>
        </w:rPr>
        <w:t>;</w:t>
      </w:r>
    </w:p>
    <w:p w:rsidR="00A054F3" w:rsidRPr="00916A09" w:rsidRDefault="002A7E3C" w:rsidP="009D1582">
      <w:pPr>
        <w:autoSpaceDE w:val="0"/>
        <w:autoSpaceDN w:val="0"/>
        <w:adjustRightInd w:val="0"/>
        <w:ind w:firstLine="709"/>
        <w:jc w:val="both"/>
        <w:rPr>
          <w:sz w:val="28"/>
          <w:szCs w:val="28"/>
        </w:rPr>
      </w:pPr>
      <w:r w:rsidRPr="00916A09">
        <w:rPr>
          <w:sz w:val="28"/>
          <w:szCs w:val="28"/>
        </w:rPr>
        <w:lastRenderedPageBreak/>
        <w:t>б) </w:t>
      </w:r>
      <w:r w:rsidR="00A054F3" w:rsidRPr="00916A09">
        <w:rPr>
          <w:sz w:val="28"/>
          <w:szCs w:val="28"/>
        </w:rPr>
        <w:t xml:space="preserve">часть 4 дополнить предложением следующего содержания: </w:t>
      </w:r>
      <w:r w:rsidR="00DB77B5">
        <w:rPr>
          <w:sz w:val="28"/>
          <w:szCs w:val="28"/>
        </w:rPr>
        <w:br/>
      </w:r>
      <w:r w:rsidR="00C41645" w:rsidRPr="00916A09">
        <w:rPr>
          <w:sz w:val="28"/>
          <w:szCs w:val="28"/>
        </w:rPr>
        <w:t>"</w:t>
      </w:r>
      <w:r w:rsidR="00A054F3" w:rsidRPr="00916A09">
        <w:rPr>
          <w:sz w:val="28"/>
          <w:szCs w:val="28"/>
        </w:rPr>
        <w:t xml:space="preserve">При использовании технических средств подсчета голосов полученные данные после их оглашения вносятся в строку 2 увеличенной формы протокола </w:t>
      </w:r>
      <w:r w:rsidR="00DB77B5">
        <w:rPr>
          <w:sz w:val="28"/>
          <w:szCs w:val="28"/>
        </w:rPr>
        <w:br/>
      </w:r>
      <w:r w:rsidR="00A054F3" w:rsidRPr="00916A09">
        <w:rPr>
          <w:sz w:val="28"/>
          <w:szCs w:val="28"/>
        </w:rPr>
        <w:t>об итогах голосования.</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в) дополнить частью 6</w:t>
      </w:r>
      <w:r w:rsidRPr="00916A09">
        <w:rPr>
          <w:sz w:val="28"/>
          <w:szCs w:val="28"/>
          <w:vertAlign w:val="superscript"/>
        </w:rPr>
        <w:t>1</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DB77B5">
        <w:rPr>
          <w:spacing w:val="-2"/>
          <w:sz w:val="28"/>
          <w:szCs w:val="28"/>
        </w:rPr>
        <w:t>"</w:t>
      </w:r>
      <w:r w:rsidR="00A054F3" w:rsidRPr="00DB77B5">
        <w:rPr>
          <w:spacing w:val="-2"/>
          <w:sz w:val="28"/>
          <w:szCs w:val="28"/>
        </w:rPr>
        <w:t>6</w:t>
      </w:r>
      <w:r w:rsidR="00A054F3" w:rsidRPr="00DB77B5">
        <w:rPr>
          <w:spacing w:val="-2"/>
          <w:sz w:val="28"/>
          <w:szCs w:val="28"/>
          <w:vertAlign w:val="superscript"/>
        </w:rPr>
        <w:t>1</w:t>
      </w:r>
      <w:r w:rsidR="00BF28E0" w:rsidRPr="00DB77B5">
        <w:rPr>
          <w:spacing w:val="-2"/>
          <w:sz w:val="28"/>
          <w:szCs w:val="28"/>
        </w:rPr>
        <w:t>. </w:t>
      </w:r>
      <w:r w:rsidR="00A054F3" w:rsidRPr="00DB77B5">
        <w:rPr>
          <w:spacing w:val="-2"/>
          <w:sz w:val="28"/>
          <w:szCs w:val="28"/>
        </w:rPr>
        <w:t>В случае составления, уточнения и использования списка избирателей</w:t>
      </w:r>
      <w:r w:rsidR="00A054F3" w:rsidRPr="00916A09">
        <w:rPr>
          <w:sz w:val="28"/>
          <w:szCs w:val="28"/>
        </w:rPr>
        <w:t xml:space="preserve"> в электронном виде предусмотренные в частях 5 и 6 настоящей статьи действия по суммированию данных осуществляются автоматически по такому списку.</w:t>
      </w:r>
      <w:r w:rsidRPr="00916A09">
        <w:rPr>
          <w:sz w:val="28"/>
          <w:szCs w:val="28"/>
        </w:rPr>
        <w:t>"</w:t>
      </w:r>
      <w:r w:rsidR="00A054F3" w:rsidRPr="00916A09">
        <w:rPr>
          <w:sz w:val="28"/>
          <w:szCs w:val="28"/>
        </w:rPr>
        <w:t>;</w:t>
      </w:r>
    </w:p>
    <w:p w:rsidR="00A054F3" w:rsidRPr="00916A09" w:rsidRDefault="002A7E3C" w:rsidP="009D1582">
      <w:pPr>
        <w:autoSpaceDE w:val="0"/>
        <w:autoSpaceDN w:val="0"/>
        <w:adjustRightInd w:val="0"/>
        <w:ind w:firstLine="709"/>
        <w:jc w:val="both"/>
        <w:rPr>
          <w:sz w:val="28"/>
          <w:szCs w:val="28"/>
        </w:rPr>
      </w:pPr>
      <w:r w:rsidRPr="00916A09">
        <w:rPr>
          <w:sz w:val="28"/>
          <w:szCs w:val="28"/>
        </w:rPr>
        <w:t>г) </w:t>
      </w:r>
      <w:r w:rsidR="00A054F3" w:rsidRPr="00916A09">
        <w:rPr>
          <w:sz w:val="28"/>
          <w:szCs w:val="28"/>
        </w:rPr>
        <w:t xml:space="preserve">в части 7 слова </w:t>
      </w:r>
      <w:r w:rsidR="00C41645" w:rsidRPr="00916A09">
        <w:rPr>
          <w:sz w:val="28"/>
          <w:szCs w:val="28"/>
        </w:rPr>
        <w:t>"</w:t>
      </w:r>
      <w:r w:rsidR="00621ED8" w:rsidRPr="00916A09">
        <w:rPr>
          <w:sz w:val="28"/>
          <w:szCs w:val="28"/>
        </w:rPr>
        <w:t>, </w:t>
      </w:r>
      <w:r w:rsidR="00A054F3" w:rsidRPr="00916A09">
        <w:rPr>
          <w:sz w:val="28"/>
          <w:szCs w:val="28"/>
        </w:rPr>
        <w:t xml:space="preserve">а члены участковой избирательной комиссии </w:t>
      </w:r>
      <w:r w:rsidR="00DB77B5">
        <w:rPr>
          <w:sz w:val="28"/>
          <w:szCs w:val="28"/>
        </w:rPr>
        <w:br/>
      </w:r>
      <w:r w:rsidR="00A054F3" w:rsidRPr="00916A09">
        <w:rPr>
          <w:sz w:val="28"/>
          <w:szCs w:val="28"/>
        </w:rPr>
        <w:t>с правом совещательного голоса вправе убедиться в правильности произведенного подсчета</w:t>
      </w:r>
      <w:r w:rsidR="00C41645" w:rsidRPr="00916A09">
        <w:rPr>
          <w:sz w:val="28"/>
          <w:szCs w:val="28"/>
        </w:rPr>
        <w:t>"</w:t>
      </w:r>
      <w:r w:rsidR="00A054F3" w:rsidRPr="00916A09">
        <w:rPr>
          <w:sz w:val="28"/>
          <w:szCs w:val="28"/>
        </w:rPr>
        <w:t xml:space="preserve">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д) в части 8 слово </w:t>
      </w:r>
      <w:r w:rsidR="00C41645" w:rsidRPr="00916A09">
        <w:rPr>
          <w:sz w:val="28"/>
          <w:szCs w:val="28"/>
        </w:rPr>
        <w:t>"</w:t>
      </w:r>
      <w:r w:rsidRPr="00916A09">
        <w:rPr>
          <w:sz w:val="28"/>
          <w:szCs w:val="28"/>
        </w:rPr>
        <w:t>протоколы</w:t>
      </w:r>
      <w:r w:rsidR="00C41645" w:rsidRPr="00916A09">
        <w:rPr>
          <w:sz w:val="28"/>
          <w:szCs w:val="28"/>
        </w:rPr>
        <w:t>"</w:t>
      </w:r>
      <w:r w:rsidRPr="00916A09">
        <w:rPr>
          <w:sz w:val="28"/>
          <w:szCs w:val="28"/>
        </w:rPr>
        <w:t xml:space="preserve"> заменить словом </w:t>
      </w:r>
      <w:r w:rsidR="00C41645" w:rsidRPr="00916A09">
        <w:rPr>
          <w:sz w:val="28"/>
          <w:szCs w:val="28"/>
        </w:rPr>
        <w:t>"</w:t>
      </w:r>
      <w:r w:rsidRPr="00916A09">
        <w:rPr>
          <w:sz w:val="28"/>
          <w:szCs w:val="28"/>
        </w:rPr>
        <w:t>протокол</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е) в части 10 слова </w:t>
      </w:r>
      <w:r w:rsidR="00C41645" w:rsidRPr="00916A09">
        <w:rPr>
          <w:sz w:val="28"/>
          <w:szCs w:val="28"/>
        </w:rPr>
        <w:t>"</w:t>
      </w:r>
      <w:r w:rsidRPr="00916A09">
        <w:rPr>
          <w:sz w:val="28"/>
          <w:szCs w:val="28"/>
        </w:rPr>
        <w:t>члены участковой избирательной комиссии с правом совещательного голоса,</w:t>
      </w:r>
      <w:r w:rsidR="00C41645" w:rsidRPr="00916A09">
        <w:rPr>
          <w:sz w:val="28"/>
          <w:szCs w:val="28"/>
        </w:rPr>
        <w:t>"</w:t>
      </w:r>
      <w:r w:rsidRPr="00916A09">
        <w:rPr>
          <w:sz w:val="28"/>
          <w:szCs w:val="28"/>
        </w:rPr>
        <w:t xml:space="preserve">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ж) часть 11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C47AF9" w:rsidRPr="00916A09">
        <w:rPr>
          <w:sz w:val="28"/>
          <w:szCs w:val="28"/>
        </w:rPr>
        <w:t>11. </w:t>
      </w:r>
      <w:r w:rsidR="00A054F3" w:rsidRPr="00916A09">
        <w:rPr>
          <w:sz w:val="28"/>
          <w:szCs w:val="28"/>
        </w:rPr>
        <w:t xml:space="preserve">Непосредственный подсчет голосов избирателей проводится </w:t>
      </w:r>
      <w:r w:rsidR="00DB77B5">
        <w:rPr>
          <w:sz w:val="28"/>
          <w:szCs w:val="28"/>
        </w:rPr>
        <w:br/>
      </w:r>
      <w:r w:rsidR="00A054F3" w:rsidRPr="00916A09">
        <w:rPr>
          <w:sz w:val="28"/>
          <w:szCs w:val="28"/>
        </w:rPr>
        <w:t>в помещении для голосования в специально отведенных ме</w:t>
      </w:r>
      <w:r w:rsidR="00A054F3" w:rsidRPr="00916A09">
        <w:rPr>
          <w:sz w:val="28"/>
          <w:szCs w:val="28"/>
        </w:rPr>
        <w:lastRenderedPageBreak/>
        <w:t>стах, оборудованных таким образом, чтобы к ним был обеспечен доступ членов участковой избирательной комиссии с правом решающего голоса. Членам участковой избирательной комиссии с правом решающего голоса, кроме председателя (заместителя председателя) и секретаря участковой избирательной комиссии, запрещается при подсчете голосов избирателей пользоваться письменными принадлежностями, за исключением случая, предусмотренного частями 13 и 17 настоящей статьи. Лицам, присутствующим при непосредственном подсчете голосов избирателей, должен быть обеспечен полный обзор действий членов участковой избирательной комиссии.</w:t>
      </w:r>
      <w:r w:rsidRPr="00916A09">
        <w:rPr>
          <w:sz w:val="28"/>
          <w:szCs w:val="28"/>
        </w:rPr>
        <w:t>"</w:t>
      </w:r>
      <w:r w:rsidR="00A054F3" w:rsidRPr="00916A09">
        <w:rPr>
          <w:sz w:val="28"/>
          <w:szCs w:val="28"/>
        </w:rPr>
        <w:t>;</w:t>
      </w:r>
    </w:p>
    <w:p w:rsidR="00A054F3" w:rsidRPr="00916A09" w:rsidRDefault="002A7E3C" w:rsidP="009D1582">
      <w:pPr>
        <w:autoSpaceDE w:val="0"/>
        <w:autoSpaceDN w:val="0"/>
        <w:adjustRightInd w:val="0"/>
        <w:ind w:firstLine="709"/>
        <w:jc w:val="both"/>
        <w:rPr>
          <w:sz w:val="28"/>
          <w:szCs w:val="28"/>
        </w:rPr>
      </w:pPr>
      <w:r w:rsidRPr="00916A09">
        <w:rPr>
          <w:sz w:val="28"/>
          <w:szCs w:val="28"/>
        </w:rPr>
        <w:t>з) </w:t>
      </w:r>
      <w:r w:rsidR="00A054F3" w:rsidRPr="00916A09">
        <w:rPr>
          <w:sz w:val="28"/>
          <w:szCs w:val="28"/>
        </w:rPr>
        <w:t xml:space="preserve">в части 21 слова </w:t>
      </w:r>
      <w:r w:rsidR="00C41645" w:rsidRPr="00916A09">
        <w:rPr>
          <w:sz w:val="28"/>
          <w:szCs w:val="28"/>
        </w:rPr>
        <w:t>"</w:t>
      </w:r>
      <w:r w:rsidR="00A054F3" w:rsidRPr="00916A09">
        <w:rPr>
          <w:sz w:val="28"/>
          <w:szCs w:val="28"/>
        </w:rPr>
        <w:t xml:space="preserve">, а члены участковой избирательной комиссии </w:t>
      </w:r>
      <w:r w:rsidR="00DB77B5">
        <w:rPr>
          <w:sz w:val="28"/>
          <w:szCs w:val="28"/>
        </w:rPr>
        <w:br/>
      </w:r>
      <w:r w:rsidR="00A054F3" w:rsidRPr="00916A09">
        <w:rPr>
          <w:sz w:val="28"/>
          <w:szCs w:val="28"/>
        </w:rPr>
        <w:t>с правом совещательного голоса вправе убедиться в правильности проведенного подсчета</w:t>
      </w:r>
      <w:r w:rsidR="00C41645" w:rsidRPr="00916A09">
        <w:rPr>
          <w:sz w:val="28"/>
          <w:szCs w:val="28"/>
        </w:rPr>
        <w:t>"</w:t>
      </w:r>
      <w:r w:rsidR="00A054F3" w:rsidRPr="00916A09">
        <w:rPr>
          <w:sz w:val="28"/>
          <w:szCs w:val="28"/>
        </w:rPr>
        <w:t xml:space="preserve">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и) в части 22 слова </w:t>
      </w:r>
      <w:r w:rsidR="00C41645" w:rsidRPr="00916A09">
        <w:rPr>
          <w:sz w:val="28"/>
          <w:szCs w:val="28"/>
        </w:rPr>
        <w:t>"</w:t>
      </w:r>
      <w:r w:rsidRPr="00916A09">
        <w:rPr>
          <w:sz w:val="28"/>
          <w:szCs w:val="28"/>
        </w:rPr>
        <w:t>членов участковой избирательной комиссии с правом совещательного голоса и</w:t>
      </w:r>
      <w:r w:rsidR="00C41645" w:rsidRPr="00916A09">
        <w:rPr>
          <w:sz w:val="28"/>
          <w:szCs w:val="28"/>
        </w:rPr>
        <w:t>"</w:t>
      </w:r>
      <w:r w:rsidRPr="00916A09">
        <w:rPr>
          <w:sz w:val="28"/>
          <w:szCs w:val="28"/>
        </w:rPr>
        <w:t xml:space="preserve"> исключить;</w:t>
      </w:r>
    </w:p>
    <w:p w:rsidR="00A054F3" w:rsidRPr="00916A09" w:rsidRDefault="002A7E3C" w:rsidP="009D1582">
      <w:pPr>
        <w:autoSpaceDE w:val="0"/>
        <w:autoSpaceDN w:val="0"/>
        <w:adjustRightInd w:val="0"/>
        <w:ind w:firstLine="709"/>
        <w:jc w:val="both"/>
        <w:rPr>
          <w:sz w:val="28"/>
          <w:szCs w:val="28"/>
        </w:rPr>
      </w:pPr>
      <w:r w:rsidRPr="00916A09">
        <w:rPr>
          <w:sz w:val="28"/>
          <w:szCs w:val="28"/>
        </w:rPr>
        <w:t>к) </w:t>
      </w:r>
      <w:r w:rsidR="00A054F3" w:rsidRPr="00916A09">
        <w:rPr>
          <w:sz w:val="28"/>
          <w:szCs w:val="28"/>
        </w:rPr>
        <w:t xml:space="preserve">в части 23 слова </w:t>
      </w:r>
      <w:r w:rsidR="00C41645" w:rsidRPr="00916A09">
        <w:rPr>
          <w:sz w:val="28"/>
          <w:szCs w:val="28"/>
        </w:rPr>
        <w:t>"</w:t>
      </w:r>
      <w:r w:rsidR="00A054F3" w:rsidRPr="00916A09">
        <w:rPr>
          <w:sz w:val="28"/>
          <w:szCs w:val="28"/>
        </w:rPr>
        <w:t>как с правом решающего, так и с правом совещательного голоса</w:t>
      </w:r>
      <w:r w:rsidR="00D20E40" w:rsidRPr="00916A09">
        <w:rPr>
          <w:sz w:val="28"/>
          <w:szCs w:val="28"/>
        </w:rPr>
        <w:t>,</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с правом решающего голоса</w:t>
      </w:r>
      <w:r w:rsidR="00D20E40" w:rsidRPr="00916A09">
        <w:rPr>
          <w:sz w:val="28"/>
          <w:szCs w:val="28"/>
        </w:rPr>
        <w:t xml:space="preserve"> и</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л) дополнить частью 23</w:t>
      </w:r>
      <w:r w:rsidRPr="00916A09">
        <w:rPr>
          <w:sz w:val="28"/>
          <w:szCs w:val="28"/>
          <w:vertAlign w:val="superscript"/>
        </w:rPr>
        <w:t>1</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lastRenderedPageBreak/>
        <w:t>"</w:t>
      </w:r>
      <w:r w:rsidR="00A054F3" w:rsidRPr="00916A09">
        <w:rPr>
          <w:sz w:val="28"/>
          <w:szCs w:val="28"/>
        </w:rPr>
        <w:t>23</w:t>
      </w:r>
      <w:r w:rsidR="00A054F3" w:rsidRPr="00916A09">
        <w:rPr>
          <w:sz w:val="28"/>
          <w:szCs w:val="28"/>
          <w:vertAlign w:val="superscript"/>
        </w:rPr>
        <w:t>1</w:t>
      </w:r>
      <w:r w:rsidR="00C47AF9" w:rsidRPr="00916A09">
        <w:rPr>
          <w:sz w:val="28"/>
          <w:szCs w:val="28"/>
        </w:rPr>
        <w:t>. </w:t>
      </w:r>
      <w:r w:rsidR="00A054F3" w:rsidRPr="00916A09">
        <w:rPr>
          <w:sz w:val="28"/>
          <w:szCs w:val="28"/>
        </w:rPr>
        <w:t>При использовании технического средства подсчета голосов после завершения работы со списком избирателей участковая избирательная комиссия осуществляет действия в соответствии с пунктом 24 статьи 68 Федерального закона.</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м) дополнить частью 23</w:t>
      </w:r>
      <w:r w:rsidRPr="00916A09">
        <w:rPr>
          <w:sz w:val="28"/>
          <w:szCs w:val="28"/>
          <w:vertAlign w:val="superscript"/>
        </w:rPr>
        <w:t>2</w:t>
      </w:r>
      <w:r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23</w:t>
      </w:r>
      <w:r w:rsidR="00A054F3" w:rsidRPr="00916A09">
        <w:rPr>
          <w:sz w:val="28"/>
          <w:szCs w:val="28"/>
          <w:vertAlign w:val="superscript"/>
        </w:rPr>
        <w:t>2</w:t>
      </w:r>
      <w:r w:rsidR="0021500C" w:rsidRPr="00916A09">
        <w:rPr>
          <w:sz w:val="28"/>
          <w:szCs w:val="28"/>
        </w:rPr>
        <w:t>. </w:t>
      </w:r>
      <w:r w:rsidR="00A054F3" w:rsidRPr="00916A09">
        <w:rPr>
          <w:sz w:val="28"/>
          <w:szCs w:val="28"/>
        </w:rPr>
        <w:t xml:space="preserve">Участковая избирательная комиссия обязана рассмотреть поступившие в день голосования до окончания подсчета голосов избирателей жалобы (заявления) лиц, присутствовавших при подсчете голосов, и принять соответствующие решения, которые приобщаются к первому экземпляру протокола участковой избирательной комиссии об итогах голосования. </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случае поступления обоснованных жалоб (заявлений) лиц, присутствовавших при непосредственном подсчете голосов, участковая избирательная комиссия, использовавшая техническое средство подсчета голосов, вправе принять решение о незамедлительном проведении непосредственного подсчета голосов без использования этого средства (ручного подсчета). Если по итогам указанного подсчета выявится разница более чем в один процент (определяемая делением меньшего числа </w:t>
      </w:r>
      <w:r w:rsidR="00DB77B5">
        <w:rPr>
          <w:sz w:val="28"/>
          <w:szCs w:val="28"/>
        </w:rPr>
        <w:br/>
      </w:r>
      <w:r w:rsidRPr="00916A09">
        <w:rPr>
          <w:sz w:val="28"/>
          <w:szCs w:val="28"/>
        </w:rPr>
        <w:t>на большее), но не менее трех единиц между данными руч</w:t>
      </w:r>
      <w:r w:rsidRPr="00916A09">
        <w:rPr>
          <w:sz w:val="28"/>
          <w:szCs w:val="28"/>
        </w:rPr>
        <w:lastRenderedPageBreak/>
        <w:t xml:space="preserve">ного подсчета голосов и данными, полученными с использованием технического средства подсчета голосов, хотя бы по одной из следующих строк: 8, 9, 12 </w:t>
      </w:r>
      <w:r w:rsidR="000A07A5">
        <w:rPr>
          <w:sz w:val="28"/>
          <w:szCs w:val="28"/>
        </w:rPr>
        <w:br/>
      </w:r>
      <w:r w:rsidRPr="000A07A5">
        <w:rPr>
          <w:spacing w:val="-4"/>
          <w:sz w:val="28"/>
          <w:szCs w:val="28"/>
        </w:rPr>
        <w:t>и последующих строк – протокола участковой избирательной комиссии об итогах</w:t>
      </w:r>
      <w:r w:rsidRPr="00916A09">
        <w:rPr>
          <w:sz w:val="28"/>
          <w:szCs w:val="28"/>
        </w:rPr>
        <w:t xml:space="preserve"> голосования, по результатам ручного подсчета составляется протокол об итогах голосования. Если указанная разница не выявится, подписывается протокол, полученный с помощью технического средства подсчета голосов, </w:t>
      </w:r>
      <w:r w:rsidR="000A07A5">
        <w:rPr>
          <w:sz w:val="28"/>
          <w:szCs w:val="28"/>
        </w:rPr>
        <w:br/>
      </w:r>
      <w:r w:rsidRPr="00916A09">
        <w:rPr>
          <w:sz w:val="28"/>
          <w:szCs w:val="28"/>
        </w:rPr>
        <w:t xml:space="preserve">и составляется акт о совпадении данных, полученных в ходе повторного подсчета голосов, с первоначальными данными, который вместе с протоколом участковой избирательной комиссии об итогах голосования направляется </w:t>
      </w:r>
      <w:r w:rsidR="000A07A5">
        <w:rPr>
          <w:sz w:val="28"/>
          <w:szCs w:val="28"/>
        </w:rPr>
        <w:br/>
      </w:r>
      <w:r w:rsidRPr="00916A09">
        <w:rPr>
          <w:sz w:val="28"/>
          <w:szCs w:val="28"/>
        </w:rPr>
        <w:t>в территориальную избирательную комиссию.</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н) в части 29 слова </w:t>
      </w:r>
      <w:r w:rsidR="00C41645" w:rsidRPr="00916A09">
        <w:rPr>
          <w:sz w:val="28"/>
          <w:szCs w:val="28"/>
        </w:rPr>
        <w:t>"</w:t>
      </w:r>
      <w:r w:rsidRPr="00916A09">
        <w:rPr>
          <w:sz w:val="28"/>
          <w:szCs w:val="28"/>
        </w:rPr>
        <w:t>членов участковой избирательной комиссии с правом совещательного голоса,</w:t>
      </w:r>
      <w:r w:rsidR="00C41645" w:rsidRPr="00916A09">
        <w:rPr>
          <w:sz w:val="28"/>
          <w:szCs w:val="28"/>
        </w:rPr>
        <w:t>"</w:t>
      </w:r>
      <w:r w:rsidRPr="00916A09">
        <w:rPr>
          <w:sz w:val="28"/>
          <w:szCs w:val="28"/>
        </w:rPr>
        <w:t xml:space="preserve">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о) дополнить частью 30</w:t>
      </w:r>
      <w:r w:rsidRPr="00916A09">
        <w:rPr>
          <w:sz w:val="28"/>
          <w:szCs w:val="28"/>
          <w:vertAlign w:val="superscript"/>
        </w:rPr>
        <w:t xml:space="preserve">1 </w:t>
      </w:r>
      <w:r w:rsidRPr="00916A09">
        <w:rPr>
          <w:sz w:val="28"/>
          <w:szCs w:val="28"/>
        </w:rPr>
        <w:t>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30</w:t>
      </w:r>
      <w:r w:rsidR="00A054F3" w:rsidRPr="00916A09">
        <w:rPr>
          <w:sz w:val="28"/>
          <w:szCs w:val="28"/>
          <w:vertAlign w:val="superscript"/>
        </w:rPr>
        <w:t>1</w:t>
      </w:r>
      <w:r w:rsidR="00A054F3" w:rsidRPr="00916A09">
        <w:rPr>
          <w:sz w:val="28"/>
          <w:szCs w:val="28"/>
        </w:rPr>
        <w:t>.</w:t>
      </w:r>
      <w:r w:rsidR="00D64F31" w:rsidRPr="00916A09">
        <w:rPr>
          <w:sz w:val="28"/>
          <w:szCs w:val="28"/>
        </w:rPr>
        <w:t> </w:t>
      </w:r>
      <w:r w:rsidR="00A054F3" w:rsidRPr="00916A09">
        <w:rPr>
          <w:sz w:val="28"/>
          <w:szCs w:val="28"/>
        </w:rPr>
        <w:t xml:space="preserve">Порядок использования технических средств подсчета голосов, комплексов для электронного голосования, технической системы передачи информации о выборах, порядок и сроки передачи, обработки и использования указанной информации, в том числе переданных по техническим каналам связи данных, содержащихся в протоколах об итогах </w:t>
      </w:r>
      <w:r w:rsidR="00A054F3" w:rsidRPr="00916A09">
        <w:rPr>
          <w:sz w:val="28"/>
          <w:szCs w:val="28"/>
        </w:rPr>
        <w:lastRenderedPageBreak/>
        <w:t>голосования, устанавливаются Федеральным законом, а в части, не урегулированной Федеральным законом, – Центральной избирательной комиссией Российской Федерации.</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п)</w:t>
      </w:r>
      <w:r w:rsidR="00C47AF9" w:rsidRPr="00916A09">
        <w:rPr>
          <w:sz w:val="28"/>
          <w:szCs w:val="28"/>
        </w:rPr>
        <w:t> </w:t>
      </w:r>
      <w:r w:rsidRPr="00916A09">
        <w:rPr>
          <w:sz w:val="28"/>
          <w:szCs w:val="28"/>
        </w:rPr>
        <w:t xml:space="preserve">в части 31 слова </w:t>
      </w:r>
      <w:r w:rsidR="00C41645" w:rsidRPr="00916A09">
        <w:rPr>
          <w:sz w:val="28"/>
          <w:szCs w:val="28"/>
        </w:rPr>
        <w:t>"</w:t>
      </w:r>
      <w:r w:rsidR="009E4DEE" w:rsidRPr="00916A09">
        <w:rPr>
          <w:sz w:val="28"/>
          <w:szCs w:val="28"/>
        </w:rPr>
        <w:t xml:space="preserve">своих </w:t>
      </w:r>
      <w:r w:rsidRPr="00916A09">
        <w:rPr>
          <w:sz w:val="28"/>
          <w:szCs w:val="28"/>
        </w:rPr>
        <w:t>членов с правом совещательного голоса,</w:t>
      </w:r>
      <w:r w:rsidR="00C41645" w:rsidRPr="00916A09">
        <w:rPr>
          <w:sz w:val="28"/>
          <w:szCs w:val="28"/>
        </w:rPr>
        <w:t>"</w:t>
      </w:r>
      <w:r w:rsidR="000A07A5">
        <w:rPr>
          <w:sz w:val="28"/>
          <w:szCs w:val="28"/>
        </w:rPr>
        <w:t xml:space="preserve">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р) дополнить частью 32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21500C" w:rsidRPr="00916A09">
        <w:rPr>
          <w:sz w:val="28"/>
          <w:szCs w:val="28"/>
        </w:rPr>
        <w:t>32. </w:t>
      </w:r>
      <w:r w:rsidR="00A054F3" w:rsidRPr="00916A09">
        <w:rPr>
          <w:sz w:val="28"/>
          <w:szCs w:val="28"/>
        </w:rPr>
        <w:t xml:space="preserve">При проведении выборов Губернатора Ленинградской области данные протоколов участковых избирательных комиссий об итогах голосования размещаются в информационно-телекоммуникационной сети </w:t>
      </w:r>
      <w:r w:rsidRPr="00916A09">
        <w:rPr>
          <w:sz w:val="28"/>
          <w:szCs w:val="28"/>
        </w:rPr>
        <w:t>"</w:t>
      </w:r>
      <w:r w:rsidR="00A054F3" w:rsidRPr="00916A09">
        <w:rPr>
          <w:sz w:val="28"/>
          <w:szCs w:val="28"/>
        </w:rPr>
        <w:t>Интернет</w:t>
      </w:r>
      <w:r w:rsidRPr="00916A09">
        <w:rPr>
          <w:sz w:val="28"/>
          <w:szCs w:val="28"/>
        </w:rPr>
        <w:t>"</w:t>
      </w:r>
      <w:r w:rsidR="00A054F3" w:rsidRPr="00916A09">
        <w:rPr>
          <w:sz w:val="28"/>
          <w:szCs w:val="28"/>
        </w:rPr>
        <w:t xml:space="preserve"> в порядке, определяемом Центральной избирательной комиссией Российской Федерации.</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41) в статье 62:</w:t>
      </w:r>
    </w:p>
    <w:p w:rsidR="00A054F3" w:rsidRPr="00916A09" w:rsidRDefault="00C47AF9" w:rsidP="009D1582">
      <w:pPr>
        <w:autoSpaceDE w:val="0"/>
        <w:autoSpaceDN w:val="0"/>
        <w:adjustRightInd w:val="0"/>
        <w:ind w:firstLine="709"/>
        <w:jc w:val="both"/>
        <w:rPr>
          <w:sz w:val="28"/>
          <w:szCs w:val="28"/>
        </w:rPr>
      </w:pPr>
      <w:r w:rsidRPr="00916A09">
        <w:rPr>
          <w:sz w:val="28"/>
          <w:szCs w:val="28"/>
        </w:rPr>
        <w:t>а) </w:t>
      </w:r>
      <w:r w:rsidR="00A054F3" w:rsidRPr="00916A09">
        <w:rPr>
          <w:sz w:val="28"/>
          <w:szCs w:val="28"/>
        </w:rPr>
        <w:t xml:space="preserve">в части 4 слова </w:t>
      </w:r>
      <w:r w:rsidR="00C41645" w:rsidRPr="00916A09">
        <w:rPr>
          <w:sz w:val="28"/>
          <w:szCs w:val="28"/>
        </w:rPr>
        <w:t>"</w:t>
      </w:r>
      <w:r w:rsidR="00A054F3" w:rsidRPr="00916A09">
        <w:rPr>
          <w:sz w:val="28"/>
          <w:szCs w:val="28"/>
        </w:rPr>
        <w:t>вышестоящей по отношению к ней</w:t>
      </w:r>
      <w:r w:rsidR="00C41645" w:rsidRPr="00916A09">
        <w:rPr>
          <w:sz w:val="28"/>
          <w:szCs w:val="28"/>
        </w:rPr>
        <w:t>"</w:t>
      </w:r>
      <w:r w:rsidR="00A054F3" w:rsidRPr="00916A09">
        <w:rPr>
          <w:sz w:val="28"/>
          <w:szCs w:val="28"/>
        </w:rPr>
        <w:t xml:space="preserve"> заменить словом </w:t>
      </w:r>
      <w:r w:rsidR="00C41645" w:rsidRPr="00916A09">
        <w:rPr>
          <w:sz w:val="28"/>
          <w:szCs w:val="28"/>
        </w:rPr>
        <w:t>"</w:t>
      </w:r>
      <w:r w:rsidR="00A054F3" w:rsidRPr="00916A09">
        <w:rPr>
          <w:sz w:val="28"/>
          <w:szCs w:val="28"/>
        </w:rPr>
        <w:t>территориальной</w:t>
      </w:r>
      <w:r w:rsidR="00C41645" w:rsidRPr="00916A09">
        <w:rPr>
          <w:sz w:val="28"/>
          <w:szCs w:val="28"/>
        </w:rPr>
        <w:t>"</w:t>
      </w:r>
      <w:r w:rsidR="00A054F3" w:rsidRPr="00916A09">
        <w:rPr>
          <w:sz w:val="28"/>
          <w:szCs w:val="28"/>
        </w:rPr>
        <w:t>;</w:t>
      </w:r>
    </w:p>
    <w:p w:rsidR="00A054F3" w:rsidRPr="00916A09" w:rsidRDefault="00C47AF9" w:rsidP="009D1582">
      <w:pPr>
        <w:autoSpaceDE w:val="0"/>
        <w:autoSpaceDN w:val="0"/>
        <w:adjustRightInd w:val="0"/>
        <w:ind w:firstLine="709"/>
        <w:jc w:val="both"/>
        <w:rPr>
          <w:sz w:val="28"/>
          <w:szCs w:val="28"/>
        </w:rPr>
      </w:pPr>
      <w:r w:rsidRPr="00916A09">
        <w:rPr>
          <w:sz w:val="28"/>
          <w:szCs w:val="28"/>
        </w:rPr>
        <w:t>б) </w:t>
      </w:r>
      <w:r w:rsidR="00A054F3" w:rsidRPr="00916A09">
        <w:rPr>
          <w:sz w:val="28"/>
          <w:szCs w:val="28"/>
        </w:rPr>
        <w:t xml:space="preserve">в части 9 слова </w:t>
      </w:r>
      <w:r w:rsidR="00C41645" w:rsidRPr="00916A09">
        <w:rPr>
          <w:sz w:val="28"/>
          <w:szCs w:val="28"/>
        </w:rPr>
        <w:t>"</w:t>
      </w:r>
      <w:r w:rsidR="00A054F3" w:rsidRPr="00916A09">
        <w:rPr>
          <w:sz w:val="28"/>
          <w:szCs w:val="28"/>
        </w:rPr>
        <w:t>и акты подписываются</w:t>
      </w:r>
      <w:r w:rsidR="00C41645" w:rsidRPr="00916A09">
        <w:rPr>
          <w:sz w:val="28"/>
          <w:szCs w:val="28"/>
        </w:rPr>
        <w:t>"</w:t>
      </w:r>
      <w:r w:rsidR="00A054F3" w:rsidRPr="00916A09">
        <w:rPr>
          <w:sz w:val="28"/>
          <w:szCs w:val="28"/>
        </w:rPr>
        <w:t xml:space="preserve"> заменить словом </w:t>
      </w:r>
      <w:r w:rsidR="00C41645" w:rsidRPr="00916A09">
        <w:rPr>
          <w:sz w:val="28"/>
          <w:szCs w:val="28"/>
        </w:rPr>
        <w:t>"</w:t>
      </w:r>
      <w:r w:rsidR="00A054F3" w:rsidRPr="00916A09">
        <w:rPr>
          <w:sz w:val="28"/>
          <w:szCs w:val="28"/>
        </w:rPr>
        <w:t>подписывается</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в) часть 12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D64F31" w:rsidRPr="00916A09">
        <w:rPr>
          <w:sz w:val="28"/>
          <w:szCs w:val="28"/>
        </w:rPr>
        <w:t>12. </w:t>
      </w:r>
      <w:r w:rsidR="00A054F3" w:rsidRPr="00916A09">
        <w:rPr>
          <w:sz w:val="28"/>
          <w:szCs w:val="28"/>
        </w:rPr>
        <w:t xml:space="preserve">Второй экземпляр протокола территориальной избирательной комиссии об итогах голосования вместе со вторым экземпляром сводной таблицы об итогах голосования предоставляется для ознакомления членам </w:t>
      </w:r>
      <w:r w:rsidR="00A054F3" w:rsidRPr="00916A09">
        <w:rPr>
          <w:spacing w:val="-4"/>
          <w:sz w:val="28"/>
          <w:szCs w:val="28"/>
        </w:rPr>
        <w:t>территориальной избирательной комиссии, лицам, указанным в части 14 статьи 58</w:t>
      </w:r>
      <w:r w:rsidR="00A054F3" w:rsidRPr="00916A09">
        <w:rPr>
          <w:sz w:val="28"/>
          <w:szCs w:val="28"/>
        </w:rPr>
        <w:t xml:space="preserve"> настоящего областного закона, а заверенная копия протокола </w:t>
      </w:r>
      <w:r w:rsidR="00A054F3" w:rsidRPr="00916A09">
        <w:rPr>
          <w:sz w:val="28"/>
          <w:szCs w:val="28"/>
        </w:rPr>
        <w:lastRenderedPageBreak/>
        <w:t xml:space="preserve">вывешивается </w:t>
      </w:r>
      <w:r w:rsidR="000A07A5">
        <w:rPr>
          <w:sz w:val="28"/>
          <w:szCs w:val="28"/>
        </w:rPr>
        <w:br/>
      </w:r>
      <w:r w:rsidR="00A054F3" w:rsidRPr="00916A09">
        <w:rPr>
          <w:sz w:val="28"/>
          <w:szCs w:val="28"/>
        </w:rPr>
        <w:t>для всеобщего обозрения.</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г) часть 13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21500C" w:rsidRPr="00916A09">
        <w:rPr>
          <w:sz w:val="28"/>
          <w:szCs w:val="28"/>
        </w:rPr>
        <w:t>13. </w:t>
      </w:r>
      <w:r w:rsidR="00A054F3" w:rsidRPr="00916A09">
        <w:rPr>
          <w:sz w:val="28"/>
          <w:szCs w:val="28"/>
        </w:rPr>
        <w:t>Второй экземпляр протокола территориальной избирательной комиссии об итогах голосования вместе со вторым экземпляром сводной таблицы, списками лиц, указанных в части 14 статьи 58 настоящего областного закона, присутствовавших при установлении итогов голосования и составлении протокола, и другой документацией хранится секретарем территориальной избирательной комиссии в охраняемом помещении.</w:t>
      </w:r>
      <w:r w:rsidRPr="00916A09">
        <w:rPr>
          <w:sz w:val="28"/>
          <w:szCs w:val="28"/>
        </w:rPr>
        <w:t>"</w:t>
      </w:r>
      <w:r w:rsidR="00A054F3" w:rsidRPr="00916A09">
        <w:rPr>
          <w:sz w:val="28"/>
          <w:szCs w:val="28"/>
        </w:rPr>
        <w:t>;</w:t>
      </w:r>
    </w:p>
    <w:p w:rsidR="00A054F3" w:rsidRPr="00916A09" w:rsidRDefault="0021500C" w:rsidP="009D1582">
      <w:pPr>
        <w:autoSpaceDE w:val="0"/>
        <w:autoSpaceDN w:val="0"/>
        <w:adjustRightInd w:val="0"/>
        <w:ind w:firstLine="709"/>
        <w:jc w:val="both"/>
        <w:rPr>
          <w:sz w:val="28"/>
          <w:szCs w:val="28"/>
        </w:rPr>
      </w:pPr>
      <w:r w:rsidRPr="00916A09">
        <w:rPr>
          <w:sz w:val="28"/>
          <w:szCs w:val="28"/>
        </w:rPr>
        <w:t>д) </w:t>
      </w:r>
      <w:r w:rsidR="00A054F3" w:rsidRPr="00916A09">
        <w:rPr>
          <w:sz w:val="28"/>
          <w:szCs w:val="28"/>
        </w:rPr>
        <w:t>в части 14:</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абзаце третьем слова </w:t>
      </w:r>
      <w:r w:rsidR="00C41645" w:rsidRPr="00916A09">
        <w:rPr>
          <w:sz w:val="28"/>
          <w:szCs w:val="28"/>
        </w:rPr>
        <w:t>"</w:t>
      </w:r>
      <w:r w:rsidR="009E4DEE" w:rsidRPr="00916A09">
        <w:rPr>
          <w:sz w:val="28"/>
          <w:szCs w:val="28"/>
        </w:rPr>
        <w:t xml:space="preserve">своих </w:t>
      </w:r>
      <w:r w:rsidRPr="00916A09">
        <w:rPr>
          <w:sz w:val="28"/>
          <w:szCs w:val="28"/>
        </w:rPr>
        <w:t>членов с правом совещательного голоса,</w:t>
      </w:r>
      <w:r w:rsidR="00C41645" w:rsidRPr="00916A09">
        <w:rPr>
          <w:sz w:val="28"/>
          <w:szCs w:val="28"/>
        </w:rPr>
        <w:t>"</w:t>
      </w:r>
      <w:r w:rsidRPr="00916A09">
        <w:rPr>
          <w:sz w:val="28"/>
          <w:szCs w:val="28"/>
        </w:rPr>
        <w:t xml:space="preserve">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абзаце пятом слова </w:t>
      </w:r>
      <w:r w:rsidR="00C41645" w:rsidRPr="00916A09">
        <w:rPr>
          <w:sz w:val="28"/>
          <w:szCs w:val="28"/>
        </w:rPr>
        <w:t>"</w:t>
      </w:r>
      <w:r w:rsidRPr="00916A09">
        <w:rPr>
          <w:sz w:val="28"/>
          <w:szCs w:val="28"/>
        </w:rPr>
        <w:t>вышестоящую избирательную комиссию</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Избирательную комиссию Ленинградской области</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в абзаце шестом слова </w:t>
      </w:r>
      <w:r w:rsidR="00C41645" w:rsidRPr="00916A09">
        <w:rPr>
          <w:sz w:val="28"/>
          <w:szCs w:val="28"/>
        </w:rPr>
        <w:t>"</w:t>
      </w:r>
      <w:r w:rsidRPr="00916A09">
        <w:rPr>
          <w:sz w:val="28"/>
          <w:szCs w:val="28"/>
        </w:rPr>
        <w:t>вышестоящую избирательную комиссию</w:t>
      </w:r>
      <w:r w:rsidR="00C41645" w:rsidRPr="00916A09">
        <w:rPr>
          <w:sz w:val="28"/>
          <w:szCs w:val="28"/>
        </w:rPr>
        <w:t>"</w:t>
      </w:r>
      <w:r w:rsidRPr="00916A09">
        <w:rPr>
          <w:sz w:val="28"/>
          <w:szCs w:val="28"/>
        </w:rPr>
        <w:t xml:space="preserve"> заменить словами </w:t>
      </w:r>
      <w:r w:rsidR="00C41645" w:rsidRPr="00916A09">
        <w:rPr>
          <w:sz w:val="28"/>
          <w:szCs w:val="28"/>
        </w:rPr>
        <w:t>"</w:t>
      </w:r>
      <w:r w:rsidRPr="00916A09">
        <w:rPr>
          <w:sz w:val="28"/>
          <w:szCs w:val="28"/>
        </w:rPr>
        <w:t>Избирательную комиссию Ленинградской области</w:t>
      </w:r>
      <w:r w:rsidR="00C41645" w:rsidRPr="00916A09">
        <w:rPr>
          <w:sz w:val="28"/>
          <w:szCs w:val="28"/>
        </w:rPr>
        <w:t>"</w:t>
      </w:r>
      <w:r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42) в статье 63:</w:t>
      </w:r>
    </w:p>
    <w:p w:rsidR="00A054F3" w:rsidRPr="00916A09" w:rsidRDefault="00C47AF9" w:rsidP="009D1582">
      <w:pPr>
        <w:autoSpaceDE w:val="0"/>
        <w:autoSpaceDN w:val="0"/>
        <w:adjustRightInd w:val="0"/>
        <w:ind w:firstLine="709"/>
        <w:jc w:val="both"/>
        <w:rPr>
          <w:sz w:val="28"/>
          <w:szCs w:val="28"/>
        </w:rPr>
      </w:pPr>
      <w:r w:rsidRPr="00916A09">
        <w:rPr>
          <w:sz w:val="28"/>
          <w:szCs w:val="28"/>
        </w:rPr>
        <w:t>а) </w:t>
      </w:r>
      <w:r w:rsidR="00A054F3" w:rsidRPr="00916A09">
        <w:rPr>
          <w:sz w:val="28"/>
          <w:szCs w:val="28"/>
        </w:rPr>
        <w:t xml:space="preserve">в пункте 3 части 5 слова </w:t>
      </w:r>
      <w:r w:rsidR="00C41645" w:rsidRPr="00916A09">
        <w:rPr>
          <w:sz w:val="28"/>
          <w:szCs w:val="28"/>
        </w:rPr>
        <w:t>"</w:t>
      </w:r>
      <w:r w:rsidR="00A054F3" w:rsidRPr="00916A09">
        <w:rPr>
          <w:sz w:val="28"/>
          <w:szCs w:val="28"/>
        </w:rPr>
        <w:t>до проведения</w:t>
      </w:r>
      <w:r w:rsidR="00C41645" w:rsidRPr="00916A09">
        <w:rPr>
          <w:sz w:val="28"/>
          <w:szCs w:val="28"/>
        </w:rPr>
        <w:t>"</w:t>
      </w:r>
      <w:r w:rsidR="00A054F3" w:rsidRPr="00916A09">
        <w:rPr>
          <w:sz w:val="28"/>
          <w:szCs w:val="28"/>
        </w:rPr>
        <w:t xml:space="preserve"> заменить словами </w:t>
      </w:r>
      <w:r w:rsidR="000A07A5">
        <w:rPr>
          <w:sz w:val="28"/>
          <w:szCs w:val="28"/>
        </w:rPr>
        <w:br/>
      </w:r>
      <w:r w:rsidR="00C41645" w:rsidRPr="00916A09">
        <w:rPr>
          <w:sz w:val="28"/>
          <w:szCs w:val="28"/>
        </w:rPr>
        <w:t>"</w:t>
      </w:r>
      <w:r w:rsidR="00A054F3" w:rsidRPr="00916A09">
        <w:rPr>
          <w:sz w:val="28"/>
          <w:szCs w:val="28"/>
        </w:rPr>
        <w:t>при проведении</w:t>
      </w:r>
      <w:r w:rsidR="00C41645" w:rsidRPr="00916A09">
        <w:rPr>
          <w:sz w:val="28"/>
          <w:szCs w:val="28"/>
        </w:rPr>
        <w:t>"</w:t>
      </w:r>
      <w:r w:rsidR="00A054F3" w:rsidRPr="00916A09">
        <w:rPr>
          <w:sz w:val="28"/>
          <w:szCs w:val="28"/>
        </w:rPr>
        <w:t>;</w:t>
      </w:r>
    </w:p>
    <w:p w:rsidR="00A054F3" w:rsidRPr="00916A09" w:rsidRDefault="00C47AF9" w:rsidP="009D1582">
      <w:pPr>
        <w:autoSpaceDE w:val="0"/>
        <w:autoSpaceDN w:val="0"/>
        <w:adjustRightInd w:val="0"/>
        <w:ind w:firstLine="709"/>
        <w:jc w:val="both"/>
        <w:rPr>
          <w:sz w:val="28"/>
          <w:szCs w:val="28"/>
        </w:rPr>
      </w:pPr>
      <w:r w:rsidRPr="00916A09">
        <w:rPr>
          <w:sz w:val="28"/>
          <w:szCs w:val="28"/>
        </w:rPr>
        <w:lastRenderedPageBreak/>
        <w:t>б) </w:t>
      </w:r>
      <w:r w:rsidR="00A054F3" w:rsidRPr="00916A09">
        <w:rPr>
          <w:sz w:val="28"/>
          <w:szCs w:val="28"/>
        </w:rPr>
        <w:t xml:space="preserve">в части 11 слова </w:t>
      </w:r>
      <w:r w:rsidR="00C41645" w:rsidRPr="00916A09">
        <w:rPr>
          <w:sz w:val="28"/>
          <w:szCs w:val="28"/>
        </w:rPr>
        <w:t>"</w:t>
      </w:r>
      <w:r w:rsidR="00A054F3" w:rsidRPr="00916A09">
        <w:rPr>
          <w:sz w:val="28"/>
          <w:szCs w:val="28"/>
        </w:rPr>
        <w:t>не позднее чем за один день до истечения установленных настоящим областным законом сроков определения</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до определения</w:t>
      </w:r>
      <w:r w:rsidR="00C41645" w:rsidRPr="00916A09">
        <w:rPr>
          <w:sz w:val="28"/>
          <w:szCs w:val="28"/>
        </w:rPr>
        <w:t>"</w:t>
      </w:r>
      <w:r w:rsidR="00A054F3" w:rsidRPr="00916A09">
        <w:rPr>
          <w:sz w:val="28"/>
          <w:szCs w:val="28"/>
        </w:rPr>
        <w:t>;</w:t>
      </w:r>
    </w:p>
    <w:p w:rsidR="00A054F3" w:rsidRPr="00916A09" w:rsidRDefault="0021500C" w:rsidP="009D1582">
      <w:pPr>
        <w:autoSpaceDE w:val="0"/>
        <w:autoSpaceDN w:val="0"/>
        <w:adjustRightInd w:val="0"/>
        <w:ind w:firstLine="709"/>
        <w:jc w:val="both"/>
        <w:rPr>
          <w:sz w:val="28"/>
          <w:szCs w:val="28"/>
        </w:rPr>
      </w:pPr>
      <w:r w:rsidRPr="00916A09">
        <w:rPr>
          <w:sz w:val="28"/>
          <w:szCs w:val="28"/>
        </w:rPr>
        <w:t>в) </w:t>
      </w:r>
      <w:r w:rsidR="005E2F6B" w:rsidRPr="00916A09">
        <w:rPr>
          <w:sz w:val="28"/>
          <w:szCs w:val="28"/>
        </w:rPr>
        <w:t xml:space="preserve">в части 14 слова </w:t>
      </w:r>
      <w:r w:rsidR="00C41645" w:rsidRPr="00916A09">
        <w:rPr>
          <w:sz w:val="28"/>
          <w:szCs w:val="28"/>
        </w:rPr>
        <w:t>"</w:t>
      </w:r>
      <w:r w:rsidR="005E2F6B" w:rsidRPr="00916A09">
        <w:rPr>
          <w:sz w:val="28"/>
          <w:szCs w:val="28"/>
        </w:rPr>
        <w:t>о его изб</w:t>
      </w:r>
      <w:r w:rsidR="00A054F3" w:rsidRPr="00916A09">
        <w:rPr>
          <w:sz w:val="28"/>
          <w:szCs w:val="28"/>
        </w:rPr>
        <w:t>рании</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о признании такого кандидата избранным</w:t>
      </w:r>
      <w:r w:rsidR="00C41645" w:rsidRPr="00916A09">
        <w:rPr>
          <w:sz w:val="28"/>
          <w:szCs w:val="28"/>
        </w:rPr>
        <w:t>"</w:t>
      </w:r>
      <w:r w:rsidR="00A054F3" w:rsidRPr="00916A09">
        <w:rPr>
          <w:sz w:val="28"/>
          <w:szCs w:val="28"/>
        </w:rPr>
        <w:t>;</w:t>
      </w:r>
    </w:p>
    <w:p w:rsidR="00A054F3" w:rsidRPr="00916A09" w:rsidRDefault="005011CF" w:rsidP="009D1582">
      <w:pPr>
        <w:autoSpaceDE w:val="0"/>
        <w:autoSpaceDN w:val="0"/>
        <w:adjustRightInd w:val="0"/>
        <w:ind w:firstLine="709"/>
        <w:jc w:val="both"/>
        <w:rPr>
          <w:sz w:val="28"/>
          <w:szCs w:val="28"/>
        </w:rPr>
      </w:pPr>
      <w:r w:rsidRPr="00916A09">
        <w:rPr>
          <w:sz w:val="28"/>
          <w:szCs w:val="28"/>
        </w:rPr>
        <w:t>г) </w:t>
      </w:r>
      <w:r w:rsidR="00A054F3" w:rsidRPr="00916A09">
        <w:rPr>
          <w:sz w:val="28"/>
          <w:szCs w:val="28"/>
        </w:rPr>
        <w:t>дополнить частью 15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21500C" w:rsidRPr="00916A09">
        <w:rPr>
          <w:sz w:val="28"/>
          <w:szCs w:val="28"/>
        </w:rPr>
        <w:t>15. </w:t>
      </w:r>
      <w:r w:rsidR="00A054F3" w:rsidRPr="00916A09">
        <w:rPr>
          <w:sz w:val="28"/>
          <w:szCs w:val="28"/>
        </w:rPr>
        <w:t xml:space="preserve">Избирательная комиссия Ленинградской области после официального опубликования результатов выборов Губернатора Ленинградской области и представления избранным кандидатом копии приказа (иного документа) об освобождении его от обязанностей, несовместимых </w:t>
      </w:r>
      <w:r w:rsidR="000A07A5">
        <w:rPr>
          <w:sz w:val="28"/>
          <w:szCs w:val="28"/>
        </w:rPr>
        <w:br/>
      </w:r>
      <w:r w:rsidR="00A054F3" w:rsidRPr="00916A09">
        <w:rPr>
          <w:sz w:val="28"/>
          <w:szCs w:val="28"/>
        </w:rPr>
        <w:t xml:space="preserve">со статусом Губернатора Ленинградской области, либо копии документов, удостоверяющих подачу в установленный настоящим областным законом срок заявления об освобождении от таких обязанностей, регистрирует избранного Губернатора Ленинградской области и выдает ему удостоверение об избрании, </w:t>
      </w:r>
      <w:r w:rsidR="00A054F3" w:rsidRPr="000A07A5">
        <w:rPr>
          <w:spacing w:val="-6"/>
          <w:sz w:val="28"/>
          <w:szCs w:val="28"/>
        </w:rPr>
        <w:t xml:space="preserve">изготовленное по форме, установленной Избирательной комиссией Ленинградской </w:t>
      </w:r>
      <w:r w:rsidR="00A054F3" w:rsidRPr="00916A09">
        <w:rPr>
          <w:sz w:val="28"/>
          <w:szCs w:val="28"/>
        </w:rPr>
        <w:t>области.</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43) в статье 64:</w:t>
      </w:r>
    </w:p>
    <w:p w:rsidR="00A054F3" w:rsidRPr="00916A09" w:rsidRDefault="0021500C" w:rsidP="009D1582">
      <w:pPr>
        <w:autoSpaceDE w:val="0"/>
        <w:autoSpaceDN w:val="0"/>
        <w:adjustRightInd w:val="0"/>
        <w:ind w:firstLine="709"/>
        <w:jc w:val="both"/>
        <w:rPr>
          <w:sz w:val="28"/>
          <w:szCs w:val="28"/>
        </w:rPr>
      </w:pPr>
      <w:r w:rsidRPr="00916A09">
        <w:rPr>
          <w:sz w:val="28"/>
          <w:szCs w:val="28"/>
        </w:rPr>
        <w:t>а) </w:t>
      </w:r>
      <w:r w:rsidR="00E927F0" w:rsidRPr="00916A09">
        <w:rPr>
          <w:sz w:val="28"/>
          <w:szCs w:val="28"/>
        </w:rPr>
        <w:t xml:space="preserve">в части 1 </w:t>
      </w:r>
      <w:r w:rsidR="00A054F3" w:rsidRPr="00916A09">
        <w:rPr>
          <w:sz w:val="28"/>
          <w:szCs w:val="28"/>
        </w:rPr>
        <w:t>второе предложение исключить;</w:t>
      </w:r>
    </w:p>
    <w:p w:rsidR="00A054F3" w:rsidRPr="00916A09" w:rsidRDefault="00A054F3" w:rsidP="009D1582">
      <w:pPr>
        <w:autoSpaceDE w:val="0"/>
        <w:autoSpaceDN w:val="0"/>
        <w:adjustRightInd w:val="0"/>
        <w:ind w:firstLine="709"/>
        <w:jc w:val="both"/>
        <w:rPr>
          <w:sz w:val="28"/>
          <w:szCs w:val="28"/>
        </w:rPr>
      </w:pPr>
      <w:r w:rsidRPr="00916A09">
        <w:rPr>
          <w:sz w:val="28"/>
          <w:szCs w:val="28"/>
        </w:rPr>
        <w:t>б) часть 3 изложить в следующей редакции:</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 xml:space="preserve">3. Если один из кандидатов, по которому должно проводиться повторное голосование, снял свою кандидатуру либо выбыл по иным обстоятельствам </w:t>
      </w:r>
      <w:r w:rsidR="00281F9A">
        <w:rPr>
          <w:sz w:val="28"/>
          <w:szCs w:val="28"/>
        </w:rPr>
        <w:br/>
      </w:r>
      <w:r w:rsidR="00A054F3" w:rsidRPr="00916A09">
        <w:rPr>
          <w:sz w:val="28"/>
          <w:szCs w:val="28"/>
        </w:rPr>
        <w:lastRenderedPageBreak/>
        <w:t xml:space="preserve">до дня (первого дня) голосования, его место по решению Избирательной комиссии Ленинградской области передается следующему по числу полученных голосов кандидату, ранее участвовавшему в данных выборах Губернатора Ленинградской области. Если выбыли все следующие кандидаты или если один из кандидатов, по которому должно проводиться повторное голосование, снял свою кандидатуру либо выбыл по иным обстоятельствам </w:t>
      </w:r>
      <w:r w:rsidR="00281F9A">
        <w:rPr>
          <w:sz w:val="28"/>
          <w:szCs w:val="28"/>
        </w:rPr>
        <w:br/>
      </w:r>
      <w:r w:rsidR="00A054F3" w:rsidRPr="00916A09">
        <w:rPr>
          <w:sz w:val="28"/>
          <w:szCs w:val="28"/>
        </w:rPr>
        <w:t xml:space="preserve">в течение дней голосования, голосование проводится по одной оставшейся кандидатуре. В этом случае повторное голосование проводится в первое воскресенье по истечении 21 дня со дня подачи заявления в соответствии </w:t>
      </w:r>
      <w:r w:rsidR="00281F9A">
        <w:rPr>
          <w:sz w:val="28"/>
          <w:szCs w:val="28"/>
        </w:rPr>
        <w:br/>
      </w:r>
      <w:r w:rsidR="00A054F3" w:rsidRPr="00916A09">
        <w:rPr>
          <w:sz w:val="28"/>
          <w:szCs w:val="28"/>
        </w:rPr>
        <w:t xml:space="preserve">с частью 1 статьи 35 настоящего областного закона либо со дня выбытия </w:t>
      </w:r>
      <w:r w:rsidR="00281F9A">
        <w:rPr>
          <w:sz w:val="28"/>
          <w:szCs w:val="28"/>
        </w:rPr>
        <w:br/>
      </w:r>
      <w:r w:rsidR="00A054F3" w:rsidRPr="00916A09">
        <w:rPr>
          <w:sz w:val="28"/>
          <w:szCs w:val="28"/>
        </w:rPr>
        <w:t>по иным обстоятельствам.</w:t>
      </w:r>
      <w:r w:rsidRPr="00916A09">
        <w:rPr>
          <w:sz w:val="28"/>
          <w:szCs w:val="28"/>
        </w:rPr>
        <w:t>"</w:t>
      </w:r>
      <w:r w:rsidR="00A054F3" w:rsidRPr="00916A09">
        <w:rPr>
          <w:sz w:val="28"/>
          <w:szCs w:val="28"/>
        </w:rPr>
        <w:t>;</w:t>
      </w:r>
    </w:p>
    <w:p w:rsidR="00A054F3" w:rsidRPr="00916A09" w:rsidRDefault="0021500C" w:rsidP="009D1582">
      <w:pPr>
        <w:autoSpaceDE w:val="0"/>
        <w:autoSpaceDN w:val="0"/>
        <w:adjustRightInd w:val="0"/>
        <w:ind w:firstLine="709"/>
        <w:jc w:val="both"/>
        <w:rPr>
          <w:sz w:val="28"/>
          <w:szCs w:val="28"/>
        </w:rPr>
      </w:pPr>
      <w:r w:rsidRPr="00916A09">
        <w:rPr>
          <w:sz w:val="28"/>
          <w:szCs w:val="28"/>
        </w:rPr>
        <w:t>в) </w:t>
      </w:r>
      <w:r w:rsidR="00A054F3" w:rsidRPr="00916A09">
        <w:rPr>
          <w:sz w:val="28"/>
          <w:szCs w:val="28"/>
        </w:rPr>
        <w:t>дополнить частью 3</w:t>
      </w:r>
      <w:r w:rsidR="00A054F3" w:rsidRPr="00916A09">
        <w:rPr>
          <w:sz w:val="28"/>
          <w:szCs w:val="28"/>
          <w:vertAlign w:val="superscript"/>
        </w:rPr>
        <w:t>1</w:t>
      </w:r>
      <w:r w:rsidR="00A054F3" w:rsidRPr="00916A09">
        <w:rPr>
          <w:sz w:val="28"/>
          <w:szCs w:val="28"/>
        </w:rPr>
        <w:t xml:space="preserve"> следующего содержания:</w:t>
      </w:r>
    </w:p>
    <w:p w:rsidR="00A054F3" w:rsidRPr="00916A09" w:rsidRDefault="00C41645" w:rsidP="009D1582">
      <w:pPr>
        <w:autoSpaceDE w:val="0"/>
        <w:autoSpaceDN w:val="0"/>
        <w:adjustRightInd w:val="0"/>
        <w:ind w:firstLine="709"/>
        <w:jc w:val="both"/>
        <w:rPr>
          <w:sz w:val="28"/>
          <w:szCs w:val="28"/>
        </w:rPr>
      </w:pPr>
      <w:r w:rsidRPr="00916A09">
        <w:rPr>
          <w:sz w:val="28"/>
          <w:szCs w:val="28"/>
        </w:rPr>
        <w:t>"</w:t>
      </w:r>
      <w:r w:rsidR="00A054F3" w:rsidRPr="00916A09">
        <w:rPr>
          <w:sz w:val="28"/>
          <w:szCs w:val="28"/>
        </w:rPr>
        <w:t>3</w:t>
      </w:r>
      <w:r w:rsidR="00A054F3" w:rsidRPr="00916A09">
        <w:rPr>
          <w:sz w:val="28"/>
          <w:szCs w:val="28"/>
          <w:vertAlign w:val="superscript"/>
        </w:rPr>
        <w:t>1</w:t>
      </w:r>
      <w:r w:rsidR="00A054F3" w:rsidRPr="00916A09">
        <w:rPr>
          <w:sz w:val="28"/>
          <w:szCs w:val="28"/>
        </w:rPr>
        <w:t>. В избирательном бюллетене данные зарегистрированных кандидатов, по которым проводится повторное голосование, размещаются в алфавитном порядке с указанием сведений, предусмотренных частями 5 и 8 статьи 56 настоящего областного закона.</w:t>
      </w:r>
      <w:r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44) в статье 65:</w:t>
      </w:r>
    </w:p>
    <w:p w:rsidR="00A054F3" w:rsidRPr="00916A09" w:rsidRDefault="0021500C" w:rsidP="009D1582">
      <w:pPr>
        <w:autoSpaceDE w:val="0"/>
        <w:autoSpaceDN w:val="0"/>
        <w:adjustRightInd w:val="0"/>
        <w:ind w:firstLine="709"/>
        <w:jc w:val="both"/>
        <w:rPr>
          <w:sz w:val="28"/>
          <w:szCs w:val="28"/>
        </w:rPr>
      </w:pPr>
      <w:r w:rsidRPr="00916A09">
        <w:rPr>
          <w:sz w:val="28"/>
          <w:szCs w:val="28"/>
        </w:rPr>
        <w:lastRenderedPageBreak/>
        <w:t>а) </w:t>
      </w:r>
      <w:r w:rsidR="00A054F3" w:rsidRPr="00916A09">
        <w:rPr>
          <w:sz w:val="28"/>
          <w:szCs w:val="28"/>
        </w:rPr>
        <w:t xml:space="preserve">в части 1 слова </w:t>
      </w:r>
      <w:r w:rsidR="00C41645" w:rsidRPr="00916A09">
        <w:rPr>
          <w:sz w:val="28"/>
          <w:szCs w:val="28"/>
        </w:rPr>
        <w:t>"</w:t>
      </w:r>
      <w:r w:rsidR="00A054F3" w:rsidRPr="00916A09">
        <w:rPr>
          <w:sz w:val="28"/>
          <w:szCs w:val="28"/>
        </w:rPr>
        <w:t>либо если на день проведения повторного голосования оба зарегистрированных кандидата, по которым назначено повторное голосование, сняли свои кандидатуры или выбыли по иным обстоятельствам, либо если при повторном голосовании ни один зарегистрированный кандидат не был избран на должность Губернатора Ленинградской области</w:t>
      </w:r>
      <w:r w:rsidR="00C41645" w:rsidRPr="00916A09">
        <w:rPr>
          <w:sz w:val="28"/>
          <w:szCs w:val="28"/>
        </w:rPr>
        <w:t>"</w:t>
      </w:r>
      <w:r w:rsidR="00A054F3" w:rsidRPr="00916A09">
        <w:rPr>
          <w:sz w:val="28"/>
          <w:szCs w:val="28"/>
        </w:rPr>
        <w:t xml:space="preserve"> заменить словами </w:t>
      </w:r>
      <w:r w:rsidR="00C41645" w:rsidRPr="00916A09">
        <w:rPr>
          <w:sz w:val="28"/>
          <w:szCs w:val="28"/>
        </w:rPr>
        <w:t>"</w:t>
      </w:r>
      <w:r w:rsidR="00A054F3" w:rsidRPr="00916A09">
        <w:rPr>
          <w:sz w:val="28"/>
          <w:szCs w:val="28"/>
        </w:rPr>
        <w:t>а также в случае выбытия всех кандидатов</w:t>
      </w:r>
      <w:r w:rsidR="00C41645" w:rsidRPr="00916A09">
        <w:rPr>
          <w:sz w:val="28"/>
          <w:szCs w:val="28"/>
        </w:rPr>
        <w:t>"</w:t>
      </w:r>
      <w:r w:rsidR="00A054F3"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 xml:space="preserve">б) в части 2 слова </w:t>
      </w:r>
      <w:r w:rsidR="00C41645" w:rsidRPr="00916A09">
        <w:rPr>
          <w:sz w:val="28"/>
          <w:szCs w:val="28"/>
        </w:rPr>
        <w:t>"</w:t>
      </w:r>
      <w:r w:rsidRPr="00916A09">
        <w:rPr>
          <w:sz w:val="28"/>
          <w:szCs w:val="28"/>
        </w:rPr>
        <w:t>, но не более чем</w:t>
      </w:r>
      <w:r w:rsidR="00C41645" w:rsidRPr="00916A09">
        <w:rPr>
          <w:sz w:val="28"/>
          <w:szCs w:val="28"/>
        </w:rPr>
        <w:t>"</w:t>
      </w:r>
      <w:r w:rsidRPr="00916A09">
        <w:rPr>
          <w:sz w:val="28"/>
          <w:szCs w:val="28"/>
        </w:rPr>
        <w:t xml:space="preserve"> исключить;</w:t>
      </w:r>
    </w:p>
    <w:p w:rsidR="00A054F3" w:rsidRPr="00916A09" w:rsidRDefault="00DA7DF1" w:rsidP="009D1582">
      <w:pPr>
        <w:autoSpaceDE w:val="0"/>
        <w:autoSpaceDN w:val="0"/>
        <w:adjustRightInd w:val="0"/>
        <w:ind w:firstLine="709"/>
        <w:jc w:val="both"/>
        <w:rPr>
          <w:sz w:val="28"/>
          <w:szCs w:val="28"/>
        </w:rPr>
      </w:pPr>
      <w:r w:rsidRPr="00916A09">
        <w:rPr>
          <w:sz w:val="28"/>
          <w:szCs w:val="28"/>
        </w:rPr>
        <w:t>45) </w:t>
      </w:r>
      <w:r w:rsidR="00A054F3" w:rsidRPr="00916A09">
        <w:rPr>
          <w:sz w:val="28"/>
          <w:szCs w:val="28"/>
        </w:rPr>
        <w:t>част</w:t>
      </w:r>
      <w:r w:rsidRPr="00916A09">
        <w:rPr>
          <w:sz w:val="28"/>
          <w:szCs w:val="28"/>
        </w:rPr>
        <w:t>ь</w:t>
      </w:r>
      <w:r w:rsidR="00A054F3" w:rsidRPr="00916A09">
        <w:rPr>
          <w:sz w:val="28"/>
          <w:szCs w:val="28"/>
        </w:rPr>
        <w:t xml:space="preserve"> 2 статьи 68 после слов </w:t>
      </w:r>
      <w:r w:rsidR="00C41645" w:rsidRPr="00916A09">
        <w:rPr>
          <w:sz w:val="28"/>
          <w:szCs w:val="28"/>
        </w:rPr>
        <w:t>"</w:t>
      </w:r>
      <w:r w:rsidR="00A054F3" w:rsidRPr="00916A09">
        <w:rPr>
          <w:sz w:val="28"/>
          <w:szCs w:val="28"/>
        </w:rPr>
        <w:t>списки избирателей,</w:t>
      </w:r>
      <w:r w:rsidR="00C41645" w:rsidRPr="00916A09">
        <w:rPr>
          <w:sz w:val="28"/>
          <w:szCs w:val="28"/>
        </w:rPr>
        <w:t>"</w:t>
      </w:r>
      <w:r w:rsidR="00A054F3" w:rsidRPr="00916A09">
        <w:rPr>
          <w:sz w:val="28"/>
          <w:szCs w:val="28"/>
        </w:rPr>
        <w:t xml:space="preserve"> дополнить словами </w:t>
      </w:r>
      <w:r w:rsidR="00C41645" w:rsidRPr="00916A09">
        <w:rPr>
          <w:sz w:val="28"/>
          <w:szCs w:val="28"/>
        </w:rPr>
        <w:t>"</w:t>
      </w:r>
      <w:r w:rsidR="00A054F3" w:rsidRPr="00916A09">
        <w:rPr>
          <w:sz w:val="28"/>
          <w:szCs w:val="28"/>
        </w:rPr>
        <w:t>листы поддержки кандидата</w:t>
      </w:r>
      <w:r w:rsidR="00C3648A" w:rsidRPr="00916A09">
        <w:rPr>
          <w:sz w:val="28"/>
          <w:szCs w:val="28"/>
        </w:rPr>
        <w:t>,</w:t>
      </w:r>
      <w:r w:rsidR="00C41645" w:rsidRPr="00916A09">
        <w:rPr>
          <w:sz w:val="28"/>
          <w:szCs w:val="28"/>
        </w:rPr>
        <w:t>"</w:t>
      </w:r>
      <w:r w:rsidR="00A054F3" w:rsidRPr="00916A09">
        <w:rPr>
          <w:sz w:val="28"/>
          <w:szCs w:val="28"/>
        </w:rPr>
        <w:t xml:space="preserve">, после слов </w:t>
      </w:r>
      <w:r w:rsidR="00C41645" w:rsidRPr="00916A09">
        <w:rPr>
          <w:sz w:val="28"/>
          <w:szCs w:val="28"/>
        </w:rPr>
        <w:t>"</w:t>
      </w:r>
      <w:r w:rsidR="00A054F3" w:rsidRPr="00916A09">
        <w:rPr>
          <w:sz w:val="28"/>
          <w:szCs w:val="28"/>
        </w:rPr>
        <w:t>со дня</w:t>
      </w:r>
      <w:r w:rsidR="00C41645" w:rsidRPr="00916A09">
        <w:rPr>
          <w:sz w:val="28"/>
          <w:szCs w:val="28"/>
        </w:rPr>
        <w:t>"</w:t>
      </w:r>
      <w:r w:rsidR="00A054F3" w:rsidRPr="00916A09">
        <w:rPr>
          <w:sz w:val="28"/>
          <w:szCs w:val="28"/>
        </w:rPr>
        <w:t xml:space="preserve"> </w:t>
      </w:r>
      <w:r w:rsidR="00E678A5" w:rsidRPr="00916A09">
        <w:rPr>
          <w:sz w:val="28"/>
          <w:szCs w:val="28"/>
        </w:rPr>
        <w:t xml:space="preserve">дополнить словом </w:t>
      </w:r>
      <w:r w:rsidR="00C41645" w:rsidRPr="00916A09">
        <w:rPr>
          <w:sz w:val="28"/>
          <w:szCs w:val="28"/>
        </w:rPr>
        <w:t>"</w:t>
      </w:r>
      <w:r w:rsidR="00E678A5" w:rsidRPr="00916A09">
        <w:rPr>
          <w:sz w:val="28"/>
          <w:szCs w:val="28"/>
        </w:rPr>
        <w:t>официального</w:t>
      </w:r>
      <w:r w:rsidR="00C41645" w:rsidRPr="00916A09">
        <w:rPr>
          <w:sz w:val="28"/>
          <w:szCs w:val="28"/>
        </w:rPr>
        <w:t>"</w:t>
      </w:r>
      <w:r w:rsidR="00E678A5" w:rsidRPr="00916A09">
        <w:rPr>
          <w:sz w:val="28"/>
          <w:szCs w:val="28"/>
        </w:rPr>
        <w:t>;</w:t>
      </w:r>
    </w:p>
    <w:p w:rsidR="00A054F3" w:rsidRPr="00916A09" w:rsidRDefault="00A054F3" w:rsidP="009D1582">
      <w:pPr>
        <w:autoSpaceDE w:val="0"/>
        <w:autoSpaceDN w:val="0"/>
        <w:adjustRightInd w:val="0"/>
        <w:ind w:firstLine="709"/>
        <w:jc w:val="both"/>
        <w:rPr>
          <w:sz w:val="28"/>
          <w:szCs w:val="28"/>
        </w:rPr>
      </w:pPr>
      <w:r w:rsidRPr="00916A09">
        <w:rPr>
          <w:sz w:val="28"/>
          <w:szCs w:val="28"/>
        </w:rPr>
        <w:t>46) в приложении 1:</w:t>
      </w:r>
    </w:p>
    <w:p w:rsidR="00A054F3" w:rsidRPr="00916A09" w:rsidRDefault="00E53794" w:rsidP="009D1582">
      <w:pPr>
        <w:autoSpaceDE w:val="0"/>
        <w:autoSpaceDN w:val="0"/>
        <w:adjustRightInd w:val="0"/>
        <w:ind w:firstLine="709"/>
        <w:jc w:val="both"/>
        <w:rPr>
          <w:sz w:val="28"/>
          <w:szCs w:val="28"/>
        </w:rPr>
      </w:pPr>
      <w:r w:rsidRPr="00916A09">
        <w:rPr>
          <w:sz w:val="28"/>
          <w:szCs w:val="28"/>
        </w:rPr>
        <w:t>а) </w:t>
      </w:r>
      <w:r w:rsidR="00A054F3" w:rsidRPr="00916A09">
        <w:rPr>
          <w:sz w:val="28"/>
          <w:szCs w:val="28"/>
        </w:rPr>
        <w:t>слов</w:t>
      </w:r>
      <w:r w:rsidR="00C3648A" w:rsidRPr="00916A09">
        <w:rPr>
          <w:sz w:val="28"/>
          <w:szCs w:val="28"/>
        </w:rPr>
        <w:t>а</w:t>
      </w:r>
      <w:r w:rsidR="00A054F3" w:rsidRPr="00916A09">
        <w:rPr>
          <w:sz w:val="28"/>
          <w:szCs w:val="28"/>
        </w:rPr>
        <w:t xml:space="preserve"> </w:t>
      </w:r>
      <w:r w:rsidR="00C41645" w:rsidRPr="00916A09">
        <w:rPr>
          <w:sz w:val="28"/>
          <w:szCs w:val="28"/>
        </w:rPr>
        <w:t>"</w:t>
      </w:r>
      <w:r w:rsidR="00A054F3" w:rsidRPr="00916A09">
        <w:rPr>
          <w:sz w:val="28"/>
          <w:szCs w:val="28"/>
        </w:rPr>
        <w:t>(дата голосования)</w:t>
      </w:r>
      <w:r w:rsidR="00C41645" w:rsidRPr="00916A09">
        <w:rPr>
          <w:sz w:val="28"/>
          <w:szCs w:val="28"/>
        </w:rPr>
        <w:t>"</w:t>
      </w:r>
      <w:r w:rsidR="00A054F3" w:rsidRPr="00916A09">
        <w:rPr>
          <w:sz w:val="28"/>
          <w:szCs w:val="28"/>
        </w:rPr>
        <w:t xml:space="preserve"> </w:t>
      </w:r>
      <w:r w:rsidR="00C3648A" w:rsidRPr="00916A09">
        <w:rPr>
          <w:sz w:val="28"/>
          <w:szCs w:val="28"/>
        </w:rPr>
        <w:t>заменить словами "(дата голосования)</w:t>
      </w:r>
      <w:r w:rsidR="00C3648A" w:rsidRPr="00916A09">
        <w:rPr>
          <w:sz w:val="28"/>
          <w:szCs w:val="28"/>
          <w:vertAlign w:val="superscript"/>
        </w:rPr>
        <w:t>1</w:t>
      </w:r>
      <w:r w:rsidR="00C3648A" w:rsidRPr="00916A09">
        <w:rPr>
          <w:sz w:val="28"/>
          <w:szCs w:val="28"/>
        </w:rPr>
        <w:t>";</w:t>
      </w:r>
    </w:p>
    <w:p w:rsidR="00A054F3" w:rsidRPr="00916A09" w:rsidRDefault="00E53794" w:rsidP="009D1582">
      <w:pPr>
        <w:autoSpaceDE w:val="0"/>
        <w:autoSpaceDN w:val="0"/>
        <w:adjustRightInd w:val="0"/>
        <w:ind w:firstLine="709"/>
        <w:jc w:val="both"/>
        <w:rPr>
          <w:sz w:val="28"/>
          <w:szCs w:val="28"/>
        </w:rPr>
      </w:pPr>
      <w:r w:rsidRPr="00916A09">
        <w:rPr>
          <w:sz w:val="28"/>
          <w:szCs w:val="28"/>
        </w:rPr>
        <w:t>б) </w:t>
      </w:r>
      <w:r w:rsidR="00A054F3" w:rsidRPr="00916A09">
        <w:rPr>
          <w:sz w:val="28"/>
          <w:szCs w:val="28"/>
        </w:rPr>
        <w:t>примечание изложить в следующей редакции:</w:t>
      </w:r>
    </w:p>
    <w:p w:rsidR="00A054F3" w:rsidRPr="005A0E93" w:rsidRDefault="00C41645" w:rsidP="009D1582">
      <w:pPr>
        <w:autoSpaceDE w:val="0"/>
        <w:autoSpaceDN w:val="0"/>
        <w:adjustRightInd w:val="0"/>
        <w:ind w:firstLine="709"/>
        <w:jc w:val="both"/>
        <w:rPr>
          <w:sz w:val="28"/>
          <w:szCs w:val="28"/>
        </w:rPr>
      </w:pPr>
      <w:r w:rsidRPr="005A0E93">
        <w:rPr>
          <w:spacing w:val="-4"/>
          <w:sz w:val="28"/>
          <w:szCs w:val="28"/>
        </w:rPr>
        <w:t>"</w:t>
      </w:r>
      <w:r w:rsidR="00A054F3" w:rsidRPr="000426D7">
        <w:rPr>
          <w:b/>
          <w:spacing w:val="-4"/>
          <w:sz w:val="28"/>
          <w:szCs w:val="28"/>
        </w:rPr>
        <w:t>Примечание</w:t>
      </w:r>
      <w:r w:rsidR="000426D7">
        <w:rPr>
          <w:spacing w:val="-4"/>
          <w:sz w:val="28"/>
          <w:szCs w:val="28"/>
        </w:rPr>
        <w:t>. </w:t>
      </w:r>
      <w:r w:rsidR="00A054F3" w:rsidRPr="000426D7">
        <w:rPr>
          <w:spacing w:val="-6"/>
          <w:sz w:val="28"/>
          <w:szCs w:val="28"/>
        </w:rPr>
        <w:t>Если у кандидата, данные которого указываются в подписном</w:t>
      </w:r>
      <w:r w:rsidR="00A054F3" w:rsidRPr="005A0E93">
        <w:rPr>
          <w:sz w:val="28"/>
          <w:szCs w:val="28"/>
        </w:rPr>
        <w:t xml:space="preserve"> листе, имелась или имеется судимость, в подписном листе после отчества кандидата указываются сведения о судимости кандидата. Если кандидат является иностранным агентом либо кандидатом, аффилированным </w:t>
      </w:r>
      <w:r w:rsidR="00AB1A6E">
        <w:rPr>
          <w:sz w:val="28"/>
          <w:szCs w:val="28"/>
        </w:rPr>
        <w:br/>
      </w:r>
      <w:r w:rsidR="00A054F3" w:rsidRPr="005A0E93">
        <w:rPr>
          <w:sz w:val="28"/>
          <w:szCs w:val="28"/>
        </w:rPr>
        <w:t>с иностранным агентом, в подписном листе после отчества кандидата (в случае наличия у кандидата также име</w:t>
      </w:r>
      <w:r w:rsidR="00E44D15" w:rsidRPr="005A0E93">
        <w:rPr>
          <w:sz w:val="28"/>
          <w:szCs w:val="28"/>
        </w:rPr>
        <w:t xml:space="preserve">вшейся </w:t>
      </w:r>
      <w:r w:rsidR="00E44D15" w:rsidRPr="005A0E93">
        <w:rPr>
          <w:sz w:val="28"/>
          <w:szCs w:val="28"/>
        </w:rPr>
        <w:lastRenderedPageBreak/>
        <w:t>или имеющейся судимости –</w:t>
      </w:r>
      <w:r w:rsidR="00A054F3" w:rsidRPr="005A0E93">
        <w:rPr>
          <w:sz w:val="28"/>
          <w:szCs w:val="28"/>
        </w:rPr>
        <w:t xml:space="preserve"> после сведений о судимости) указываются сведения о том, что кандидат является иностранным агентом либо кандидатом, аффилированным с иностранным агентом.</w:t>
      </w:r>
      <w:r w:rsidR="00A054F3" w:rsidRPr="005A0E93">
        <w:t xml:space="preserve"> </w:t>
      </w:r>
      <w:r w:rsidR="00A054F3" w:rsidRPr="005A0E93">
        <w:rPr>
          <w:sz w:val="28"/>
          <w:szCs w:val="28"/>
        </w:rPr>
        <w:t>Если кандидат в заявлении о согласии баллотироваться в соответствии с частью 8 статьи 25 настоящего областного закона указал свою принадлежность к политической партии либо иному общественному объединению и свой статус в данной политической партии либо д</w:t>
      </w:r>
      <w:r w:rsidR="008F7531" w:rsidRPr="005A0E93">
        <w:rPr>
          <w:sz w:val="28"/>
          <w:szCs w:val="28"/>
        </w:rPr>
        <w:t xml:space="preserve">анном общественном объединении, </w:t>
      </w:r>
      <w:r w:rsidR="00A054F3" w:rsidRPr="005A0E93">
        <w:rPr>
          <w:sz w:val="28"/>
          <w:szCs w:val="28"/>
        </w:rPr>
        <w:t xml:space="preserve">сведения об этом указываются в подписном листе после отчества кандидата или после сведений о судимости кандидата, а если кандидат является иностранным агентом либо кандидатом, аффилированным </w:t>
      </w:r>
      <w:r w:rsidR="00AB1A6E">
        <w:rPr>
          <w:sz w:val="28"/>
          <w:szCs w:val="28"/>
        </w:rPr>
        <w:br/>
      </w:r>
      <w:r w:rsidR="00A054F3" w:rsidRPr="005A0E93">
        <w:rPr>
          <w:sz w:val="28"/>
          <w:szCs w:val="28"/>
        </w:rPr>
        <w:t xml:space="preserve">с иностранным </w:t>
      </w:r>
      <w:r w:rsidR="00E51CB2" w:rsidRPr="005A0E93">
        <w:rPr>
          <w:sz w:val="28"/>
          <w:szCs w:val="28"/>
        </w:rPr>
        <w:t>агентом, после сведений об этом</w:t>
      </w:r>
      <w:r w:rsidR="00A054F3" w:rsidRPr="005A0E93">
        <w:rPr>
          <w:sz w:val="28"/>
          <w:szCs w:val="28"/>
        </w:rPr>
        <w:t>.</w:t>
      </w:r>
      <w:r w:rsidRPr="005A0E93">
        <w:rPr>
          <w:sz w:val="28"/>
          <w:szCs w:val="28"/>
        </w:rPr>
        <w:t>"</w:t>
      </w:r>
      <w:r w:rsidR="00E51CB2" w:rsidRPr="005A0E93">
        <w:rPr>
          <w:sz w:val="28"/>
          <w:szCs w:val="28"/>
        </w:rPr>
        <w:t>;</w:t>
      </w:r>
    </w:p>
    <w:p w:rsidR="009B73B2" w:rsidRPr="005A0E93" w:rsidRDefault="00E51CB2" w:rsidP="009D1582">
      <w:pPr>
        <w:pStyle w:val="ConsPlusNonformat"/>
        <w:ind w:firstLine="709"/>
        <w:jc w:val="both"/>
        <w:rPr>
          <w:rFonts w:ascii="Times New Roman" w:hAnsi="Times New Roman" w:cs="Times New Roman"/>
          <w:sz w:val="28"/>
          <w:szCs w:val="28"/>
        </w:rPr>
      </w:pPr>
      <w:r w:rsidRPr="005A0E93">
        <w:rPr>
          <w:rFonts w:ascii="Times New Roman" w:hAnsi="Times New Roman" w:cs="Times New Roman"/>
          <w:sz w:val="28"/>
          <w:szCs w:val="28"/>
        </w:rPr>
        <w:t>в) дополнить сноской 1 следующего содержания:</w:t>
      </w:r>
    </w:p>
    <w:p w:rsidR="00E51CB2" w:rsidRPr="005A0E93" w:rsidRDefault="00E44D15" w:rsidP="009D1582">
      <w:pPr>
        <w:pStyle w:val="ConsPlusNonformat"/>
        <w:ind w:firstLine="709"/>
        <w:jc w:val="both"/>
        <w:rPr>
          <w:rFonts w:ascii="Times New Roman" w:hAnsi="Times New Roman" w:cs="Times New Roman"/>
          <w:sz w:val="28"/>
          <w:szCs w:val="28"/>
        </w:rPr>
      </w:pPr>
      <w:r w:rsidRPr="005A0E93">
        <w:rPr>
          <w:rFonts w:ascii="Times New Roman" w:hAnsi="Times New Roman" w:cs="Times New Roman"/>
          <w:sz w:val="28"/>
          <w:szCs w:val="28"/>
        </w:rPr>
        <w:t>"</w:t>
      </w:r>
      <w:r w:rsidRPr="00E37B9B">
        <w:rPr>
          <w:rFonts w:ascii="Times New Roman" w:hAnsi="Times New Roman" w:cs="Times New Roman"/>
          <w:sz w:val="24"/>
          <w:szCs w:val="24"/>
          <w:vertAlign w:val="superscript"/>
        </w:rPr>
        <w:t>1</w:t>
      </w:r>
      <w:r w:rsidR="00E53794" w:rsidRPr="00E37B9B">
        <w:rPr>
          <w:rFonts w:ascii="Times New Roman" w:hAnsi="Times New Roman" w:cs="Times New Roman"/>
          <w:sz w:val="24"/>
          <w:szCs w:val="24"/>
        </w:rPr>
        <w:t> </w:t>
      </w:r>
      <w:r w:rsidRPr="00E37B9B">
        <w:rPr>
          <w:rFonts w:ascii="Times New Roman" w:hAnsi="Times New Roman" w:cs="Times New Roman"/>
          <w:sz w:val="24"/>
          <w:szCs w:val="24"/>
        </w:rPr>
        <w:t>Текст подстрочников, а также примечание и сноска в изготовленном листе поддержки кандидата могут не воспроизводиться.</w:t>
      </w:r>
      <w:r w:rsidRPr="005A0E93">
        <w:rPr>
          <w:rFonts w:ascii="Times New Roman" w:hAnsi="Times New Roman" w:cs="Times New Roman"/>
          <w:sz w:val="28"/>
          <w:szCs w:val="28"/>
        </w:rPr>
        <w:t>".</w:t>
      </w:r>
    </w:p>
    <w:p w:rsidR="00E44D15" w:rsidRPr="005A0E93" w:rsidRDefault="00E44D15" w:rsidP="009D1582">
      <w:pPr>
        <w:pStyle w:val="ConsPlusNonformat"/>
        <w:ind w:firstLine="709"/>
        <w:jc w:val="both"/>
        <w:rPr>
          <w:rFonts w:ascii="Times New Roman" w:hAnsi="Times New Roman" w:cs="Times New Roman"/>
          <w:sz w:val="28"/>
          <w:szCs w:val="28"/>
        </w:rPr>
      </w:pPr>
    </w:p>
    <w:p w:rsidR="009B73B2" w:rsidRPr="00916A09" w:rsidRDefault="009B73B2" w:rsidP="009D1582">
      <w:pPr>
        <w:pStyle w:val="ConsPlusNonformat"/>
        <w:ind w:firstLine="709"/>
        <w:jc w:val="both"/>
        <w:rPr>
          <w:rFonts w:ascii="Times New Roman" w:hAnsi="Times New Roman" w:cs="Times New Roman"/>
          <w:b/>
          <w:sz w:val="28"/>
          <w:szCs w:val="28"/>
        </w:rPr>
      </w:pPr>
      <w:r w:rsidRPr="00916A09">
        <w:rPr>
          <w:rFonts w:ascii="Times New Roman" w:hAnsi="Times New Roman" w:cs="Times New Roman"/>
          <w:b/>
          <w:sz w:val="28"/>
          <w:szCs w:val="28"/>
        </w:rPr>
        <w:t>Статья 2</w:t>
      </w:r>
    </w:p>
    <w:p w:rsidR="00132399" w:rsidRPr="00916A09" w:rsidRDefault="00132399" w:rsidP="009D1582">
      <w:pPr>
        <w:pStyle w:val="ConsPlusNonformat"/>
        <w:ind w:firstLine="709"/>
        <w:jc w:val="both"/>
        <w:rPr>
          <w:rFonts w:ascii="Times New Roman" w:hAnsi="Times New Roman" w:cs="Times New Roman"/>
          <w:sz w:val="28"/>
          <w:szCs w:val="28"/>
        </w:rPr>
      </w:pPr>
    </w:p>
    <w:p w:rsidR="009B73B2" w:rsidRPr="00916A09" w:rsidRDefault="002B289D" w:rsidP="009D1582">
      <w:pPr>
        <w:pStyle w:val="ConsPlusNonformat"/>
        <w:ind w:right="-1" w:firstLine="709"/>
        <w:jc w:val="both"/>
        <w:rPr>
          <w:rFonts w:ascii="Times New Roman" w:hAnsi="Times New Roman" w:cs="Times New Roman"/>
          <w:sz w:val="28"/>
          <w:lang w:eastAsia="en-US"/>
        </w:rPr>
      </w:pPr>
      <w:r w:rsidRPr="00916A09">
        <w:rPr>
          <w:rFonts w:ascii="Times New Roman" w:hAnsi="Times New Roman" w:cs="Times New Roman"/>
          <w:sz w:val="28"/>
          <w:lang w:eastAsia="en-US"/>
        </w:rPr>
        <w:t>Настоящий областной закон вступает в силу со дня его официального опубликования.</w:t>
      </w:r>
    </w:p>
    <w:p w:rsidR="002B289D" w:rsidRPr="00916A09" w:rsidRDefault="002B289D" w:rsidP="009D1582">
      <w:pPr>
        <w:pStyle w:val="ConsPlusNonformat"/>
        <w:ind w:right="-1"/>
        <w:jc w:val="both"/>
        <w:rPr>
          <w:rFonts w:ascii="Times New Roman" w:hAnsi="Times New Roman" w:cs="Times New Roman"/>
          <w:sz w:val="28"/>
          <w:szCs w:val="28"/>
        </w:rPr>
      </w:pPr>
    </w:p>
    <w:p w:rsidR="00132399" w:rsidRPr="00916A09" w:rsidRDefault="00132399" w:rsidP="009D1582">
      <w:pPr>
        <w:pStyle w:val="ConsPlusNonformat"/>
        <w:ind w:right="-1"/>
        <w:jc w:val="both"/>
        <w:rPr>
          <w:rFonts w:ascii="Times New Roman" w:hAnsi="Times New Roman" w:cs="Times New Roman"/>
          <w:sz w:val="28"/>
          <w:szCs w:val="28"/>
        </w:rPr>
      </w:pPr>
    </w:p>
    <w:p w:rsidR="009D1582" w:rsidRPr="00916A09" w:rsidRDefault="009D1582" w:rsidP="009D1582">
      <w:pPr>
        <w:pStyle w:val="ConsPlusNonformat"/>
        <w:ind w:right="-1"/>
        <w:jc w:val="both"/>
        <w:rPr>
          <w:rFonts w:ascii="Times New Roman" w:hAnsi="Times New Roman" w:cs="Times New Roman"/>
          <w:sz w:val="28"/>
          <w:szCs w:val="28"/>
        </w:rPr>
      </w:pPr>
    </w:p>
    <w:p w:rsidR="00132399" w:rsidRPr="00916A09" w:rsidRDefault="00132399" w:rsidP="00132399">
      <w:pPr>
        <w:rPr>
          <w:sz w:val="28"/>
          <w:szCs w:val="28"/>
        </w:rPr>
      </w:pPr>
      <w:r w:rsidRPr="00916A09">
        <w:rPr>
          <w:sz w:val="28"/>
          <w:szCs w:val="28"/>
        </w:rPr>
        <w:lastRenderedPageBreak/>
        <w:t>Губернатор</w:t>
      </w:r>
    </w:p>
    <w:p w:rsidR="00132399" w:rsidRPr="00916A09" w:rsidRDefault="00132399" w:rsidP="00132399">
      <w:pPr>
        <w:tabs>
          <w:tab w:val="right" w:pos="9639"/>
        </w:tabs>
        <w:rPr>
          <w:sz w:val="28"/>
          <w:szCs w:val="28"/>
        </w:rPr>
      </w:pPr>
      <w:r w:rsidRPr="00916A09">
        <w:rPr>
          <w:sz w:val="28"/>
          <w:szCs w:val="28"/>
        </w:rPr>
        <w:t xml:space="preserve">Ленинградской области </w:t>
      </w:r>
      <w:r w:rsidRPr="00916A09">
        <w:rPr>
          <w:sz w:val="28"/>
          <w:szCs w:val="28"/>
        </w:rPr>
        <w:tab/>
        <w:t>А. Дрозденко</w:t>
      </w:r>
    </w:p>
    <w:p w:rsidR="00132399" w:rsidRPr="00916A09" w:rsidRDefault="00132399" w:rsidP="00132399"/>
    <w:p w:rsidR="00132399" w:rsidRPr="00916A09" w:rsidRDefault="00132399" w:rsidP="00132399"/>
    <w:p w:rsidR="00132399" w:rsidRPr="00916A09" w:rsidRDefault="00762752" w:rsidP="00132399">
      <w:r>
        <w:t>Санкт-Петербург</w:t>
      </w:r>
    </w:p>
    <w:p w:rsidR="00132399" w:rsidRPr="00916A09" w:rsidRDefault="00762752" w:rsidP="00132399">
      <w:r>
        <w:t>26 мая 2023 года</w:t>
      </w:r>
    </w:p>
    <w:p w:rsidR="00132399" w:rsidRPr="00916A09" w:rsidRDefault="00762752" w:rsidP="00132399">
      <w:r>
        <w:t>№ 55-оз</w:t>
      </w:r>
    </w:p>
    <w:sectPr w:rsidR="00132399" w:rsidRPr="00916A09" w:rsidSect="00FB0F4D">
      <w:headerReference w:type="default" r:id="rId9"/>
      <w:pgSz w:w="11906" w:h="16838"/>
      <w:pgMar w:top="1134" w:right="737" w:bottom="1134" w:left="153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35E4B" w:rsidRDefault="00435E4B" w:rsidP="00C33D36">
      <w:r>
        <w:separator/>
      </w:r>
    </w:p>
  </w:endnote>
  <w:endnote w:type="continuationSeparator" w:id="0">
    <w:p w:rsidR="00435E4B" w:rsidRDefault="00435E4B" w:rsidP="00C33D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35E4B" w:rsidRDefault="00435E4B" w:rsidP="00C33D36">
      <w:r>
        <w:separator/>
      </w:r>
    </w:p>
  </w:footnote>
  <w:footnote w:type="continuationSeparator" w:id="0">
    <w:p w:rsidR="00435E4B" w:rsidRDefault="00435E4B" w:rsidP="00C33D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7587250"/>
      <w:docPartObj>
        <w:docPartGallery w:val="Page Numbers (Top of Page)"/>
        <w:docPartUnique/>
      </w:docPartObj>
    </w:sdtPr>
    <w:sdtEndPr/>
    <w:sdtContent>
      <w:p w:rsidR="000B2F42" w:rsidRDefault="00435E4B" w:rsidP="009D1582">
        <w:pPr>
          <w:pStyle w:val="a8"/>
          <w:spacing w:after="200"/>
          <w:jc w:val="right"/>
        </w:pPr>
        <w:r>
          <w:fldChar w:fldCharType="begin"/>
        </w:r>
        <w:r>
          <w:instrText xml:space="preserve"> PAGE   \* MERGEFORMAT </w:instrText>
        </w:r>
        <w:r>
          <w:fldChar w:fldCharType="separate"/>
        </w:r>
        <w:r w:rsidR="00762752">
          <w:rPr>
            <w:noProof/>
          </w:rPr>
          <w:t>2</w:t>
        </w:r>
        <w:r>
          <w:rPr>
            <w:noProof/>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8781B1B"/>
    <w:multiLevelType w:val="hybridMultilevel"/>
    <w:tmpl w:val="F1B423CC"/>
    <w:lvl w:ilvl="0" w:tplc="4A703EFE">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nsid w:val="0A273155"/>
    <w:multiLevelType w:val="hybridMultilevel"/>
    <w:tmpl w:val="5E3EDD3C"/>
    <w:lvl w:ilvl="0" w:tplc="08D8BF9C">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2">
    <w:nsid w:val="1FCF059D"/>
    <w:multiLevelType w:val="hybridMultilevel"/>
    <w:tmpl w:val="0FA48942"/>
    <w:lvl w:ilvl="0" w:tplc="D0F028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3">
    <w:nsid w:val="26781287"/>
    <w:multiLevelType w:val="hybridMultilevel"/>
    <w:tmpl w:val="9E6645CC"/>
    <w:lvl w:ilvl="0" w:tplc="72BAE1E4">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4">
    <w:nsid w:val="291835F8"/>
    <w:multiLevelType w:val="hybridMultilevel"/>
    <w:tmpl w:val="7CC63E76"/>
    <w:lvl w:ilvl="0" w:tplc="2758C288">
      <w:start w:val="1"/>
      <w:numFmt w:val="decimal"/>
      <w:lvlText w:val="%1)"/>
      <w:lvlJc w:val="left"/>
      <w:pPr>
        <w:ind w:left="502" w:hanging="36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abstractNum w:abstractNumId="5">
    <w:nsid w:val="40595887"/>
    <w:multiLevelType w:val="hybridMultilevel"/>
    <w:tmpl w:val="E98889D0"/>
    <w:lvl w:ilvl="0" w:tplc="8E1E8AD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nsid w:val="47E96742"/>
    <w:multiLevelType w:val="hybridMultilevel"/>
    <w:tmpl w:val="D91EF1BA"/>
    <w:lvl w:ilvl="0" w:tplc="60086890">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7">
    <w:nsid w:val="48800888"/>
    <w:multiLevelType w:val="hybridMultilevel"/>
    <w:tmpl w:val="D1B0D844"/>
    <w:lvl w:ilvl="0" w:tplc="773254F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55A192E"/>
    <w:multiLevelType w:val="hybridMultilevel"/>
    <w:tmpl w:val="DEDEA93A"/>
    <w:lvl w:ilvl="0" w:tplc="90B03790">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58487820"/>
    <w:multiLevelType w:val="hybridMultilevel"/>
    <w:tmpl w:val="3078EB3C"/>
    <w:lvl w:ilvl="0" w:tplc="DFD22DFA">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0">
    <w:nsid w:val="67D93E1E"/>
    <w:multiLevelType w:val="hybridMultilevel"/>
    <w:tmpl w:val="00A4F928"/>
    <w:lvl w:ilvl="0" w:tplc="2F8C611C">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1">
    <w:nsid w:val="68A72F50"/>
    <w:multiLevelType w:val="hybridMultilevel"/>
    <w:tmpl w:val="0D8CF20E"/>
    <w:lvl w:ilvl="0" w:tplc="C9102176">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2">
    <w:nsid w:val="76D2164C"/>
    <w:multiLevelType w:val="hybridMultilevel"/>
    <w:tmpl w:val="E4AEADB0"/>
    <w:lvl w:ilvl="0" w:tplc="CE6ED2CE">
      <w:start w:val="1"/>
      <w:numFmt w:val="decimal"/>
      <w:lvlText w:val="%1)"/>
      <w:lvlJc w:val="left"/>
      <w:pPr>
        <w:ind w:left="1080" w:hanging="360"/>
      </w:pPr>
      <w:rPr>
        <w:rFonts w:cs="Times New Roman"/>
      </w:rPr>
    </w:lvl>
    <w:lvl w:ilvl="1" w:tplc="04190019">
      <w:start w:val="1"/>
      <w:numFmt w:val="decimal"/>
      <w:lvlText w:val="%2."/>
      <w:lvlJc w:val="left"/>
      <w:pPr>
        <w:tabs>
          <w:tab w:val="num" w:pos="1440"/>
        </w:tabs>
        <w:ind w:left="1440" w:hanging="360"/>
      </w:pPr>
      <w:rPr>
        <w:rFonts w:cs="Times New Roman"/>
      </w:rPr>
    </w:lvl>
    <w:lvl w:ilvl="2" w:tplc="0419001B">
      <w:start w:val="1"/>
      <w:numFmt w:val="decimal"/>
      <w:lvlText w:val="%3."/>
      <w:lvlJc w:val="left"/>
      <w:pPr>
        <w:tabs>
          <w:tab w:val="num" w:pos="2160"/>
        </w:tabs>
        <w:ind w:left="2160" w:hanging="36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decimal"/>
      <w:lvlText w:val="%5."/>
      <w:lvlJc w:val="left"/>
      <w:pPr>
        <w:tabs>
          <w:tab w:val="num" w:pos="3600"/>
        </w:tabs>
        <w:ind w:left="3600" w:hanging="360"/>
      </w:pPr>
      <w:rPr>
        <w:rFonts w:cs="Times New Roman"/>
      </w:rPr>
    </w:lvl>
    <w:lvl w:ilvl="5" w:tplc="0419001B">
      <w:start w:val="1"/>
      <w:numFmt w:val="decimal"/>
      <w:lvlText w:val="%6."/>
      <w:lvlJc w:val="left"/>
      <w:pPr>
        <w:tabs>
          <w:tab w:val="num" w:pos="4320"/>
        </w:tabs>
        <w:ind w:left="4320" w:hanging="36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decimal"/>
      <w:lvlText w:val="%8."/>
      <w:lvlJc w:val="left"/>
      <w:pPr>
        <w:tabs>
          <w:tab w:val="num" w:pos="5760"/>
        </w:tabs>
        <w:ind w:left="5760" w:hanging="360"/>
      </w:pPr>
      <w:rPr>
        <w:rFonts w:cs="Times New Roman"/>
      </w:rPr>
    </w:lvl>
    <w:lvl w:ilvl="8" w:tplc="0419001B">
      <w:start w:val="1"/>
      <w:numFmt w:val="decimal"/>
      <w:lvlText w:val="%9."/>
      <w:lvlJc w:val="left"/>
      <w:pPr>
        <w:tabs>
          <w:tab w:val="num" w:pos="6480"/>
        </w:tabs>
        <w:ind w:left="6480" w:hanging="360"/>
      </w:pPr>
      <w:rPr>
        <w:rFonts w:cs="Times New Roman"/>
      </w:rPr>
    </w:lvl>
  </w:abstractNum>
  <w:abstractNum w:abstractNumId="13">
    <w:nsid w:val="774F6B51"/>
    <w:multiLevelType w:val="hybridMultilevel"/>
    <w:tmpl w:val="F99C8FB4"/>
    <w:lvl w:ilvl="0" w:tplc="04190011">
      <w:start w:val="1"/>
      <w:numFmt w:val="decimal"/>
      <w:lvlText w:val="%1)"/>
      <w:lvlJc w:val="left"/>
      <w:pPr>
        <w:ind w:left="928" w:hanging="360"/>
      </w:pPr>
      <w:rPr>
        <w:rFonts w:cs="Times New Roman" w:hint="default"/>
      </w:rPr>
    </w:lvl>
    <w:lvl w:ilvl="1" w:tplc="04190019" w:tentative="1">
      <w:start w:val="1"/>
      <w:numFmt w:val="lowerLetter"/>
      <w:lvlText w:val="%2."/>
      <w:lvlJc w:val="left"/>
      <w:pPr>
        <w:ind w:left="1648" w:hanging="360"/>
      </w:pPr>
      <w:rPr>
        <w:rFonts w:cs="Times New Roman"/>
      </w:rPr>
    </w:lvl>
    <w:lvl w:ilvl="2" w:tplc="0419001B" w:tentative="1">
      <w:start w:val="1"/>
      <w:numFmt w:val="lowerRoman"/>
      <w:lvlText w:val="%3."/>
      <w:lvlJc w:val="right"/>
      <w:pPr>
        <w:ind w:left="2368" w:hanging="180"/>
      </w:pPr>
      <w:rPr>
        <w:rFonts w:cs="Times New Roman"/>
      </w:rPr>
    </w:lvl>
    <w:lvl w:ilvl="3" w:tplc="0419000F" w:tentative="1">
      <w:start w:val="1"/>
      <w:numFmt w:val="decimal"/>
      <w:lvlText w:val="%4."/>
      <w:lvlJc w:val="left"/>
      <w:pPr>
        <w:ind w:left="3088" w:hanging="360"/>
      </w:pPr>
      <w:rPr>
        <w:rFonts w:cs="Times New Roman"/>
      </w:rPr>
    </w:lvl>
    <w:lvl w:ilvl="4" w:tplc="04190019" w:tentative="1">
      <w:start w:val="1"/>
      <w:numFmt w:val="lowerLetter"/>
      <w:lvlText w:val="%5."/>
      <w:lvlJc w:val="left"/>
      <w:pPr>
        <w:ind w:left="3808" w:hanging="360"/>
      </w:pPr>
      <w:rPr>
        <w:rFonts w:cs="Times New Roman"/>
      </w:rPr>
    </w:lvl>
    <w:lvl w:ilvl="5" w:tplc="0419001B" w:tentative="1">
      <w:start w:val="1"/>
      <w:numFmt w:val="lowerRoman"/>
      <w:lvlText w:val="%6."/>
      <w:lvlJc w:val="right"/>
      <w:pPr>
        <w:ind w:left="4528" w:hanging="180"/>
      </w:pPr>
      <w:rPr>
        <w:rFonts w:cs="Times New Roman"/>
      </w:rPr>
    </w:lvl>
    <w:lvl w:ilvl="6" w:tplc="0419000F" w:tentative="1">
      <w:start w:val="1"/>
      <w:numFmt w:val="decimal"/>
      <w:lvlText w:val="%7."/>
      <w:lvlJc w:val="left"/>
      <w:pPr>
        <w:ind w:left="5248" w:hanging="360"/>
      </w:pPr>
      <w:rPr>
        <w:rFonts w:cs="Times New Roman"/>
      </w:rPr>
    </w:lvl>
    <w:lvl w:ilvl="7" w:tplc="04190019" w:tentative="1">
      <w:start w:val="1"/>
      <w:numFmt w:val="lowerLetter"/>
      <w:lvlText w:val="%8."/>
      <w:lvlJc w:val="left"/>
      <w:pPr>
        <w:ind w:left="5968" w:hanging="360"/>
      </w:pPr>
      <w:rPr>
        <w:rFonts w:cs="Times New Roman"/>
      </w:rPr>
    </w:lvl>
    <w:lvl w:ilvl="8" w:tplc="0419001B" w:tentative="1">
      <w:start w:val="1"/>
      <w:numFmt w:val="lowerRoman"/>
      <w:lvlText w:val="%9."/>
      <w:lvlJc w:val="right"/>
      <w:pPr>
        <w:ind w:left="6688" w:hanging="180"/>
      </w:pPr>
      <w:rPr>
        <w:rFonts w:cs="Times New Roman"/>
      </w:rPr>
    </w:lvl>
  </w:abstractNum>
  <w:abstractNum w:abstractNumId="14">
    <w:nsid w:val="790E68CC"/>
    <w:multiLevelType w:val="hybridMultilevel"/>
    <w:tmpl w:val="AF524B94"/>
    <w:lvl w:ilvl="0" w:tplc="87D6AB4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5">
    <w:nsid w:val="793B2070"/>
    <w:multiLevelType w:val="hybridMultilevel"/>
    <w:tmpl w:val="366089F8"/>
    <w:lvl w:ilvl="0" w:tplc="735CEB5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6">
    <w:nsid w:val="7D895096"/>
    <w:multiLevelType w:val="hybridMultilevel"/>
    <w:tmpl w:val="AB8CBE4A"/>
    <w:lvl w:ilvl="0" w:tplc="6BC0FC74">
      <w:start w:val="1"/>
      <w:numFmt w:val="decimal"/>
      <w:lvlText w:val="%1)"/>
      <w:lvlJc w:val="left"/>
      <w:pPr>
        <w:ind w:left="2542" w:hanging="2400"/>
      </w:pPr>
      <w:rPr>
        <w:rFonts w:cs="Times New Roman" w:hint="default"/>
      </w:rPr>
    </w:lvl>
    <w:lvl w:ilvl="1" w:tplc="04190019" w:tentative="1">
      <w:start w:val="1"/>
      <w:numFmt w:val="lowerLetter"/>
      <w:lvlText w:val="%2."/>
      <w:lvlJc w:val="left"/>
      <w:pPr>
        <w:ind w:left="1222" w:hanging="360"/>
      </w:pPr>
      <w:rPr>
        <w:rFonts w:cs="Times New Roman"/>
      </w:rPr>
    </w:lvl>
    <w:lvl w:ilvl="2" w:tplc="0419001B" w:tentative="1">
      <w:start w:val="1"/>
      <w:numFmt w:val="lowerRoman"/>
      <w:lvlText w:val="%3."/>
      <w:lvlJc w:val="right"/>
      <w:pPr>
        <w:ind w:left="1942" w:hanging="180"/>
      </w:pPr>
      <w:rPr>
        <w:rFonts w:cs="Times New Roman"/>
      </w:rPr>
    </w:lvl>
    <w:lvl w:ilvl="3" w:tplc="0419000F" w:tentative="1">
      <w:start w:val="1"/>
      <w:numFmt w:val="decimal"/>
      <w:lvlText w:val="%4."/>
      <w:lvlJc w:val="left"/>
      <w:pPr>
        <w:ind w:left="2662" w:hanging="360"/>
      </w:pPr>
      <w:rPr>
        <w:rFonts w:cs="Times New Roman"/>
      </w:rPr>
    </w:lvl>
    <w:lvl w:ilvl="4" w:tplc="04190019" w:tentative="1">
      <w:start w:val="1"/>
      <w:numFmt w:val="lowerLetter"/>
      <w:lvlText w:val="%5."/>
      <w:lvlJc w:val="left"/>
      <w:pPr>
        <w:ind w:left="3382" w:hanging="360"/>
      </w:pPr>
      <w:rPr>
        <w:rFonts w:cs="Times New Roman"/>
      </w:rPr>
    </w:lvl>
    <w:lvl w:ilvl="5" w:tplc="0419001B" w:tentative="1">
      <w:start w:val="1"/>
      <w:numFmt w:val="lowerRoman"/>
      <w:lvlText w:val="%6."/>
      <w:lvlJc w:val="right"/>
      <w:pPr>
        <w:ind w:left="4102" w:hanging="180"/>
      </w:pPr>
      <w:rPr>
        <w:rFonts w:cs="Times New Roman"/>
      </w:rPr>
    </w:lvl>
    <w:lvl w:ilvl="6" w:tplc="0419000F" w:tentative="1">
      <w:start w:val="1"/>
      <w:numFmt w:val="decimal"/>
      <w:lvlText w:val="%7."/>
      <w:lvlJc w:val="left"/>
      <w:pPr>
        <w:ind w:left="4822" w:hanging="360"/>
      </w:pPr>
      <w:rPr>
        <w:rFonts w:cs="Times New Roman"/>
      </w:rPr>
    </w:lvl>
    <w:lvl w:ilvl="7" w:tplc="04190019" w:tentative="1">
      <w:start w:val="1"/>
      <w:numFmt w:val="lowerLetter"/>
      <w:lvlText w:val="%8."/>
      <w:lvlJc w:val="left"/>
      <w:pPr>
        <w:ind w:left="5542" w:hanging="360"/>
      </w:pPr>
      <w:rPr>
        <w:rFonts w:cs="Times New Roman"/>
      </w:rPr>
    </w:lvl>
    <w:lvl w:ilvl="8" w:tplc="0419001B" w:tentative="1">
      <w:start w:val="1"/>
      <w:numFmt w:val="lowerRoman"/>
      <w:lvlText w:val="%9."/>
      <w:lvlJc w:val="right"/>
      <w:pPr>
        <w:ind w:left="6262" w:hanging="180"/>
      </w:pPr>
      <w:rPr>
        <w:rFonts w:cs="Times New Roman"/>
      </w:rPr>
    </w:lvl>
  </w:abstractNum>
  <w:num w:numId="1">
    <w:abstractNumId w:val="5"/>
  </w:num>
  <w:num w:numId="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2"/>
  </w:num>
  <w:num w:numId="4">
    <w:abstractNumId w:val="15"/>
  </w:num>
  <w:num w:numId="5">
    <w:abstractNumId w:val="8"/>
  </w:num>
  <w:num w:numId="6">
    <w:abstractNumId w:val="7"/>
  </w:num>
  <w:num w:numId="7">
    <w:abstractNumId w:val="0"/>
  </w:num>
  <w:num w:numId="8">
    <w:abstractNumId w:val="10"/>
  </w:num>
  <w:num w:numId="9">
    <w:abstractNumId w:val="2"/>
  </w:num>
  <w:num w:numId="10">
    <w:abstractNumId w:val="13"/>
  </w:num>
  <w:num w:numId="11">
    <w:abstractNumId w:val="6"/>
  </w:num>
  <w:num w:numId="12">
    <w:abstractNumId w:val="9"/>
  </w:num>
  <w:num w:numId="13">
    <w:abstractNumId w:val="11"/>
  </w:num>
  <w:num w:numId="14">
    <w:abstractNumId w:val="14"/>
  </w:num>
  <w:num w:numId="15">
    <w:abstractNumId w:val="4"/>
  </w:num>
  <w:num w:numId="16">
    <w:abstractNumId w:val="16"/>
  </w:num>
  <w:num w:numId="17">
    <w:abstractNumId w:val="1"/>
  </w:num>
  <w:num w:numId="1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23C2"/>
    <w:rsid w:val="00003163"/>
    <w:rsid w:val="00006B2E"/>
    <w:rsid w:val="00007937"/>
    <w:rsid w:val="00012B9E"/>
    <w:rsid w:val="000204E9"/>
    <w:rsid w:val="0002265E"/>
    <w:rsid w:val="000278B0"/>
    <w:rsid w:val="00032C27"/>
    <w:rsid w:val="00033113"/>
    <w:rsid w:val="00034F95"/>
    <w:rsid w:val="00035192"/>
    <w:rsid w:val="00035C6A"/>
    <w:rsid w:val="00037FBC"/>
    <w:rsid w:val="00041666"/>
    <w:rsid w:val="000426D7"/>
    <w:rsid w:val="0005184F"/>
    <w:rsid w:val="00052883"/>
    <w:rsid w:val="00055FAE"/>
    <w:rsid w:val="00056CEF"/>
    <w:rsid w:val="00057818"/>
    <w:rsid w:val="000611EC"/>
    <w:rsid w:val="0006320D"/>
    <w:rsid w:val="000678D2"/>
    <w:rsid w:val="000733B0"/>
    <w:rsid w:val="000805BC"/>
    <w:rsid w:val="00080DAA"/>
    <w:rsid w:val="000829BE"/>
    <w:rsid w:val="000845C6"/>
    <w:rsid w:val="00084FEB"/>
    <w:rsid w:val="00092904"/>
    <w:rsid w:val="00093F8E"/>
    <w:rsid w:val="00096AF1"/>
    <w:rsid w:val="00096BFC"/>
    <w:rsid w:val="000A07A5"/>
    <w:rsid w:val="000A2A79"/>
    <w:rsid w:val="000B1678"/>
    <w:rsid w:val="000B2F42"/>
    <w:rsid w:val="000B60BA"/>
    <w:rsid w:val="000C003F"/>
    <w:rsid w:val="000C10C0"/>
    <w:rsid w:val="000C4FC9"/>
    <w:rsid w:val="000C5AFE"/>
    <w:rsid w:val="000D66B7"/>
    <w:rsid w:val="000D6E66"/>
    <w:rsid w:val="000F022C"/>
    <w:rsid w:val="000F0967"/>
    <w:rsid w:val="000F5375"/>
    <w:rsid w:val="000F78CB"/>
    <w:rsid w:val="00104F66"/>
    <w:rsid w:val="00105B05"/>
    <w:rsid w:val="0011057B"/>
    <w:rsid w:val="00111375"/>
    <w:rsid w:val="00112E5D"/>
    <w:rsid w:val="0011327E"/>
    <w:rsid w:val="001244D0"/>
    <w:rsid w:val="0012489D"/>
    <w:rsid w:val="00125540"/>
    <w:rsid w:val="00125E74"/>
    <w:rsid w:val="00132399"/>
    <w:rsid w:val="00132DDC"/>
    <w:rsid w:val="0013304E"/>
    <w:rsid w:val="00135D63"/>
    <w:rsid w:val="001413C7"/>
    <w:rsid w:val="001432E2"/>
    <w:rsid w:val="00145B71"/>
    <w:rsid w:val="00150455"/>
    <w:rsid w:val="00152173"/>
    <w:rsid w:val="00156760"/>
    <w:rsid w:val="001711B2"/>
    <w:rsid w:val="001720B7"/>
    <w:rsid w:val="001726B2"/>
    <w:rsid w:val="00177ADF"/>
    <w:rsid w:val="001812C7"/>
    <w:rsid w:val="001838A4"/>
    <w:rsid w:val="001840FA"/>
    <w:rsid w:val="0018484C"/>
    <w:rsid w:val="00186054"/>
    <w:rsid w:val="0018654F"/>
    <w:rsid w:val="00187BA1"/>
    <w:rsid w:val="00190321"/>
    <w:rsid w:val="001911E3"/>
    <w:rsid w:val="00191BDE"/>
    <w:rsid w:val="001966E9"/>
    <w:rsid w:val="001A0C0D"/>
    <w:rsid w:val="001A25C5"/>
    <w:rsid w:val="001A62FD"/>
    <w:rsid w:val="001A6C79"/>
    <w:rsid w:val="001A7C46"/>
    <w:rsid w:val="001B02E9"/>
    <w:rsid w:val="001B0680"/>
    <w:rsid w:val="001B38E5"/>
    <w:rsid w:val="001E2B25"/>
    <w:rsid w:val="001E5CD0"/>
    <w:rsid w:val="001E614E"/>
    <w:rsid w:val="001F04C7"/>
    <w:rsid w:val="001F3E7C"/>
    <w:rsid w:val="001F5543"/>
    <w:rsid w:val="00200D34"/>
    <w:rsid w:val="00207CE0"/>
    <w:rsid w:val="00212509"/>
    <w:rsid w:val="00213FA0"/>
    <w:rsid w:val="00214250"/>
    <w:rsid w:val="00214823"/>
    <w:rsid w:val="00214906"/>
    <w:rsid w:val="0021500C"/>
    <w:rsid w:val="00220607"/>
    <w:rsid w:val="00220ED7"/>
    <w:rsid w:val="0022455A"/>
    <w:rsid w:val="002412E7"/>
    <w:rsid w:val="0024756C"/>
    <w:rsid w:val="00253473"/>
    <w:rsid w:val="0025737F"/>
    <w:rsid w:val="002612A3"/>
    <w:rsid w:val="002645DD"/>
    <w:rsid w:val="0026750B"/>
    <w:rsid w:val="002710AF"/>
    <w:rsid w:val="00281BB0"/>
    <w:rsid w:val="00281F9A"/>
    <w:rsid w:val="002823EE"/>
    <w:rsid w:val="00287B5D"/>
    <w:rsid w:val="002900BB"/>
    <w:rsid w:val="00296A5A"/>
    <w:rsid w:val="002970A4"/>
    <w:rsid w:val="002A4584"/>
    <w:rsid w:val="002A4DA8"/>
    <w:rsid w:val="002A5ED6"/>
    <w:rsid w:val="002A7E3C"/>
    <w:rsid w:val="002B2035"/>
    <w:rsid w:val="002B289D"/>
    <w:rsid w:val="002C1294"/>
    <w:rsid w:val="002C3AE3"/>
    <w:rsid w:val="002C41C0"/>
    <w:rsid w:val="002D2066"/>
    <w:rsid w:val="002D384F"/>
    <w:rsid w:val="002E0805"/>
    <w:rsid w:val="002E115A"/>
    <w:rsid w:val="002E297C"/>
    <w:rsid w:val="002E4DE9"/>
    <w:rsid w:val="002E56B9"/>
    <w:rsid w:val="002F1649"/>
    <w:rsid w:val="002F2852"/>
    <w:rsid w:val="002F44A7"/>
    <w:rsid w:val="002F7074"/>
    <w:rsid w:val="002F7647"/>
    <w:rsid w:val="003117DF"/>
    <w:rsid w:val="00312E11"/>
    <w:rsid w:val="00312EBD"/>
    <w:rsid w:val="00313497"/>
    <w:rsid w:val="00321B8C"/>
    <w:rsid w:val="00323BBB"/>
    <w:rsid w:val="00326393"/>
    <w:rsid w:val="003271B0"/>
    <w:rsid w:val="0033340F"/>
    <w:rsid w:val="003357BD"/>
    <w:rsid w:val="0034469D"/>
    <w:rsid w:val="00347D65"/>
    <w:rsid w:val="0035013B"/>
    <w:rsid w:val="0035223E"/>
    <w:rsid w:val="003523F2"/>
    <w:rsid w:val="0035279E"/>
    <w:rsid w:val="003645D2"/>
    <w:rsid w:val="00370052"/>
    <w:rsid w:val="00372CAD"/>
    <w:rsid w:val="003735EE"/>
    <w:rsid w:val="00374368"/>
    <w:rsid w:val="00377624"/>
    <w:rsid w:val="00380136"/>
    <w:rsid w:val="003810BA"/>
    <w:rsid w:val="00381770"/>
    <w:rsid w:val="00387C99"/>
    <w:rsid w:val="003900E4"/>
    <w:rsid w:val="0039085F"/>
    <w:rsid w:val="00395272"/>
    <w:rsid w:val="00396195"/>
    <w:rsid w:val="003961EB"/>
    <w:rsid w:val="00396A6D"/>
    <w:rsid w:val="00396DBB"/>
    <w:rsid w:val="00397197"/>
    <w:rsid w:val="003A0D9E"/>
    <w:rsid w:val="003A0DCE"/>
    <w:rsid w:val="003A3760"/>
    <w:rsid w:val="003A6978"/>
    <w:rsid w:val="003D05CE"/>
    <w:rsid w:val="003D1536"/>
    <w:rsid w:val="003D1A8E"/>
    <w:rsid w:val="003D3FEC"/>
    <w:rsid w:val="003D612E"/>
    <w:rsid w:val="003E1D43"/>
    <w:rsid w:val="003E4E99"/>
    <w:rsid w:val="003F1653"/>
    <w:rsid w:val="003F3624"/>
    <w:rsid w:val="003F4B13"/>
    <w:rsid w:val="0040362D"/>
    <w:rsid w:val="00403A55"/>
    <w:rsid w:val="00406E01"/>
    <w:rsid w:val="00407668"/>
    <w:rsid w:val="00407F8B"/>
    <w:rsid w:val="004125AB"/>
    <w:rsid w:val="0041288C"/>
    <w:rsid w:val="00427B63"/>
    <w:rsid w:val="00430064"/>
    <w:rsid w:val="004323EC"/>
    <w:rsid w:val="004333CC"/>
    <w:rsid w:val="00435E4B"/>
    <w:rsid w:val="004404D1"/>
    <w:rsid w:val="00441484"/>
    <w:rsid w:val="004462DE"/>
    <w:rsid w:val="00452CF7"/>
    <w:rsid w:val="004555CB"/>
    <w:rsid w:val="004607A6"/>
    <w:rsid w:val="00464378"/>
    <w:rsid w:val="00474B89"/>
    <w:rsid w:val="004802E6"/>
    <w:rsid w:val="00486D50"/>
    <w:rsid w:val="00491530"/>
    <w:rsid w:val="00492A56"/>
    <w:rsid w:val="00493A02"/>
    <w:rsid w:val="00496727"/>
    <w:rsid w:val="004A5C1E"/>
    <w:rsid w:val="004B0B55"/>
    <w:rsid w:val="004B7A79"/>
    <w:rsid w:val="004C08F1"/>
    <w:rsid w:val="004C0DFE"/>
    <w:rsid w:val="004C1D00"/>
    <w:rsid w:val="004C3AB3"/>
    <w:rsid w:val="004C455B"/>
    <w:rsid w:val="004C4EEE"/>
    <w:rsid w:val="004C6A06"/>
    <w:rsid w:val="004D7728"/>
    <w:rsid w:val="004E1BEF"/>
    <w:rsid w:val="005011CF"/>
    <w:rsid w:val="00505F1A"/>
    <w:rsid w:val="00510105"/>
    <w:rsid w:val="005134D9"/>
    <w:rsid w:val="0051632F"/>
    <w:rsid w:val="0051772A"/>
    <w:rsid w:val="00525EDC"/>
    <w:rsid w:val="00534130"/>
    <w:rsid w:val="005341CE"/>
    <w:rsid w:val="00535043"/>
    <w:rsid w:val="00537974"/>
    <w:rsid w:val="00537AE0"/>
    <w:rsid w:val="00540BA6"/>
    <w:rsid w:val="00545CFF"/>
    <w:rsid w:val="00547C33"/>
    <w:rsid w:val="00551A9F"/>
    <w:rsid w:val="00560D1A"/>
    <w:rsid w:val="005623A3"/>
    <w:rsid w:val="00566F15"/>
    <w:rsid w:val="0056704E"/>
    <w:rsid w:val="00571C27"/>
    <w:rsid w:val="00572018"/>
    <w:rsid w:val="00573F56"/>
    <w:rsid w:val="00574FC3"/>
    <w:rsid w:val="00577533"/>
    <w:rsid w:val="005779ED"/>
    <w:rsid w:val="00582AD8"/>
    <w:rsid w:val="005900FB"/>
    <w:rsid w:val="00596D44"/>
    <w:rsid w:val="005A0E93"/>
    <w:rsid w:val="005A2B1B"/>
    <w:rsid w:val="005A40E9"/>
    <w:rsid w:val="005A4404"/>
    <w:rsid w:val="005A49C6"/>
    <w:rsid w:val="005A530B"/>
    <w:rsid w:val="005A75BB"/>
    <w:rsid w:val="005B60BD"/>
    <w:rsid w:val="005C01CC"/>
    <w:rsid w:val="005C1FA1"/>
    <w:rsid w:val="005C2052"/>
    <w:rsid w:val="005C653C"/>
    <w:rsid w:val="005D111B"/>
    <w:rsid w:val="005D16A8"/>
    <w:rsid w:val="005E2CD3"/>
    <w:rsid w:val="005E2F6B"/>
    <w:rsid w:val="005E32ED"/>
    <w:rsid w:val="005E5B17"/>
    <w:rsid w:val="005F128C"/>
    <w:rsid w:val="005F16EC"/>
    <w:rsid w:val="006003EE"/>
    <w:rsid w:val="00604804"/>
    <w:rsid w:val="00605FE6"/>
    <w:rsid w:val="006063B0"/>
    <w:rsid w:val="0061069A"/>
    <w:rsid w:val="00610E1D"/>
    <w:rsid w:val="00612648"/>
    <w:rsid w:val="00616165"/>
    <w:rsid w:val="00620CB0"/>
    <w:rsid w:val="00621ED8"/>
    <w:rsid w:val="00625B34"/>
    <w:rsid w:val="00626715"/>
    <w:rsid w:val="00626CE0"/>
    <w:rsid w:val="006306F5"/>
    <w:rsid w:val="00631F80"/>
    <w:rsid w:val="006372F9"/>
    <w:rsid w:val="006531F7"/>
    <w:rsid w:val="00655F04"/>
    <w:rsid w:val="00656DA5"/>
    <w:rsid w:val="0066039E"/>
    <w:rsid w:val="00662161"/>
    <w:rsid w:val="00662D92"/>
    <w:rsid w:val="00665896"/>
    <w:rsid w:val="00665DC6"/>
    <w:rsid w:val="0066639C"/>
    <w:rsid w:val="0066690F"/>
    <w:rsid w:val="0066767B"/>
    <w:rsid w:val="00667EC1"/>
    <w:rsid w:val="006703EC"/>
    <w:rsid w:val="00670FD0"/>
    <w:rsid w:val="006714AF"/>
    <w:rsid w:val="00672E42"/>
    <w:rsid w:val="00676C24"/>
    <w:rsid w:val="00680623"/>
    <w:rsid w:val="0068082A"/>
    <w:rsid w:val="006821AA"/>
    <w:rsid w:val="00684E1C"/>
    <w:rsid w:val="00685AD6"/>
    <w:rsid w:val="00685E1D"/>
    <w:rsid w:val="00690468"/>
    <w:rsid w:val="006919BA"/>
    <w:rsid w:val="0069686F"/>
    <w:rsid w:val="006A1B1A"/>
    <w:rsid w:val="006A4D99"/>
    <w:rsid w:val="006B2719"/>
    <w:rsid w:val="006B497B"/>
    <w:rsid w:val="006B5919"/>
    <w:rsid w:val="006C043D"/>
    <w:rsid w:val="006C754C"/>
    <w:rsid w:val="006D0F72"/>
    <w:rsid w:val="006D1928"/>
    <w:rsid w:val="006D5255"/>
    <w:rsid w:val="006D7297"/>
    <w:rsid w:val="006E3B4B"/>
    <w:rsid w:val="006E4352"/>
    <w:rsid w:val="006E5B96"/>
    <w:rsid w:val="006E6C8A"/>
    <w:rsid w:val="006F0705"/>
    <w:rsid w:val="006F0DC6"/>
    <w:rsid w:val="006F189F"/>
    <w:rsid w:val="006F1DCB"/>
    <w:rsid w:val="006F292F"/>
    <w:rsid w:val="006F2F92"/>
    <w:rsid w:val="00707C26"/>
    <w:rsid w:val="007109F0"/>
    <w:rsid w:val="0071205A"/>
    <w:rsid w:val="0071330E"/>
    <w:rsid w:val="007137CA"/>
    <w:rsid w:val="007176F0"/>
    <w:rsid w:val="00721AE2"/>
    <w:rsid w:val="00725F31"/>
    <w:rsid w:val="007267FC"/>
    <w:rsid w:val="00726E45"/>
    <w:rsid w:val="007273F4"/>
    <w:rsid w:val="007274A0"/>
    <w:rsid w:val="00731705"/>
    <w:rsid w:val="00737525"/>
    <w:rsid w:val="007376CE"/>
    <w:rsid w:val="00741648"/>
    <w:rsid w:val="00742596"/>
    <w:rsid w:val="00742E7C"/>
    <w:rsid w:val="007438BB"/>
    <w:rsid w:val="00744B96"/>
    <w:rsid w:val="007452F7"/>
    <w:rsid w:val="007454BB"/>
    <w:rsid w:val="00750D2C"/>
    <w:rsid w:val="007525E4"/>
    <w:rsid w:val="00753327"/>
    <w:rsid w:val="00753458"/>
    <w:rsid w:val="007536AC"/>
    <w:rsid w:val="00754EE6"/>
    <w:rsid w:val="0075592E"/>
    <w:rsid w:val="00757802"/>
    <w:rsid w:val="007617E3"/>
    <w:rsid w:val="00762752"/>
    <w:rsid w:val="007639DB"/>
    <w:rsid w:val="00766A35"/>
    <w:rsid w:val="00766C55"/>
    <w:rsid w:val="00767986"/>
    <w:rsid w:val="007726FA"/>
    <w:rsid w:val="00772BF4"/>
    <w:rsid w:val="0077326D"/>
    <w:rsid w:val="0077586C"/>
    <w:rsid w:val="00776BF9"/>
    <w:rsid w:val="0078090D"/>
    <w:rsid w:val="007825C6"/>
    <w:rsid w:val="007832E7"/>
    <w:rsid w:val="00792819"/>
    <w:rsid w:val="007A4A1A"/>
    <w:rsid w:val="007B1902"/>
    <w:rsid w:val="007B4483"/>
    <w:rsid w:val="007C0A0F"/>
    <w:rsid w:val="007C1BE3"/>
    <w:rsid w:val="007C22DF"/>
    <w:rsid w:val="007C42EF"/>
    <w:rsid w:val="007C6D25"/>
    <w:rsid w:val="007D1458"/>
    <w:rsid w:val="007D6ABA"/>
    <w:rsid w:val="007E25C6"/>
    <w:rsid w:val="007E2A37"/>
    <w:rsid w:val="007E3E1C"/>
    <w:rsid w:val="007E6A99"/>
    <w:rsid w:val="007F07B2"/>
    <w:rsid w:val="007F0C50"/>
    <w:rsid w:val="007F5D15"/>
    <w:rsid w:val="007F5E32"/>
    <w:rsid w:val="00802D0F"/>
    <w:rsid w:val="00802FD6"/>
    <w:rsid w:val="00810D54"/>
    <w:rsid w:val="00812A45"/>
    <w:rsid w:val="00816A07"/>
    <w:rsid w:val="00817E81"/>
    <w:rsid w:val="00821E60"/>
    <w:rsid w:val="00825114"/>
    <w:rsid w:val="00835956"/>
    <w:rsid w:val="00835A4F"/>
    <w:rsid w:val="00836C4D"/>
    <w:rsid w:val="00837F3E"/>
    <w:rsid w:val="00840F0A"/>
    <w:rsid w:val="00842D7F"/>
    <w:rsid w:val="00842D80"/>
    <w:rsid w:val="00843B78"/>
    <w:rsid w:val="00845A54"/>
    <w:rsid w:val="008474F8"/>
    <w:rsid w:val="00861D4A"/>
    <w:rsid w:val="00862005"/>
    <w:rsid w:val="008629F7"/>
    <w:rsid w:val="00872159"/>
    <w:rsid w:val="00873969"/>
    <w:rsid w:val="00874427"/>
    <w:rsid w:val="00876C7C"/>
    <w:rsid w:val="0087743C"/>
    <w:rsid w:val="0088696A"/>
    <w:rsid w:val="008906C0"/>
    <w:rsid w:val="00890D9E"/>
    <w:rsid w:val="00892EE2"/>
    <w:rsid w:val="0089448F"/>
    <w:rsid w:val="008A2BC9"/>
    <w:rsid w:val="008A3833"/>
    <w:rsid w:val="008A40FE"/>
    <w:rsid w:val="008B3E99"/>
    <w:rsid w:val="008C18D2"/>
    <w:rsid w:val="008C1B44"/>
    <w:rsid w:val="008E3467"/>
    <w:rsid w:val="008E398A"/>
    <w:rsid w:val="008E6334"/>
    <w:rsid w:val="008E6DB3"/>
    <w:rsid w:val="008E7044"/>
    <w:rsid w:val="008E7B04"/>
    <w:rsid w:val="008F05D7"/>
    <w:rsid w:val="008F4A70"/>
    <w:rsid w:val="008F734C"/>
    <w:rsid w:val="008F7531"/>
    <w:rsid w:val="00904041"/>
    <w:rsid w:val="00904312"/>
    <w:rsid w:val="00910B55"/>
    <w:rsid w:val="0091107A"/>
    <w:rsid w:val="00911A92"/>
    <w:rsid w:val="0091315C"/>
    <w:rsid w:val="00916212"/>
    <w:rsid w:val="00916A09"/>
    <w:rsid w:val="00917991"/>
    <w:rsid w:val="00923CE4"/>
    <w:rsid w:val="009246CE"/>
    <w:rsid w:val="00931B58"/>
    <w:rsid w:val="00932F92"/>
    <w:rsid w:val="00934299"/>
    <w:rsid w:val="00937926"/>
    <w:rsid w:val="009440EE"/>
    <w:rsid w:val="009456FF"/>
    <w:rsid w:val="00947D10"/>
    <w:rsid w:val="009505C3"/>
    <w:rsid w:val="0095078C"/>
    <w:rsid w:val="0095144E"/>
    <w:rsid w:val="00951969"/>
    <w:rsid w:val="009522C0"/>
    <w:rsid w:val="009530B2"/>
    <w:rsid w:val="00954092"/>
    <w:rsid w:val="00964C06"/>
    <w:rsid w:val="00970DF2"/>
    <w:rsid w:val="0097475A"/>
    <w:rsid w:val="00974B64"/>
    <w:rsid w:val="00974CAA"/>
    <w:rsid w:val="00980EBF"/>
    <w:rsid w:val="0098217D"/>
    <w:rsid w:val="00995F58"/>
    <w:rsid w:val="009B3279"/>
    <w:rsid w:val="009B36A9"/>
    <w:rsid w:val="009B73B2"/>
    <w:rsid w:val="009B7773"/>
    <w:rsid w:val="009C06C9"/>
    <w:rsid w:val="009D1582"/>
    <w:rsid w:val="009D3FF1"/>
    <w:rsid w:val="009E09F2"/>
    <w:rsid w:val="009E4DEE"/>
    <w:rsid w:val="009E5E0E"/>
    <w:rsid w:val="009E6118"/>
    <w:rsid w:val="009E6701"/>
    <w:rsid w:val="009F7831"/>
    <w:rsid w:val="00A0077F"/>
    <w:rsid w:val="00A009F5"/>
    <w:rsid w:val="00A03DB6"/>
    <w:rsid w:val="00A04883"/>
    <w:rsid w:val="00A054F3"/>
    <w:rsid w:val="00A059A1"/>
    <w:rsid w:val="00A06C91"/>
    <w:rsid w:val="00A07C0C"/>
    <w:rsid w:val="00A11F2C"/>
    <w:rsid w:val="00A12D77"/>
    <w:rsid w:val="00A14E53"/>
    <w:rsid w:val="00A1651B"/>
    <w:rsid w:val="00A16CA1"/>
    <w:rsid w:val="00A20678"/>
    <w:rsid w:val="00A20DC8"/>
    <w:rsid w:val="00A22353"/>
    <w:rsid w:val="00A22A38"/>
    <w:rsid w:val="00A252D3"/>
    <w:rsid w:val="00A25898"/>
    <w:rsid w:val="00A25E7F"/>
    <w:rsid w:val="00A33877"/>
    <w:rsid w:val="00A3469E"/>
    <w:rsid w:val="00A4098A"/>
    <w:rsid w:val="00A479C9"/>
    <w:rsid w:val="00A60132"/>
    <w:rsid w:val="00A61189"/>
    <w:rsid w:val="00A653A8"/>
    <w:rsid w:val="00A718AB"/>
    <w:rsid w:val="00A73399"/>
    <w:rsid w:val="00A7666C"/>
    <w:rsid w:val="00A76881"/>
    <w:rsid w:val="00A77411"/>
    <w:rsid w:val="00A81A63"/>
    <w:rsid w:val="00A8292A"/>
    <w:rsid w:val="00A86269"/>
    <w:rsid w:val="00A9088C"/>
    <w:rsid w:val="00A915E8"/>
    <w:rsid w:val="00A93D55"/>
    <w:rsid w:val="00A95997"/>
    <w:rsid w:val="00A95EDD"/>
    <w:rsid w:val="00AA0C1D"/>
    <w:rsid w:val="00AA2172"/>
    <w:rsid w:val="00AA48D2"/>
    <w:rsid w:val="00AA5D5A"/>
    <w:rsid w:val="00AA674D"/>
    <w:rsid w:val="00AA7640"/>
    <w:rsid w:val="00AB1A6E"/>
    <w:rsid w:val="00AB1FE9"/>
    <w:rsid w:val="00AB37E6"/>
    <w:rsid w:val="00AB6599"/>
    <w:rsid w:val="00AC20FC"/>
    <w:rsid w:val="00AC632E"/>
    <w:rsid w:val="00AC6FD9"/>
    <w:rsid w:val="00AD1196"/>
    <w:rsid w:val="00AD2C22"/>
    <w:rsid w:val="00AE0CBC"/>
    <w:rsid w:val="00AE5F18"/>
    <w:rsid w:val="00AE5FEE"/>
    <w:rsid w:val="00AF0D7E"/>
    <w:rsid w:val="00AF130C"/>
    <w:rsid w:val="00AF3C68"/>
    <w:rsid w:val="00AF57BB"/>
    <w:rsid w:val="00AF6122"/>
    <w:rsid w:val="00AF62B6"/>
    <w:rsid w:val="00B04555"/>
    <w:rsid w:val="00B06134"/>
    <w:rsid w:val="00B10ADE"/>
    <w:rsid w:val="00B116E6"/>
    <w:rsid w:val="00B11994"/>
    <w:rsid w:val="00B12CAC"/>
    <w:rsid w:val="00B15796"/>
    <w:rsid w:val="00B22A15"/>
    <w:rsid w:val="00B23FCB"/>
    <w:rsid w:val="00B26B70"/>
    <w:rsid w:val="00B277AE"/>
    <w:rsid w:val="00B31514"/>
    <w:rsid w:val="00B341CE"/>
    <w:rsid w:val="00B40613"/>
    <w:rsid w:val="00B408A9"/>
    <w:rsid w:val="00B4221B"/>
    <w:rsid w:val="00B47AA7"/>
    <w:rsid w:val="00B51269"/>
    <w:rsid w:val="00B53974"/>
    <w:rsid w:val="00B572D2"/>
    <w:rsid w:val="00B61E1F"/>
    <w:rsid w:val="00B636A0"/>
    <w:rsid w:val="00B63CF3"/>
    <w:rsid w:val="00B64B15"/>
    <w:rsid w:val="00B720F1"/>
    <w:rsid w:val="00B722C4"/>
    <w:rsid w:val="00B81AC4"/>
    <w:rsid w:val="00B82CD2"/>
    <w:rsid w:val="00B90C8F"/>
    <w:rsid w:val="00B911FE"/>
    <w:rsid w:val="00B9132B"/>
    <w:rsid w:val="00B9342E"/>
    <w:rsid w:val="00B96651"/>
    <w:rsid w:val="00BA08BC"/>
    <w:rsid w:val="00BA593D"/>
    <w:rsid w:val="00BB30DB"/>
    <w:rsid w:val="00BB74C4"/>
    <w:rsid w:val="00BC1AF3"/>
    <w:rsid w:val="00BC457B"/>
    <w:rsid w:val="00BC6A49"/>
    <w:rsid w:val="00BC7D7B"/>
    <w:rsid w:val="00BD208B"/>
    <w:rsid w:val="00BD391C"/>
    <w:rsid w:val="00BD7134"/>
    <w:rsid w:val="00BE174C"/>
    <w:rsid w:val="00BF0E34"/>
    <w:rsid w:val="00BF1F21"/>
    <w:rsid w:val="00BF28E0"/>
    <w:rsid w:val="00BF670B"/>
    <w:rsid w:val="00C0450C"/>
    <w:rsid w:val="00C04D12"/>
    <w:rsid w:val="00C07DF9"/>
    <w:rsid w:val="00C2039A"/>
    <w:rsid w:val="00C22806"/>
    <w:rsid w:val="00C26416"/>
    <w:rsid w:val="00C279FA"/>
    <w:rsid w:val="00C27F2A"/>
    <w:rsid w:val="00C33D36"/>
    <w:rsid w:val="00C33EF6"/>
    <w:rsid w:val="00C355AC"/>
    <w:rsid w:val="00C3585E"/>
    <w:rsid w:val="00C3648A"/>
    <w:rsid w:val="00C367B4"/>
    <w:rsid w:val="00C37DAD"/>
    <w:rsid w:val="00C40C47"/>
    <w:rsid w:val="00C40E16"/>
    <w:rsid w:val="00C41500"/>
    <w:rsid w:val="00C41645"/>
    <w:rsid w:val="00C4326C"/>
    <w:rsid w:val="00C43571"/>
    <w:rsid w:val="00C445BA"/>
    <w:rsid w:val="00C44A33"/>
    <w:rsid w:val="00C47AF9"/>
    <w:rsid w:val="00C514FD"/>
    <w:rsid w:val="00C53E64"/>
    <w:rsid w:val="00C549CC"/>
    <w:rsid w:val="00C556D0"/>
    <w:rsid w:val="00C562A1"/>
    <w:rsid w:val="00C567C3"/>
    <w:rsid w:val="00C627DA"/>
    <w:rsid w:val="00C62B76"/>
    <w:rsid w:val="00C63785"/>
    <w:rsid w:val="00C65DBF"/>
    <w:rsid w:val="00C67921"/>
    <w:rsid w:val="00C710A4"/>
    <w:rsid w:val="00C719BB"/>
    <w:rsid w:val="00C73506"/>
    <w:rsid w:val="00C771D1"/>
    <w:rsid w:val="00C8136B"/>
    <w:rsid w:val="00C81835"/>
    <w:rsid w:val="00C83BC3"/>
    <w:rsid w:val="00C84560"/>
    <w:rsid w:val="00C85599"/>
    <w:rsid w:val="00C87E85"/>
    <w:rsid w:val="00C904B2"/>
    <w:rsid w:val="00C90A07"/>
    <w:rsid w:val="00C93F5E"/>
    <w:rsid w:val="00C9468F"/>
    <w:rsid w:val="00C94CFC"/>
    <w:rsid w:val="00CA2BE6"/>
    <w:rsid w:val="00CA37AC"/>
    <w:rsid w:val="00CA5CFA"/>
    <w:rsid w:val="00CA6E4B"/>
    <w:rsid w:val="00CB20AF"/>
    <w:rsid w:val="00CB6AD9"/>
    <w:rsid w:val="00CC1A43"/>
    <w:rsid w:val="00CC38B2"/>
    <w:rsid w:val="00CC6C8E"/>
    <w:rsid w:val="00CD122A"/>
    <w:rsid w:val="00CD231B"/>
    <w:rsid w:val="00CE780E"/>
    <w:rsid w:val="00CF2590"/>
    <w:rsid w:val="00CF2AAC"/>
    <w:rsid w:val="00D051F3"/>
    <w:rsid w:val="00D114E1"/>
    <w:rsid w:val="00D11FF8"/>
    <w:rsid w:val="00D12EC6"/>
    <w:rsid w:val="00D144CB"/>
    <w:rsid w:val="00D14ACD"/>
    <w:rsid w:val="00D20E40"/>
    <w:rsid w:val="00D210A7"/>
    <w:rsid w:val="00D21103"/>
    <w:rsid w:val="00D2189A"/>
    <w:rsid w:val="00D21A11"/>
    <w:rsid w:val="00D25867"/>
    <w:rsid w:val="00D25B39"/>
    <w:rsid w:val="00D339EA"/>
    <w:rsid w:val="00D34A07"/>
    <w:rsid w:val="00D36F7E"/>
    <w:rsid w:val="00D40E5D"/>
    <w:rsid w:val="00D45030"/>
    <w:rsid w:val="00D459B6"/>
    <w:rsid w:val="00D51629"/>
    <w:rsid w:val="00D60033"/>
    <w:rsid w:val="00D64F31"/>
    <w:rsid w:val="00D67987"/>
    <w:rsid w:val="00D67EA8"/>
    <w:rsid w:val="00D73832"/>
    <w:rsid w:val="00D7408F"/>
    <w:rsid w:val="00D76C59"/>
    <w:rsid w:val="00D77784"/>
    <w:rsid w:val="00D82EB4"/>
    <w:rsid w:val="00D923C2"/>
    <w:rsid w:val="00D93E43"/>
    <w:rsid w:val="00DA2240"/>
    <w:rsid w:val="00DA3F98"/>
    <w:rsid w:val="00DA41B1"/>
    <w:rsid w:val="00DA5119"/>
    <w:rsid w:val="00DA7DF1"/>
    <w:rsid w:val="00DB39B6"/>
    <w:rsid w:val="00DB77B5"/>
    <w:rsid w:val="00DC0AEB"/>
    <w:rsid w:val="00DC268B"/>
    <w:rsid w:val="00DD02A7"/>
    <w:rsid w:val="00DD1B09"/>
    <w:rsid w:val="00DD4501"/>
    <w:rsid w:val="00DD63F7"/>
    <w:rsid w:val="00DE0949"/>
    <w:rsid w:val="00DE2570"/>
    <w:rsid w:val="00DE274A"/>
    <w:rsid w:val="00DE38B1"/>
    <w:rsid w:val="00DE5334"/>
    <w:rsid w:val="00DE53F8"/>
    <w:rsid w:val="00DE69D8"/>
    <w:rsid w:val="00DF3B16"/>
    <w:rsid w:val="00DF7984"/>
    <w:rsid w:val="00E05E53"/>
    <w:rsid w:val="00E11508"/>
    <w:rsid w:val="00E115F3"/>
    <w:rsid w:val="00E15787"/>
    <w:rsid w:val="00E160B4"/>
    <w:rsid w:val="00E17F51"/>
    <w:rsid w:val="00E258A5"/>
    <w:rsid w:val="00E264C1"/>
    <w:rsid w:val="00E26A31"/>
    <w:rsid w:val="00E306A2"/>
    <w:rsid w:val="00E35A50"/>
    <w:rsid w:val="00E37B9B"/>
    <w:rsid w:val="00E37DF1"/>
    <w:rsid w:val="00E44326"/>
    <w:rsid w:val="00E44D15"/>
    <w:rsid w:val="00E46071"/>
    <w:rsid w:val="00E477A8"/>
    <w:rsid w:val="00E51B67"/>
    <w:rsid w:val="00E51CB2"/>
    <w:rsid w:val="00E52ECD"/>
    <w:rsid w:val="00E53068"/>
    <w:rsid w:val="00E53794"/>
    <w:rsid w:val="00E60715"/>
    <w:rsid w:val="00E6272B"/>
    <w:rsid w:val="00E67661"/>
    <w:rsid w:val="00E678A5"/>
    <w:rsid w:val="00E702B9"/>
    <w:rsid w:val="00E70789"/>
    <w:rsid w:val="00E71DB4"/>
    <w:rsid w:val="00E76C96"/>
    <w:rsid w:val="00E7702D"/>
    <w:rsid w:val="00E77C71"/>
    <w:rsid w:val="00E80953"/>
    <w:rsid w:val="00E80EBC"/>
    <w:rsid w:val="00E81318"/>
    <w:rsid w:val="00E8153C"/>
    <w:rsid w:val="00E927F0"/>
    <w:rsid w:val="00E93125"/>
    <w:rsid w:val="00EA200E"/>
    <w:rsid w:val="00EA5C81"/>
    <w:rsid w:val="00EA7EC8"/>
    <w:rsid w:val="00EB405D"/>
    <w:rsid w:val="00EB687E"/>
    <w:rsid w:val="00EB7A2D"/>
    <w:rsid w:val="00EC2247"/>
    <w:rsid w:val="00EC626E"/>
    <w:rsid w:val="00EC77C4"/>
    <w:rsid w:val="00ED1904"/>
    <w:rsid w:val="00ED6A21"/>
    <w:rsid w:val="00EE5D9C"/>
    <w:rsid w:val="00EE6DC6"/>
    <w:rsid w:val="00EF1740"/>
    <w:rsid w:val="00EF3DA2"/>
    <w:rsid w:val="00EF5023"/>
    <w:rsid w:val="00EF50E5"/>
    <w:rsid w:val="00EF6349"/>
    <w:rsid w:val="00EF713B"/>
    <w:rsid w:val="00EF77FF"/>
    <w:rsid w:val="00F04632"/>
    <w:rsid w:val="00F04F8E"/>
    <w:rsid w:val="00F16B4A"/>
    <w:rsid w:val="00F16E02"/>
    <w:rsid w:val="00F17CD8"/>
    <w:rsid w:val="00F2275B"/>
    <w:rsid w:val="00F24C7F"/>
    <w:rsid w:val="00F24E69"/>
    <w:rsid w:val="00F24F52"/>
    <w:rsid w:val="00F42133"/>
    <w:rsid w:val="00F42821"/>
    <w:rsid w:val="00F42A93"/>
    <w:rsid w:val="00F4345D"/>
    <w:rsid w:val="00F468F5"/>
    <w:rsid w:val="00F46941"/>
    <w:rsid w:val="00F51A50"/>
    <w:rsid w:val="00F56352"/>
    <w:rsid w:val="00F62D98"/>
    <w:rsid w:val="00F667D5"/>
    <w:rsid w:val="00F70FA4"/>
    <w:rsid w:val="00F74796"/>
    <w:rsid w:val="00F747AE"/>
    <w:rsid w:val="00F80E13"/>
    <w:rsid w:val="00F87C0B"/>
    <w:rsid w:val="00F94E38"/>
    <w:rsid w:val="00F977C7"/>
    <w:rsid w:val="00FA3A61"/>
    <w:rsid w:val="00FA5C3D"/>
    <w:rsid w:val="00FB0F4D"/>
    <w:rsid w:val="00FB240C"/>
    <w:rsid w:val="00FC3594"/>
    <w:rsid w:val="00FD399A"/>
    <w:rsid w:val="00FD4F6B"/>
    <w:rsid w:val="00FE12A5"/>
    <w:rsid w:val="00FE138A"/>
    <w:rsid w:val="00FE1C5C"/>
    <w:rsid w:val="00FE42FC"/>
    <w:rsid w:val="00FE6D78"/>
    <w:rsid w:val="00FF0739"/>
    <w:rsid w:val="00FF145B"/>
    <w:rsid w:val="00FF2C4A"/>
    <w:rsid w:val="00FF5871"/>
    <w:rsid w:val="00FF59DD"/>
    <w:rsid w:val="00FF7E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0A0A6D7-0A78-4A62-BAF9-A13A354315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923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uiPriority w:val="99"/>
    <w:semiHidden/>
    <w:rsid w:val="00D923C2"/>
    <w:rPr>
      <w:sz w:val="28"/>
      <w:szCs w:val="20"/>
    </w:rPr>
  </w:style>
  <w:style w:type="character" w:customStyle="1" w:styleId="a4">
    <w:name w:val="Основной текст с отступом Знак"/>
    <w:basedOn w:val="a0"/>
    <w:link w:val="a3"/>
    <w:uiPriority w:val="99"/>
    <w:semiHidden/>
    <w:locked/>
    <w:rPr>
      <w:rFonts w:cs="Times New Roman"/>
      <w:sz w:val="24"/>
      <w:szCs w:val="24"/>
    </w:rPr>
  </w:style>
  <w:style w:type="paragraph" w:customStyle="1" w:styleId="ConsPlusTitle">
    <w:name w:val="ConsPlusTitle"/>
    <w:rsid w:val="00D923C2"/>
    <w:pPr>
      <w:widowControl w:val="0"/>
      <w:autoSpaceDE w:val="0"/>
      <w:autoSpaceDN w:val="0"/>
      <w:adjustRightInd w:val="0"/>
    </w:pPr>
    <w:rPr>
      <w:rFonts w:ascii="Arial" w:hAnsi="Arial" w:cs="Arial"/>
      <w:b/>
      <w:bCs/>
    </w:rPr>
  </w:style>
  <w:style w:type="paragraph" w:styleId="a5">
    <w:name w:val="Balloon Text"/>
    <w:basedOn w:val="a"/>
    <w:link w:val="a6"/>
    <w:uiPriority w:val="99"/>
    <w:rsid w:val="006C043D"/>
    <w:rPr>
      <w:rFonts w:ascii="Tahoma" w:hAnsi="Tahoma" w:cs="Tahoma"/>
      <w:sz w:val="16"/>
      <w:szCs w:val="16"/>
    </w:rPr>
  </w:style>
  <w:style w:type="character" w:customStyle="1" w:styleId="a6">
    <w:name w:val="Текст выноски Знак"/>
    <w:basedOn w:val="a0"/>
    <w:link w:val="a5"/>
    <w:uiPriority w:val="99"/>
    <w:locked/>
    <w:rsid w:val="006C043D"/>
    <w:rPr>
      <w:rFonts w:ascii="Tahoma" w:hAnsi="Tahoma" w:cs="Tahoma"/>
      <w:sz w:val="16"/>
      <w:szCs w:val="16"/>
    </w:rPr>
  </w:style>
  <w:style w:type="paragraph" w:styleId="a7">
    <w:name w:val="List Paragraph"/>
    <w:basedOn w:val="a"/>
    <w:uiPriority w:val="34"/>
    <w:qFormat/>
    <w:rsid w:val="00DA41B1"/>
    <w:pPr>
      <w:ind w:left="720"/>
      <w:contextualSpacing/>
    </w:pPr>
  </w:style>
  <w:style w:type="paragraph" w:customStyle="1" w:styleId="ConsPlusNormal">
    <w:name w:val="ConsPlusNormal"/>
    <w:rsid w:val="00DA41B1"/>
    <w:pPr>
      <w:autoSpaceDE w:val="0"/>
      <w:autoSpaceDN w:val="0"/>
      <w:adjustRightInd w:val="0"/>
    </w:pPr>
    <w:rPr>
      <w:rFonts w:ascii="Arial" w:hAnsi="Arial" w:cs="Arial"/>
      <w:lang w:eastAsia="en-US"/>
    </w:rPr>
  </w:style>
  <w:style w:type="paragraph" w:customStyle="1" w:styleId="ConsPlusNonformat">
    <w:name w:val="ConsPlusNonformat"/>
    <w:rsid w:val="00DA41B1"/>
    <w:pPr>
      <w:widowControl w:val="0"/>
      <w:autoSpaceDE w:val="0"/>
      <w:autoSpaceDN w:val="0"/>
      <w:adjustRightInd w:val="0"/>
    </w:pPr>
    <w:rPr>
      <w:rFonts w:ascii="Courier New" w:hAnsi="Courier New" w:cs="Courier New"/>
    </w:rPr>
  </w:style>
  <w:style w:type="paragraph" w:styleId="a8">
    <w:name w:val="header"/>
    <w:basedOn w:val="a"/>
    <w:link w:val="a9"/>
    <w:uiPriority w:val="99"/>
    <w:unhideWhenUsed/>
    <w:rsid w:val="00DA41B1"/>
    <w:pPr>
      <w:tabs>
        <w:tab w:val="center" w:pos="4677"/>
        <w:tab w:val="right" w:pos="9355"/>
      </w:tabs>
    </w:pPr>
  </w:style>
  <w:style w:type="character" w:customStyle="1" w:styleId="a9">
    <w:name w:val="Верхний колонтитул Знак"/>
    <w:basedOn w:val="a0"/>
    <w:link w:val="a8"/>
    <w:uiPriority w:val="99"/>
    <w:locked/>
    <w:rsid w:val="00DA41B1"/>
    <w:rPr>
      <w:rFonts w:cs="Times New Roman"/>
      <w:sz w:val="24"/>
      <w:szCs w:val="24"/>
    </w:rPr>
  </w:style>
  <w:style w:type="paragraph" w:styleId="aa">
    <w:name w:val="footer"/>
    <w:basedOn w:val="a"/>
    <w:link w:val="ab"/>
    <w:uiPriority w:val="99"/>
    <w:unhideWhenUsed/>
    <w:rsid w:val="00DA41B1"/>
    <w:pPr>
      <w:tabs>
        <w:tab w:val="center" w:pos="4677"/>
        <w:tab w:val="right" w:pos="9355"/>
      </w:tabs>
    </w:pPr>
  </w:style>
  <w:style w:type="character" w:customStyle="1" w:styleId="ab">
    <w:name w:val="Нижний колонтитул Знак"/>
    <w:basedOn w:val="a0"/>
    <w:link w:val="aa"/>
    <w:uiPriority w:val="99"/>
    <w:locked/>
    <w:rsid w:val="00DA41B1"/>
    <w:rPr>
      <w:rFonts w:cs="Times New Roman"/>
      <w:sz w:val="24"/>
      <w:szCs w:val="24"/>
    </w:rPr>
  </w:style>
  <w:style w:type="paragraph" w:styleId="ac">
    <w:name w:val="No Spacing"/>
    <w:uiPriority w:val="1"/>
    <w:qFormat/>
    <w:rsid w:val="00132399"/>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8128676">
      <w:marLeft w:val="0"/>
      <w:marRight w:val="0"/>
      <w:marTop w:val="0"/>
      <w:marBottom w:val="0"/>
      <w:divBdr>
        <w:top w:val="none" w:sz="0" w:space="0" w:color="auto"/>
        <w:left w:val="none" w:sz="0" w:space="0" w:color="auto"/>
        <w:bottom w:val="none" w:sz="0" w:space="0" w:color="auto"/>
        <w:right w:val="none" w:sz="0" w:space="0" w:color="auto"/>
      </w:divBdr>
    </w:div>
    <w:div w:id="558128677">
      <w:marLeft w:val="0"/>
      <w:marRight w:val="0"/>
      <w:marTop w:val="0"/>
      <w:marBottom w:val="0"/>
      <w:divBdr>
        <w:top w:val="none" w:sz="0" w:space="0" w:color="auto"/>
        <w:left w:val="none" w:sz="0" w:space="0" w:color="auto"/>
        <w:bottom w:val="none" w:sz="0" w:space="0" w:color="auto"/>
        <w:right w:val="none" w:sz="0" w:space="0" w:color="auto"/>
      </w:divBdr>
    </w:div>
    <w:div w:id="6936553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2FCB3EC22726D9894CC3E70190D2157024E3844E5C7A36855B128C8F0BFFD90E10916EA0D3BAD5FBA767595F18FD4A39A1872A229D4996AGC4FN"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225052-E4F9-403F-8F2B-21B9282CB7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66</Pages>
  <Words>10493</Words>
  <Characters>59814</Characters>
  <Application>Microsoft Office Word</Application>
  <DocSecurity>0</DocSecurity>
  <Lines>498</Lines>
  <Paragraphs>140</Paragraphs>
  <ScaleCrop>false</ScaleCrop>
  <HeadingPairs>
    <vt:vector size="2" baseType="variant">
      <vt:variant>
        <vt:lpstr>Название</vt:lpstr>
      </vt:variant>
      <vt:variant>
        <vt:i4>1</vt:i4>
      </vt:variant>
    </vt:vector>
  </HeadingPairs>
  <TitlesOfParts>
    <vt:vector size="1" baseType="lpstr">
      <vt:lpstr/>
    </vt:vector>
  </TitlesOfParts>
  <Company>NhT</Company>
  <LinksUpToDate>false</LinksUpToDate>
  <CharactersWithSpaces>70167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Артёмова Светлана Борисовна</cp:lastModifiedBy>
  <cp:revision>2</cp:revision>
  <cp:lastPrinted>2023-05-17T06:57:00Z</cp:lastPrinted>
  <dcterms:created xsi:type="dcterms:W3CDTF">2023-05-30T10:06:00Z</dcterms:created>
  <dcterms:modified xsi:type="dcterms:W3CDTF">2023-05-30T10:06:00Z</dcterms:modified>
</cp:coreProperties>
</file>