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3B2" w:rsidRDefault="009B73B2" w:rsidP="00C27686">
      <w:pPr>
        <w:pStyle w:val="ConsPlusTitle"/>
        <w:widowControl/>
        <w:ind w:right="707"/>
        <w:jc w:val="center"/>
        <w:rPr>
          <w:rFonts w:ascii="Times New Roman" w:hAnsi="Times New Roman" w:cs="Times New Roman"/>
          <w:b w:val="0"/>
          <w:sz w:val="28"/>
          <w:szCs w:val="28"/>
        </w:rPr>
      </w:pPr>
      <w:bookmarkStart w:id="0" w:name="_GoBack"/>
      <w:bookmarkEnd w:id="0"/>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Default="00C27686" w:rsidP="00C27686">
      <w:pPr>
        <w:pStyle w:val="ConsPlusTitle"/>
        <w:widowControl/>
        <w:ind w:right="707"/>
        <w:jc w:val="center"/>
        <w:rPr>
          <w:rFonts w:ascii="Times New Roman" w:hAnsi="Times New Roman" w:cs="Times New Roman"/>
          <w:b w:val="0"/>
          <w:sz w:val="28"/>
          <w:szCs w:val="28"/>
        </w:rPr>
      </w:pPr>
    </w:p>
    <w:p w:rsidR="00C27686" w:rsidRPr="00C27686" w:rsidRDefault="00C27686" w:rsidP="00C27686">
      <w:pPr>
        <w:pStyle w:val="ConsPlusTitle"/>
        <w:widowControl/>
        <w:ind w:right="707"/>
        <w:jc w:val="center"/>
        <w:rPr>
          <w:rFonts w:ascii="Times New Roman" w:hAnsi="Times New Roman" w:cs="Times New Roman"/>
          <w:b w:val="0"/>
          <w:sz w:val="28"/>
          <w:szCs w:val="28"/>
        </w:rPr>
      </w:pPr>
    </w:p>
    <w:p w:rsidR="009B73B2" w:rsidRPr="004B4613" w:rsidRDefault="009B73B2" w:rsidP="00C27686">
      <w:pPr>
        <w:pStyle w:val="ConsPlusNonformat"/>
        <w:widowControl/>
        <w:ind w:right="707"/>
        <w:jc w:val="center"/>
        <w:rPr>
          <w:rFonts w:ascii="Times New Roman" w:hAnsi="Times New Roman" w:cs="Times New Roman"/>
          <w:b/>
          <w:sz w:val="28"/>
          <w:szCs w:val="28"/>
        </w:rPr>
      </w:pPr>
      <w:r w:rsidRPr="004B4613">
        <w:rPr>
          <w:rFonts w:ascii="Times New Roman" w:hAnsi="Times New Roman" w:cs="Times New Roman"/>
          <w:b/>
          <w:sz w:val="28"/>
          <w:szCs w:val="28"/>
        </w:rPr>
        <w:t>О внесе</w:t>
      </w:r>
      <w:r w:rsidR="00C511E1" w:rsidRPr="004B4613">
        <w:rPr>
          <w:rFonts w:ascii="Times New Roman" w:hAnsi="Times New Roman" w:cs="Times New Roman"/>
          <w:b/>
          <w:sz w:val="28"/>
          <w:szCs w:val="28"/>
        </w:rPr>
        <w:t>нии изменений в областной закон</w:t>
      </w:r>
      <w:r w:rsidR="00D96009">
        <w:rPr>
          <w:rFonts w:ascii="Times New Roman" w:hAnsi="Times New Roman" w:cs="Times New Roman"/>
          <w:b/>
          <w:sz w:val="28"/>
          <w:szCs w:val="28"/>
        </w:rPr>
        <w:t xml:space="preserve"> </w:t>
      </w:r>
      <w:r w:rsidR="00D96009">
        <w:rPr>
          <w:rFonts w:ascii="Times New Roman" w:hAnsi="Times New Roman" w:cs="Times New Roman"/>
          <w:b/>
          <w:sz w:val="28"/>
          <w:szCs w:val="28"/>
        </w:rPr>
        <w:br/>
      </w:r>
      <w:r w:rsidR="004D379A" w:rsidRPr="004B4613">
        <w:rPr>
          <w:rFonts w:ascii="Times New Roman" w:hAnsi="Times New Roman" w:cs="Times New Roman"/>
          <w:b/>
          <w:sz w:val="28"/>
          <w:szCs w:val="28"/>
        </w:rPr>
        <w:t>"</w:t>
      </w:r>
      <w:r w:rsidR="00882DD1" w:rsidRPr="004B4613">
        <w:rPr>
          <w:rFonts w:ascii="Times New Roman" w:hAnsi="Times New Roman" w:cs="Times New Roman"/>
          <w:b/>
          <w:sz w:val="28"/>
          <w:szCs w:val="28"/>
        </w:rPr>
        <w:t>О референдуме в Ленинградской области</w:t>
      </w:r>
      <w:r w:rsidR="004D379A" w:rsidRPr="004B4613">
        <w:rPr>
          <w:rFonts w:ascii="Times New Roman" w:hAnsi="Times New Roman" w:cs="Times New Roman"/>
          <w:b/>
          <w:sz w:val="28"/>
          <w:szCs w:val="28"/>
        </w:rPr>
        <w:t>"</w:t>
      </w:r>
    </w:p>
    <w:p w:rsidR="00A45E4C" w:rsidRPr="00C27686" w:rsidRDefault="00A45E4C" w:rsidP="00C27686">
      <w:pPr>
        <w:widowControl w:val="0"/>
        <w:tabs>
          <w:tab w:val="left" w:pos="8647"/>
          <w:tab w:val="left" w:pos="8931"/>
        </w:tabs>
        <w:autoSpaceDE w:val="0"/>
        <w:autoSpaceDN w:val="0"/>
        <w:ind w:right="707"/>
        <w:jc w:val="center"/>
        <w:rPr>
          <w:sz w:val="20"/>
          <w:szCs w:val="20"/>
        </w:rPr>
      </w:pPr>
    </w:p>
    <w:p w:rsidR="00A45E4C" w:rsidRPr="00C27686" w:rsidRDefault="00A45E4C" w:rsidP="00C27686">
      <w:pPr>
        <w:widowControl w:val="0"/>
        <w:tabs>
          <w:tab w:val="left" w:pos="8647"/>
          <w:tab w:val="left" w:pos="8931"/>
        </w:tabs>
        <w:autoSpaceDE w:val="0"/>
        <w:autoSpaceDN w:val="0"/>
        <w:ind w:right="707"/>
        <w:jc w:val="center"/>
        <w:rPr>
          <w:sz w:val="20"/>
          <w:szCs w:val="20"/>
        </w:rPr>
      </w:pPr>
    </w:p>
    <w:p w:rsidR="00A45E4C" w:rsidRPr="00C9602A" w:rsidRDefault="00A45E4C" w:rsidP="00C27686">
      <w:pPr>
        <w:widowControl w:val="0"/>
        <w:tabs>
          <w:tab w:val="left" w:pos="8647"/>
          <w:tab w:val="left" w:pos="8931"/>
        </w:tabs>
        <w:autoSpaceDE w:val="0"/>
        <w:autoSpaceDN w:val="0"/>
        <w:ind w:right="707"/>
        <w:jc w:val="center"/>
        <w:rPr>
          <w:sz w:val="28"/>
          <w:szCs w:val="28"/>
        </w:rPr>
      </w:pPr>
      <w:r w:rsidRPr="00C9602A">
        <w:rPr>
          <w:sz w:val="28"/>
          <w:szCs w:val="28"/>
        </w:rPr>
        <w:t xml:space="preserve">Принят Законодательным собранием Ленинградской области </w:t>
      </w:r>
      <w:r w:rsidRPr="00C9602A">
        <w:rPr>
          <w:sz w:val="28"/>
          <w:szCs w:val="28"/>
        </w:rPr>
        <w:br/>
        <w:t>4 мая 2023 года</w:t>
      </w:r>
    </w:p>
    <w:p w:rsidR="00A45E4C" w:rsidRPr="00C9602A" w:rsidRDefault="00A45E4C" w:rsidP="00C27686">
      <w:pPr>
        <w:pStyle w:val="af1"/>
        <w:ind w:right="707"/>
        <w:jc w:val="center"/>
        <w:rPr>
          <w:rFonts w:ascii="Times New Roman" w:hAnsi="Times New Roman"/>
          <w:sz w:val="28"/>
          <w:szCs w:val="28"/>
        </w:rPr>
      </w:pPr>
    </w:p>
    <w:p w:rsidR="00A45E4C" w:rsidRPr="00C9602A" w:rsidRDefault="00A45E4C" w:rsidP="00C27686">
      <w:pPr>
        <w:pStyle w:val="af1"/>
        <w:ind w:right="707"/>
        <w:jc w:val="center"/>
        <w:rPr>
          <w:rFonts w:ascii="Times New Roman" w:hAnsi="Times New Roman"/>
          <w:sz w:val="28"/>
          <w:szCs w:val="28"/>
        </w:rPr>
      </w:pPr>
    </w:p>
    <w:p w:rsidR="009B73B2" w:rsidRPr="00C27686" w:rsidRDefault="009B73B2" w:rsidP="00C9602A">
      <w:pPr>
        <w:autoSpaceDE w:val="0"/>
        <w:autoSpaceDN w:val="0"/>
        <w:adjustRightInd w:val="0"/>
        <w:ind w:right="-1" w:firstLine="709"/>
        <w:jc w:val="both"/>
        <w:rPr>
          <w:b/>
          <w:sz w:val="28"/>
          <w:szCs w:val="28"/>
        </w:rPr>
      </w:pPr>
      <w:r w:rsidRPr="00C27686">
        <w:rPr>
          <w:b/>
          <w:sz w:val="28"/>
          <w:szCs w:val="28"/>
        </w:rPr>
        <w:t>Статья 1</w:t>
      </w:r>
    </w:p>
    <w:p w:rsidR="00C27686" w:rsidRPr="00C9602A" w:rsidRDefault="00C27686" w:rsidP="00C9602A">
      <w:pPr>
        <w:autoSpaceDE w:val="0"/>
        <w:autoSpaceDN w:val="0"/>
        <w:adjustRightInd w:val="0"/>
        <w:ind w:right="-1" w:firstLine="709"/>
        <w:jc w:val="both"/>
        <w:rPr>
          <w:sz w:val="28"/>
          <w:szCs w:val="28"/>
        </w:rPr>
      </w:pP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lastRenderedPageBreak/>
        <w:t>Внести в област</w:t>
      </w:r>
      <w:r w:rsidR="00C27686">
        <w:rPr>
          <w:rFonts w:ascii="Times New Roman" w:hAnsi="Times New Roman" w:cs="Times New Roman"/>
          <w:sz w:val="28"/>
          <w:szCs w:val="28"/>
        </w:rPr>
        <w:t>ной закон от 8 мая 2009 года № </w:t>
      </w:r>
      <w:r w:rsidRPr="00C9602A">
        <w:rPr>
          <w:rFonts w:ascii="Times New Roman" w:hAnsi="Times New Roman" w:cs="Times New Roman"/>
          <w:sz w:val="28"/>
          <w:szCs w:val="28"/>
        </w:rPr>
        <w:t xml:space="preserve">44-оз </w:t>
      </w:r>
      <w:r w:rsidR="004D379A">
        <w:rPr>
          <w:rFonts w:ascii="Times New Roman" w:hAnsi="Times New Roman" w:cs="Times New Roman"/>
          <w:sz w:val="28"/>
          <w:szCs w:val="28"/>
        </w:rPr>
        <w:t>"</w:t>
      </w:r>
      <w:r w:rsidRPr="00C9602A">
        <w:rPr>
          <w:rFonts w:ascii="Times New Roman" w:hAnsi="Times New Roman" w:cs="Times New Roman"/>
          <w:sz w:val="28"/>
          <w:szCs w:val="28"/>
        </w:rPr>
        <w:t xml:space="preserve">О референдуме </w:t>
      </w:r>
      <w:r w:rsidR="00043D63">
        <w:rPr>
          <w:rFonts w:ascii="Times New Roman" w:hAnsi="Times New Roman" w:cs="Times New Roman"/>
          <w:sz w:val="28"/>
          <w:szCs w:val="28"/>
        </w:rPr>
        <w:br/>
      </w:r>
      <w:r w:rsidRPr="00C9602A">
        <w:rPr>
          <w:rFonts w:ascii="Times New Roman" w:hAnsi="Times New Roman" w:cs="Times New Roman"/>
          <w:sz w:val="28"/>
          <w:szCs w:val="28"/>
        </w:rPr>
        <w:t>в Ленинградской области</w:t>
      </w:r>
      <w:r w:rsidR="004D379A">
        <w:rPr>
          <w:rFonts w:ascii="Times New Roman" w:hAnsi="Times New Roman" w:cs="Times New Roman"/>
          <w:sz w:val="28"/>
          <w:szCs w:val="28"/>
        </w:rPr>
        <w:t>"</w:t>
      </w:r>
      <w:r w:rsidRPr="00C9602A">
        <w:rPr>
          <w:rFonts w:ascii="Times New Roman" w:hAnsi="Times New Roman" w:cs="Times New Roman"/>
          <w:sz w:val="28"/>
          <w:szCs w:val="28"/>
        </w:rPr>
        <w:t xml:space="preserve"> (с последующими изменениями) следующие изменения:</w:t>
      </w:r>
    </w:p>
    <w:p w:rsidR="00882DD1" w:rsidRPr="00C9602A" w:rsidRDefault="00882DD1" w:rsidP="00C9602A">
      <w:pPr>
        <w:autoSpaceDE w:val="0"/>
        <w:autoSpaceDN w:val="0"/>
        <w:adjustRightInd w:val="0"/>
        <w:ind w:firstLine="709"/>
        <w:jc w:val="both"/>
        <w:rPr>
          <w:sz w:val="28"/>
          <w:szCs w:val="28"/>
        </w:rPr>
      </w:pPr>
      <w:r w:rsidRPr="00C9602A">
        <w:rPr>
          <w:sz w:val="28"/>
          <w:szCs w:val="28"/>
        </w:rPr>
        <w:t>1) часть 5 статьи 3 изложить в следующей редакции:</w:t>
      </w:r>
    </w:p>
    <w:p w:rsidR="00882DD1" w:rsidRPr="00C9602A" w:rsidRDefault="004D379A" w:rsidP="00C9602A">
      <w:pPr>
        <w:autoSpaceDE w:val="0"/>
        <w:autoSpaceDN w:val="0"/>
        <w:adjustRightInd w:val="0"/>
        <w:ind w:firstLine="709"/>
        <w:jc w:val="both"/>
        <w:rPr>
          <w:sz w:val="28"/>
          <w:szCs w:val="28"/>
        </w:rPr>
      </w:pPr>
      <w:r>
        <w:rPr>
          <w:sz w:val="28"/>
          <w:szCs w:val="28"/>
        </w:rPr>
        <w:t>"</w:t>
      </w:r>
      <w:r w:rsidR="00C27686">
        <w:rPr>
          <w:sz w:val="28"/>
          <w:szCs w:val="28"/>
        </w:rPr>
        <w:t>5. </w:t>
      </w:r>
      <w:r w:rsidR="00882DD1" w:rsidRPr="00C9602A">
        <w:rPr>
          <w:sz w:val="28"/>
          <w:szCs w:val="28"/>
        </w:rPr>
        <w:t xml:space="preserve">Иностранные граждане,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w:t>
      </w:r>
      <w:r w:rsidR="001175F8" w:rsidRPr="00C9602A">
        <w:rPr>
          <w:sz w:val="28"/>
          <w:szCs w:val="28"/>
        </w:rPr>
        <w:t xml:space="preserve">либо </w:t>
      </w:r>
      <w:r w:rsidR="00882DD1" w:rsidRPr="00C9602A">
        <w:rPr>
          <w:sz w:val="28"/>
          <w:szCs w:val="28"/>
        </w:rPr>
        <w:t xml:space="preserve">препятствующую выдвижению инициативы проведения и проведению референдума Ленинградской области, достижению определенного результата на референдуме Ленинградской области, а также </w:t>
      </w:r>
      <w:r w:rsidR="00A30856">
        <w:rPr>
          <w:sz w:val="28"/>
          <w:szCs w:val="28"/>
        </w:rPr>
        <w:br/>
      </w:r>
      <w:r w:rsidR="00882DD1" w:rsidRPr="00C9602A">
        <w:rPr>
          <w:sz w:val="28"/>
          <w:szCs w:val="28"/>
        </w:rPr>
        <w:t xml:space="preserve">в иных формах участвовать в кампаниях референдума Ленинградской области. Участие в кампаниях референдума Ленинградской области указанных лиц </w:t>
      </w:r>
      <w:r w:rsidR="00A30856">
        <w:rPr>
          <w:sz w:val="28"/>
          <w:szCs w:val="28"/>
        </w:rPr>
        <w:br/>
      </w:r>
      <w:r w:rsidR="00882DD1" w:rsidRPr="00C9602A">
        <w:rPr>
          <w:sz w:val="28"/>
          <w:szCs w:val="28"/>
        </w:rPr>
        <w:t xml:space="preserve">и представителей указанных организаций в качестве иностранных (международных) наблюдателей регулируется в соответствии с </w:t>
      </w:r>
      <w:r w:rsidR="004C1424">
        <w:rPr>
          <w:sz w:val="28"/>
          <w:szCs w:val="28"/>
        </w:rPr>
        <w:t>Ф</w:t>
      </w:r>
      <w:r w:rsidR="00882DD1" w:rsidRPr="00C9602A">
        <w:rPr>
          <w:sz w:val="28"/>
          <w:szCs w:val="28"/>
        </w:rPr>
        <w:t>едеральным законом.</w:t>
      </w:r>
      <w:r>
        <w:rPr>
          <w:sz w:val="28"/>
          <w:szCs w:val="28"/>
        </w:rPr>
        <w:t>"</w:t>
      </w:r>
      <w:r w:rsidR="00882DD1" w:rsidRPr="00C9602A">
        <w:rPr>
          <w:sz w:val="28"/>
          <w:szCs w:val="28"/>
        </w:rPr>
        <w:t>;</w:t>
      </w:r>
    </w:p>
    <w:p w:rsidR="00882DD1" w:rsidRPr="00C9602A" w:rsidRDefault="004B4613" w:rsidP="00C9602A">
      <w:pPr>
        <w:autoSpaceDE w:val="0"/>
        <w:autoSpaceDN w:val="0"/>
        <w:adjustRightInd w:val="0"/>
        <w:ind w:firstLine="709"/>
        <w:jc w:val="both"/>
        <w:rPr>
          <w:sz w:val="28"/>
          <w:szCs w:val="28"/>
        </w:rPr>
      </w:pPr>
      <w:r>
        <w:rPr>
          <w:sz w:val="28"/>
          <w:szCs w:val="28"/>
        </w:rPr>
        <w:t>2) статью</w:t>
      </w:r>
      <w:r w:rsidR="00882DD1" w:rsidRPr="00C9602A">
        <w:rPr>
          <w:sz w:val="28"/>
          <w:szCs w:val="28"/>
        </w:rPr>
        <w:t xml:space="preserve"> 4:</w:t>
      </w:r>
    </w:p>
    <w:p w:rsidR="00882DD1" w:rsidRPr="00C9602A" w:rsidRDefault="00882DD1" w:rsidP="00C9602A">
      <w:pPr>
        <w:autoSpaceDE w:val="0"/>
        <w:autoSpaceDN w:val="0"/>
        <w:adjustRightInd w:val="0"/>
        <w:ind w:firstLine="709"/>
        <w:jc w:val="both"/>
        <w:rPr>
          <w:sz w:val="28"/>
          <w:szCs w:val="28"/>
        </w:rPr>
      </w:pPr>
      <w:r w:rsidRPr="00C9602A">
        <w:rPr>
          <w:sz w:val="28"/>
          <w:szCs w:val="28"/>
        </w:rPr>
        <w:t>а) дополнить частью 1</w:t>
      </w:r>
      <w:r w:rsidRPr="00C9602A">
        <w:rPr>
          <w:sz w:val="28"/>
          <w:szCs w:val="28"/>
          <w:vertAlign w:val="superscript"/>
        </w:rPr>
        <w:t xml:space="preserve">1 </w:t>
      </w:r>
      <w:r w:rsidRPr="00C9602A">
        <w:rPr>
          <w:sz w:val="28"/>
          <w:szCs w:val="28"/>
        </w:rPr>
        <w:t>следующего содержания:</w:t>
      </w:r>
    </w:p>
    <w:p w:rsidR="00882DD1" w:rsidRPr="00A30856"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1</w:t>
      </w:r>
      <w:r w:rsidR="00882DD1" w:rsidRPr="00C9602A">
        <w:rPr>
          <w:sz w:val="28"/>
          <w:szCs w:val="28"/>
          <w:vertAlign w:val="superscript"/>
        </w:rPr>
        <w:t>1</w:t>
      </w:r>
      <w:r w:rsidR="00882DD1" w:rsidRPr="00C9602A">
        <w:rPr>
          <w:sz w:val="28"/>
          <w:szCs w:val="28"/>
        </w:rPr>
        <w:t xml:space="preserve">. Правом голосовать на референдуме обладает также гражданин Российской Федерации, достигший на день голосования возраста 18 лет, </w:t>
      </w:r>
      <w:r w:rsidR="00A30856">
        <w:rPr>
          <w:sz w:val="28"/>
          <w:szCs w:val="28"/>
        </w:rPr>
        <w:br/>
      </w:r>
      <w:r w:rsidR="00882DD1" w:rsidRPr="00C9602A">
        <w:rPr>
          <w:sz w:val="28"/>
          <w:szCs w:val="28"/>
        </w:rPr>
        <w:lastRenderedPageBreak/>
        <w:t xml:space="preserve">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w:t>
      </w:r>
      <w:r w:rsidR="00A30856">
        <w:rPr>
          <w:sz w:val="28"/>
          <w:szCs w:val="28"/>
        </w:rPr>
        <w:br/>
      </w:r>
      <w:r w:rsidR="00882DD1" w:rsidRPr="00C9602A">
        <w:rPr>
          <w:sz w:val="28"/>
          <w:szCs w:val="28"/>
        </w:rPr>
        <w:t xml:space="preserve">в случае подачи им заявления о включении в список участников референдума </w:t>
      </w:r>
      <w:r w:rsidR="00882DD1" w:rsidRPr="00A30856">
        <w:rPr>
          <w:sz w:val="28"/>
          <w:szCs w:val="28"/>
        </w:rPr>
        <w:t xml:space="preserve">по месту нахождения в соответствии с пунктом 16 статьи 64 Федерального закона и частью 16 статьи 36 настоящего областного закона для голосования </w:t>
      </w:r>
      <w:r w:rsidR="00A30856" w:rsidRPr="00A30856">
        <w:rPr>
          <w:sz w:val="28"/>
          <w:szCs w:val="28"/>
        </w:rPr>
        <w:br/>
      </w:r>
      <w:r w:rsidR="00882DD1" w:rsidRPr="00A30856">
        <w:rPr>
          <w:sz w:val="28"/>
          <w:szCs w:val="28"/>
        </w:rPr>
        <w:t>в пределах Ленинградской области, где он зарегистрирован по месту пребывания.</w:t>
      </w:r>
      <w:r w:rsidRPr="00A30856">
        <w:rPr>
          <w:sz w:val="28"/>
          <w:szCs w:val="28"/>
        </w:rPr>
        <w:t>"</w:t>
      </w:r>
      <w:r w:rsidR="00882DD1" w:rsidRPr="00A30856">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б) дополнить частью 4 следующего содержания:</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4. В случае принятия Избирательной комиссией Ленинградской области решения, предусмотренного частью 1 статьи 35</w:t>
      </w:r>
      <w:r w:rsidR="00882DD1" w:rsidRPr="00C9602A">
        <w:rPr>
          <w:sz w:val="28"/>
          <w:szCs w:val="28"/>
          <w:vertAlign w:val="superscript"/>
        </w:rPr>
        <w:t>1</w:t>
      </w:r>
      <w:r w:rsidR="00882DD1" w:rsidRPr="00C9602A">
        <w:rPr>
          <w:sz w:val="28"/>
          <w:szCs w:val="28"/>
        </w:rPr>
        <w:t xml:space="preserve"> настоящего областного закона, установленные настоящим областным законом условия реализации гражданами Российской Федерации права на участие в референдуме Ленинградской области, других действиях по подготовке и проведению референдума Ленинградской области, связанные с достижением возраста 18 лет, </w:t>
      </w:r>
      <w:r w:rsidR="00882DD1" w:rsidRPr="00FC7192">
        <w:rPr>
          <w:spacing w:val="-4"/>
          <w:sz w:val="28"/>
          <w:szCs w:val="28"/>
        </w:rPr>
        <w:t>определяются исходя из последнего возможного дня голосования на референдуме</w:t>
      </w:r>
      <w:r w:rsidR="00882DD1" w:rsidRPr="00C9602A">
        <w:rPr>
          <w:sz w:val="28"/>
          <w:szCs w:val="28"/>
        </w:rPr>
        <w:t xml:space="preserve"> Ленинградской области.</w:t>
      </w:r>
      <w:r>
        <w:rPr>
          <w:sz w:val="28"/>
          <w:szCs w:val="28"/>
        </w:rPr>
        <w:t>"</w:t>
      </w:r>
      <w:r w:rsidR="00882DD1" w:rsidRPr="00C9602A">
        <w:rPr>
          <w:sz w:val="28"/>
          <w:szCs w:val="28"/>
        </w:rPr>
        <w:t>;</w:t>
      </w:r>
    </w:p>
    <w:p w:rsidR="00882DD1" w:rsidRPr="00C9602A" w:rsidRDefault="004C1424" w:rsidP="00C9602A">
      <w:pPr>
        <w:autoSpaceDE w:val="0"/>
        <w:autoSpaceDN w:val="0"/>
        <w:adjustRightInd w:val="0"/>
        <w:ind w:firstLine="709"/>
        <w:jc w:val="both"/>
        <w:rPr>
          <w:sz w:val="28"/>
          <w:szCs w:val="28"/>
        </w:rPr>
      </w:pPr>
      <w:r>
        <w:rPr>
          <w:sz w:val="28"/>
          <w:szCs w:val="28"/>
        </w:rPr>
        <w:t>3) </w:t>
      </w:r>
      <w:r w:rsidR="00882DD1" w:rsidRPr="00C9602A">
        <w:rPr>
          <w:sz w:val="28"/>
          <w:szCs w:val="28"/>
        </w:rPr>
        <w:t>в статье 9:</w:t>
      </w:r>
    </w:p>
    <w:p w:rsidR="00882DD1" w:rsidRPr="00C9602A" w:rsidRDefault="00C27686" w:rsidP="00C9602A">
      <w:pPr>
        <w:autoSpaceDE w:val="0"/>
        <w:autoSpaceDN w:val="0"/>
        <w:adjustRightInd w:val="0"/>
        <w:ind w:firstLine="709"/>
        <w:jc w:val="both"/>
        <w:rPr>
          <w:sz w:val="28"/>
          <w:szCs w:val="28"/>
        </w:rPr>
      </w:pPr>
      <w:r w:rsidRPr="00FC7192">
        <w:rPr>
          <w:spacing w:val="-4"/>
          <w:sz w:val="28"/>
          <w:szCs w:val="28"/>
        </w:rPr>
        <w:t>а) </w:t>
      </w:r>
      <w:r w:rsidR="00882DD1" w:rsidRPr="00FC7192">
        <w:rPr>
          <w:spacing w:val="-4"/>
          <w:sz w:val="28"/>
          <w:szCs w:val="28"/>
        </w:rPr>
        <w:t xml:space="preserve">часть 1 дополнить предложением следующего содержания: </w:t>
      </w:r>
      <w:r w:rsidR="004D379A" w:rsidRPr="00FC7192">
        <w:rPr>
          <w:spacing w:val="-4"/>
          <w:sz w:val="28"/>
          <w:szCs w:val="28"/>
        </w:rPr>
        <w:t>"</w:t>
      </w:r>
      <w:r w:rsidR="00882DD1" w:rsidRPr="00FC7192">
        <w:rPr>
          <w:spacing w:val="-4"/>
          <w:sz w:val="28"/>
          <w:szCs w:val="28"/>
        </w:rPr>
        <w:t>Подписные</w:t>
      </w:r>
      <w:r w:rsidR="00882DD1" w:rsidRPr="00C9602A">
        <w:rPr>
          <w:sz w:val="28"/>
          <w:szCs w:val="28"/>
        </w:rPr>
        <w:t xml:space="preserve"> листы изготавливаются и оформляются </w:t>
      </w:r>
      <w:r w:rsidR="00882DD1" w:rsidRPr="00C9602A">
        <w:rPr>
          <w:sz w:val="28"/>
          <w:szCs w:val="28"/>
        </w:rPr>
        <w:lastRenderedPageBreak/>
        <w:t xml:space="preserve">по форме согласно приложению 9 </w:t>
      </w:r>
      <w:r w:rsidR="00FC7192">
        <w:rPr>
          <w:sz w:val="28"/>
          <w:szCs w:val="28"/>
        </w:rPr>
        <w:br/>
      </w:r>
      <w:r w:rsidR="00882DD1" w:rsidRPr="00C9602A">
        <w:rPr>
          <w:sz w:val="28"/>
          <w:szCs w:val="28"/>
        </w:rPr>
        <w:t>к Федеральному закону.</w:t>
      </w:r>
      <w:r w:rsidR="004D379A">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б) дополнить частью 1</w:t>
      </w:r>
      <w:r w:rsidRPr="00C9602A">
        <w:rPr>
          <w:sz w:val="28"/>
          <w:szCs w:val="28"/>
          <w:vertAlign w:val="superscript"/>
        </w:rPr>
        <w:t>1</w:t>
      </w:r>
      <w:r w:rsidRPr="00C9602A">
        <w:rPr>
          <w:sz w:val="28"/>
          <w:szCs w:val="28"/>
        </w:rPr>
        <w:t xml:space="preserve"> следующего содержания:</w:t>
      </w:r>
    </w:p>
    <w:p w:rsidR="00882DD1" w:rsidRPr="00C9602A" w:rsidRDefault="004D379A" w:rsidP="00C9602A">
      <w:pPr>
        <w:autoSpaceDE w:val="0"/>
        <w:autoSpaceDN w:val="0"/>
        <w:adjustRightInd w:val="0"/>
        <w:ind w:firstLine="709"/>
        <w:jc w:val="both"/>
        <w:rPr>
          <w:sz w:val="28"/>
          <w:szCs w:val="28"/>
        </w:rPr>
      </w:pPr>
      <w:r w:rsidRPr="004C1424">
        <w:rPr>
          <w:spacing w:val="-3"/>
          <w:sz w:val="28"/>
          <w:szCs w:val="28"/>
        </w:rPr>
        <w:t>"</w:t>
      </w:r>
      <w:r w:rsidR="00882DD1" w:rsidRPr="004C1424">
        <w:rPr>
          <w:spacing w:val="-3"/>
          <w:sz w:val="28"/>
          <w:szCs w:val="28"/>
        </w:rPr>
        <w:t>1</w:t>
      </w:r>
      <w:r w:rsidR="00882DD1" w:rsidRPr="004C1424">
        <w:rPr>
          <w:spacing w:val="-3"/>
          <w:sz w:val="28"/>
          <w:szCs w:val="28"/>
          <w:vertAlign w:val="superscript"/>
        </w:rPr>
        <w:t>1</w:t>
      </w:r>
      <w:r w:rsidR="00C27686" w:rsidRPr="004C1424">
        <w:rPr>
          <w:spacing w:val="-3"/>
          <w:sz w:val="28"/>
          <w:szCs w:val="28"/>
        </w:rPr>
        <w:t>. </w:t>
      </w:r>
      <w:r w:rsidR="00882DD1" w:rsidRPr="004C1424">
        <w:rPr>
          <w:spacing w:val="-3"/>
          <w:sz w:val="28"/>
          <w:szCs w:val="28"/>
        </w:rPr>
        <w:t xml:space="preserve">На основании формы подписного листа, установленной приложением 9 </w:t>
      </w:r>
      <w:r w:rsidR="00882DD1" w:rsidRPr="00C9602A">
        <w:rPr>
          <w:sz w:val="28"/>
          <w:szCs w:val="28"/>
        </w:rPr>
        <w:t>к Федеральному закону, Избирательная комиссия Ленинградской области утверждает образец заполнения подписного листа в части, касающейся указания наименования субъекта Российской Федерации.</w:t>
      </w:r>
      <w:r>
        <w:rPr>
          <w:sz w:val="28"/>
          <w:szCs w:val="28"/>
        </w:rPr>
        <w:t>"</w:t>
      </w:r>
      <w:r w:rsidR="00882DD1" w:rsidRPr="00C9602A">
        <w:rPr>
          <w:sz w:val="28"/>
          <w:szCs w:val="28"/>
        </w:rPr>
        <w:t>;</w:t>
      </w:r>
    </w:p>
    <w:p w:rsidR="00882DD1" w:rsidRPr="00C9602A" w:rsidRDefault="004C1424" w:rsidP="00C9602A">
      <w:pPr>
        <w:autoSpaceDE w:val="0"/>
        <w:autoSpaceDN w:val="0"/>
        <w:adjustRightInd w:val="0"/>
        <w:ind w:firstLine="709"/>
        <w:jc w:val="both"/>
        <w:rPr>
          <w:sz w:val="28"/>
          <w:szCs w:val="28"/>
        </w:rPr>
      </w:pPr>
      <w:r>
        <w:rPr>
          <w:sz w:val="28"/>
          <w:szCs w:val="28"/>
        </w:rPr>
        <w:t xml:space="preserve">в) в части 4 </w:t>
      </w:r>
      <w:r w:rsidR="00882DD1" w:rsidRPr="00C9602A">
        <w:rPr>
          <w:sz w:val="28"/>
          <w:szCs w:val="28"/>
        </w:rPr>
        <w:t>трет</w:t>
      </w:r>
      <w:r>
        <w:rPr>
          <w:sz w:val="28"/>
          <w:szCs w:val="28"/>
        </w:rPr>
        <w:t xml:space="preserve">ье предложение исключить, </w:t>
      </w:r>
      <w:r w:rsidR="00882DD1" w:rsidRPr="00C9602A">
        <w:rPr>
          <w:sz w:val="28"/>
          <w:szCs w:val="28"/>
        </w:rPr>
        <w:t xml:space="preserve">в шестом предложении слово </w:t>
      </w:r>
      <w:r w:rsidR="004D379A">
        <w:rPr>
          <w:sz w:val="28"/>
          <w:szCs w:val="28"/>
        </w:rPr>
        <w:t>"</w:t>
      </w:r>
      <w:r w:rsidR="00882DD1" w:rsidRPr="00C9602A">
        <w:rPr>
          <w:sz w:val="28"/>
          <w:szCs w:val="28"/>
        </w:rPr>
        <w:t>свою</w:t>
      </w:r>
      <w:r w:rsidR="004D379A">
        <w:rPr>
          <w:sz w:val="28"/>
          <w:szCs w:val="28"/>
        </w:rPr>
        <w:t>"</w:t>
      </w:r>
      <w:r w:rsidR="00882DD1" w:rsidRPr="00C9602A">
        <w:rPr>
          <w:sz w:val="28"/>
          <w:szCs w:val="28"/>
        </w:rPr>
        <w:t xml:space="preserve"> заменить словами </w:t>
      </w:r>
      <w:r w:rsidR="004D379A">
        <w:rPr>
          <w:sz w:val="28"/>
          <w:szCs w:val="28"/>
        </w:rPr>
        <w:t>"</w:t>
      </w:r>
      <w:r w:rsidR="00882DD1" w:rsidRPr="00C9602A">
        <w:rPr>
          <w:sz w:val="28"/>
          <w:szCs w:val="28"/>
        </w:rPr>
        <w:t>свои фамилию, имя, отчество,</w:t>
      </w:r>
      <w:r w:rsidR="004D379A">
        <w:rPr>
          <w:sz w:val="28"/>
          <w:szCs w:val="28"/>
        </w:rPr>
        <w:t>"</w:t>
      </w:r>
      <w:r w:rsidR="00882DD1" w:rsidRPr="00C9602A">
        <w:rPr>
          <w:sz w:val="28"/>
          <w:szCs w:val="28"/>
        </w:rPr>
        <w:t xml:space="preserve">, в восьмом предложении слово </w:t>
      </w:r>
      <w:r w:rsidR="004D379A">
        <w:rPr>
          <w:sz w:val="28"/>
          <w:szCs w:val="28"/>
        </w:rPr>
        <w:t>"</w:t>
      </w:r>
      <w:r w:rsidR="00882DD1" w:rsidRPr="00C9602A">
        <w:rPr>
          <w:sz w:val="28"/>
          <w:szCs w:val="28"/>
        </w:rPr>
        <w:t>Подпись</w:t>
      </w:r>
      <w:r w:rsidR="004D379A">
        <w:rPr>
          <w:sz w:val="28"/>
          <w:szCs w:val="28"/>
        </w:rPr>
        <w:t>"</w:t>
      </w:r>
      <w:r w:rsidR="00882DD1" w:rsidRPr="00C9602A">
        <w:rPr>
          <w:sz w:val="28"/>
          <w:szCs w:val="28"/>
        </w:rPr>
        <w:t xml:space="preserve"> заменить словами </w:t>
      </w:r>
      <w:r w:rsidR="004D379A">
        <w:rPr>
          <w:sz w:val="28"/>
          <w:szCs w:val="28"/>
        </w:rPr>
        <w:t>"</w:t>
      </w:r>
      <w:r w:rsidR="00882DD1" w:rsidRPr="00C9602A">
        <w:rPr>
          <w:sz w:val="28"/>
          <w:szCs w:val="28"/>
        </w:rPr>
        <w:t>Фамилию, имя, отчество, подпись</w:t>
      </w:r>
      <w:r w:rsidR="004D379A">
        <w:rPr>
          <w:sz w:val="28"/>
          <w:szCs w:val="28"/>
        </w:rPr>
        <w:t>"</w:t>
      </w:r>
      <w:r w:rsidR="00882DD1" w:rsidRPr="00C9602A">
        <w:rPr>
          <w:sz w:val="28"/>
          <w:szCs w:val="28"/>
        </w:rPr>
        <w:t xml:space="preserve">, в одиннадцатом предложении слово </w:t>
      </w:r>
      <w:r w:rsidR="004D379A">
        <w:rPr>
          <w:sz w:val="28"/>
          <w:szCs w:val="28"/>
        </w:rPr>
        <w:t>"</w:t>
      </w:r>
      <w:r w:rsidR="00882DD1" w:rsidRPr="00C9602A">
        <w:rPr>
          <w:sz w:val="28"/>
          <w:szCs w:val="28"/>
        </w:rPr>
        <w:t>свою</w:t>
      </w:r>
      <w:r w:rsidR="004D379A">
        <w:rPr>
          <w:sz w:val="28"/>
          <w:szCs w:val="28"/>
        </w:rPr>
        <w:t>"</w:t>
      </w:r>
      <w:r w:rsidR="00882DD1" w:rsidRPr="00C9602A">
        <w:rPr>
          <w:sz w:val="28"/>
          <w:szCs w:val="28"/>
        </w:rPr>
        <w:t xml:space="preserve"> заменить словами </w:t>
      </w:r>
      <w:r w:rsidR="004D379A">
        <w:rPr>
          <w:sz w:val="28"/>
          <w:szCs w:val="28"/>
        </w:rPr>
        <w:t>"</w:t>
      </w:r>
      <w:r w:rsidR="00882DD1" w:rsidRPr="00C9602A">
        <w:rPr>
          <w:sz w:val="28"/>
          <w:szCs w:val="28"/>
        </w:rPr>
        <w:t>свои фамилию, имя, отчество,</w:t>
      </w:r>
      <w:r w:rsidR="004D379A">
        <w:rPr>
          <w:sz w:val="28"/>
          <w:szCs w:val="28"/>
        </w:rPr>
        <w:t>"</w:t>
      </w:r>
      <w:r w:rsidR="00882DD1" w:rsidRPr="00C9602A">
        <w:rPr>
          <w:sz w:val="28"/>
          <w:szCs w:val="28"/>
        </w:rPr>
        <w:t>;</w:t>
      </w:r>
    </w:p>
    <w:p w:rsidR="00882DD1" w:rsidRPr="00C9602A" w:rsidRDefault="004C1424" w:rsidP="00C9602A">
      <w:pPr>
        <w:autoSpaceDE w:val="0"/>
        <w:autoSpaceDN w:val="0"/>
        <w:adjustRightInd w:val="0"/>
        <w:ind w:firstLine="709"/>
        <w:jc w:val="both"/>
        <w:rPr>
          <w:sz w:val="28"/>
          <w:szCs w:val="28"/>
        </w:rPr>
      </w:pPr>
      <w:r>
        <w:rPr>
          <w:sz w:val="28"/>
          <w:szCs w:val="28"/>
        </w:rPr>
        <w:t>г) </w:t>
      </w:r>
      <w:r w:rsidR="00882DD1" w:rsidRPr="00C9602A">
        <w:rPr>
          <w:sz w:val="28"/>
          <w:szCs w:val="28"/>
        </w:rPr>
        <w:t>часть 7 изложить в следующей редакции:</w:t>
      </w:r>
    </w:p>
    <w:p w:rsidR="00882DD1" w:rsidRPr="00C9602A" w:rsidRDefault="004D379A" w:rsidP="00C9602A">
      <w:pPr>
        <w:autoSpaceDE w:val="0"/>
        <w:autoSpaceDN w:val="0"/>
        <w:adjustRightInd w:val="0"/>
        <w:ind w:firstLine="709"/>
        <w:jc w:val="both"/>
        <w:rPr>
          <w:sz w:val="28"/>
          <w:szCs w:val="28"/>
        </w:rPr>
      </w:pPr>
      <w:r>
        <w:rPr>
          <w:sz w:val="28"/>
          <w:szCs w:val="28"/>
        </w:rPr>
        <w:t>"</w:t>
      </w:r>
      <w:r w:rsidR="00C27686">
        <w:rPr>
          <w:sz w:val="28"/>
          <w:szCs w:val="28"/>
        </w:rPr>
        <w:t>7. </w:t>
      </w:r>
      <w:r w:rsidR="00882DD1" w:rsidRPr="00C9602A">
        <w:rPr>
          <w:sz w:val="28"/>
          <w:szCs w:val="28"/>
        </w:rPr>
        <w:t xml:space="preserve">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референдума Ленинградской области в комиссию не позднее 18 часов </w:t>
      </w:r>
      <w:r w:rsidR="003F6431" w:rsidRPr="00C9602A">
        <w:rPr>
          <w:sz w:val="28"/>
          <w:szCs w:val="28"/>
        </w:rPr>
        <w:t xml:space="preserve">по местному времени </w:t>
      </w:r>
      <w:r w:rsidR="00882DD1" w:rsidRPr="00C9602A">
        <w:rPr>
          <w:sz w:val="28"/>
          <w:szCs w:val="28"/>
        </w:rPr>
        <w:t>дня, в который истекает срок сбора подписей в поддержку инициативы проведения референдума в Ленинградской области.</w:t>
      </w:r>
      <w:r>
        <w:rPr>
          <w:sz w:val="28"/>
          <w:szCs w:val="28"/>
        </w:rPr>
        <w:t>"</w:t>
      </w:r>
      <w:r w:rsidR="00882DD1" w:rsidRPr="00C9602A">
        <w:rPr>
          <w:sz w:val="28"/>
          <w:szCs w:val="28"/>
        </w:rPr>
        <w:t>;</w:t>
      </w:r>
    </w:p>
    <w:p w:rsidR="00882DD1" w:rsidRPr="00C9602A" w:rsidRDefault="006870E6" w:rsidP="00C9602A">
      <w:pPr>
        <w:autoSpaceDE w:val="0"/>
        <w:autoSpaceDN w:val="0"/>
        <w:adjustRightInd w:val="0"/>
        <w:ind w:firstLine="709"/>
        <w:jc w:val="both"/>
        <w:rPr>
          <w:sz w:val="28"/>
          <w:szCs w:val="28"/>
        </w:rPr>
      </w:pPr>
      <w:r>
        <w:rPr>
          <w:sz w:val="28"/>
          <w:szCs w:val="28"/>
        </w:rPr>
        <w:lastRenderedPageBreak/>
        <w:t>4) </w:t>
      </w:r>
      <w:r w:rsidR="00A97499" w:rsidRPr="00C9602A">
        <w:rPr>
          <w:sz w:val="28"/>
          <w:szCs w:val="28"/>
        </w:rPr>
        <w:t>в части 8</w:t>
      </w:r>
      <w:r w:rsidR="00A97499">
        <w:rPr>
          <w:sz w:val="28"/>
          <w:szCs w:val="28"/>
        </w:rPr>
        <w:t xml:space="preserve"> статьи</w:t>
      </w:r>
      <w:r w:rsidR="00882DD1" w:rsidRPr="00C9602A">
        <w:rPr>
          <w:sz w:val="28"/>
          <w:szCs w:val="28"/>
        </w:rPr>
        <w:t xml:space="preserve"> 10:</w:t>
      </w:r>
    </w:p>
    <w:p w:rsidR="00882DD1" w:rsidRPr="00C9602A" w:rsidRDefault="00882DD1" w:rsidP="00C9602A">
      <w:pPr>
        <w:autoSpaceDE w:val="0"/>
        <w:autoSpaceDN w:val="0"/>
        <w:adjustRightInd w:val="0"/>
        <w:ind w:firstLine="709"/>
        <w:jc w:val="both"/>
        <w:rPr>
          <w:sz w:val="28"/>
          <w:szCs w:val="28"/>
        </w:rPr>
      </w:pPr>
      <w:r w:rsidRPr="00C9602A">
        <w:rPr>
          <w:sz w:val="28"/>
          <w:szCs w:val="28"/>
        </w:rPr>
        <w:t>а)</w:t>
      </w:r>
      <w:r w:rsidR="00A97499">
        <w:rPr>
          <w:sz w:val="28"/>
          <w:szCs w:val="28"/>
        </w:rPr>
        <w:t> </w:t>
      </w:r>
      <w:r w:rsidRPr="00C9602A">
        <w:rPr>
          <w:sz w:val="28"/>
          <w:szCs w:val="28"/>
        </w:rPr>
        <w:t xml:space="preserve">пункт 9 дополнить предложением следующего содержания: </w:t>
      </w:r>
      <w:r w:rsidR="00334395">
        <w:rPr>
          <w:sz w:val="28"/>
          <w:szCs w:val="28"/>
        </w:rPr>
        <w:t>"</w:t>
      </w:r>
      <w:r w:rsidRPr="00C9602A">
        <w:rPr>
          <w:sz w:val="28"/>
          <w:szCs w:val="28"/>
        </w:rPr>
        <w:t xml:space="preserve">Неточное указание в подписном листе наименования субъекта Российской Федерации, если оно соответствует образцу, утвержденному в соответствии с </w:t>
      </w:r>
      <w:hyperlink w:anchor="P132" w:history="1">
        <w:r w:rsidRPr="00C9602A">
          <w:rPr>
            <w:sz w:val="28"/>
            <w:szCs w:val="28"/>
          </w:rPr>
          <w:t>частью 1</w:t>
        </w:r>
        <w:r w:rsidRPr="00C9602A">
          <w:rPr>
            <w:sz w:val="28"/>
            <w:szCs w:val="28"/>
            <w:vertAlign w:val="superscript"/>
          </w:rPr>
          <w:t>1</w:t>
        </w:r>
        <w:r w:rsidRPr="00C9602A">
          <w:rPr>
            <w:sz w:val="28"/>
            <w:szCs w:val="28"/>
          </w:rPr>
          <w:t xml:space="preserve"> статьи </w:t>
        </w:r>
      </w:hyperlink>
      <w:r w:rsidRPr="00C9602A">
        <w:rPr>
          <w:sz w:val="28"/>
          <w:szCs w:val="28"/>
        </w:rPr>
        <w:t>9 настоящего областного закона, не может служить основанием для признания подписей участников референдума Ленинградской области недействительными;</w:t>
      </w:r>
      <w:r w:rsidR="004D379A">
        <w:rPr>
          <w:sz w:val="28"/>
          <w:szCs w:val="28"/>
        </w:rPr>
        <w:t>"</w:t>
      </w:r>
      <w:r w:rsidRPr="00C9602A">
        <w:rPr>
          <w:sz w:val="28"/>
          <w:szCs w:val="28"/>
        </w:rPr>
        <w:t>;</w:t>
      </w:r>
    </w:p>
    <w:p w:rsidR="00882DD1" w:rsidRPr="00C9602A" w:rsidRDefault="00A97499" w:rsidP="00C9602A">
      <w:pPr>
        <w:autoSpaceDE w:val="0"/>
        <w:autoSpaceDN w:val="0"/>
        <w:adjustRightInd w:val="0"/>
        <w:ind w:firstLine="709"/>
        <w:jc w:val="both"/>
        <w:rPr>
          <w:sz w:val="28"/>
          <w:szCs w:val="28"/>
        </w:rPr>
      </w:pPr>
      <w:r>
        <w:rPr>
          <w:sz w:val="28"/>
          <w:szCs w:val="28"/>
        </w:rPr>
        <w:t>пункт</w:t>
      </w:r>
      <w:r w:rsidR="00882DD1" w:rsidRPr="00C9602A">
        <w:rPr>
          <w:sz w:val="28"/>
          <w:szCs w:val="28"/>
        </w:rPr>
        <w:t xml:space="preserve"> 11 после слов </w:t>
      </w:r>
      <w:r w:rsidR="004D379A">
        <w:rPr>
          <w:sz w:val="28"/>
          <w:szCs w:val="28"/>
        </w:rPr>
        <w:t>"</w:t>
      </w:r>
      <w:r w:rsidR="00882DD1" w:rsidRPr="00C9602A">
        <w:rPr>
          <w:sz w:val="28"/>
          <w:szCs w:val="28"/>
        </w:rPr>
        <w:t>в этот подписной лист,</w:t>
      </w:r>
      <w:r w:rsidR="004D379A">
        <w:rPr>
          <w:sz w:val="28"/>
          <w:szCs w:val="28"/>
        </w:rPr>
        <w:t>"</w:t>
      </w:r>
      <w:r w:rsidR="00882DD1" w:rsidRPr="00C9602A">
        <w:rPr>
          <w:sz w:val="28"/>
          <w:szCs w:val="28"/>
        </w:rPr>
        <w:t xml:space="preserve"> дополнить словами </w:t>
      </w:r>
      <w:r w:rsidR="004D379A">
        <w:rPr>
          <w:sz w:val="28"/>
          <w:szCs w:val="28"/>
        </w:rPr>
        <w:t>"</w:t>
      </w:r>
      <w:r w:rsidR="00882DD1" w:rsidRPr="00C9602A">
        <w:rPr>
          <w:sz w:val="28"/>
          <w:szCs w:val="28"/>
        </w:rPr>
        <w:t>а также если фамилия, имя, отчество указаны участниками референдума Ленинградской области несобственноручно,</w:t>
      </w:r>
      <w:r w:rsidR="004D379A">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5) в статье 13:</w:t>
      </w:r>
    </w:p>
    <w:p w:rsidR="00882DD1" w:rsidRPr="00C9602A" w:rsidRDefault="00882DD1" w:rsidP="00C9602A">
      <w:pPr>
        <w:autoSpaceDE w:val="0"/>
        <w:autoSpaceDN w:val="0"/>
        <w:adjustRightInd w:val="0"/>
        <w:ind w:firstLine="709"/>
        <w:jc w:val="both"/>
        <w:rPr>
          <w:sz w:val="28"/>
          <w:szCs w:val="28"/>
        </w:rPr>
      </w:pPr>
      <w:r w:rsidRPr="00C9602A">
        <w:rPr>
          <w:sz w:val="28"/>
          <w:szCs w:val="28"/>
        </w:rPr>
        <w:t>а) дополнить частью 11</w:t>
      </w:r>
      <w:r w:rsidRPr="00C9602A">
        <w:rPr>
          <w:sz w:val="28"/>
          <w:szCs w:val="28"/>
          <w:vertAlign w:val="superscript"/>
        </w:rPr>
        <w:t>1</w:t>
      </w:r>
      <w:r w:rsidRPr="00C9602A">
        <w:rPr>
          <w:sz w:val="28"/>
          <w:szCs w:val="28"/>
        </w:rPr>
        <w:t xml:space="preserve"> следующего содержания:</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11</w:t>
      </w:r>
      <w:r w:rsidR="00882DD1" w:rsidRPr="00C9602A">
        <w:rPr>
          <w:sz w:val="28"/>
          <w:szCs w:val="28"/>
          <w:vertAlign w:val="superscript"/>
        </w:rPr>
        <w:t>1</w:t>
      </w:r>
      <w:r w:rsidR="00882DD1" w:rsidRPr="00C9602A">
        <w:rPr>
          <w:sz w:val="28"/>
          <w:szCs w:val="28"/>
        </w:rPr>
        <w:t xml:space="preserve">. Список участников референдума Ленинградской области может составляться, уточняться и использоваться в электронном виде в порядке </w:t>
      </w:r>
      <w:r w:rsidR="00FC7192">
        <w:rPr>
          <w:sz w:val="28"/>
          <w:szCs w:val="28"/>
        </w:rPr>
        <w:br/>
      </w:r>
      <w:r w:rsidR="00882DD1" w:rsidRPr="00C9602A">
        <w:rPr>
          <w:sz w:val="28"/>
          <w:szCs w:val="28"/>
        </w:rPr>
        <w:t xml:space="preserve">и сроки, определенные Избирательной комиссией Ленинградской области </w:t>
      </w:r>
      <w:r w:rsidR="00FC7192">
        <w:rPr>
          <w:sz w:val="28"/>
          <w:szCs w:val="28"/>
        </w:rPr>
        <w:br/>
      </w:r>
      <w:r w:rsidR="00882DD1" w:rsidRPr="00C9602A">
        <w:rPr>
          <w:sz w:val="28"/>
          <w:szCs w:val="28"/>
        </w:rPr>
        <w:t>с учетом требований, установленных Центральной избирательной комиссией Российской Федерации.</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В случае составления, уточнения и использования списка участников референдума Ленинградской области в электронном виде его копия изготавливается путем распечатки списка </w:t>
      </w:r>
      <w:r w:rsidRPr="00C9602A">
        <w:rPr>
          <w:sz w:val="28"/>
          <w:szCs w:val="28"/>
        </w:rPr>
        <w:lastRenderedPageBreak/>
        <w:t xml:space="preserve">участников референдума Ленинградской области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участников референдума Ленинградской области в электронном виде. Хранение указанной копии осуществляется в порядке, определяемом </w:t>
      </w:r>
      <w:r w:rsidR="00D4267C">
        <w:rPr>
          <w:sz w:val="28"/>
          <w:szCs w:val="28"/>
        </w:rPr>
        <w:br/>
      </w:r>
      <w:r w:rsidRPr="00C9602A">
        <w:rPr>
          <w:sz w:val="28"/>
          <w:szCs w:val="28"/>
        </w:rPr>
        <w:t xml:space="preserve">в соответствии с Федеральным законом, настоящим областным законом </w:t>
      </w:r>
      <w:r w:rsidR="00D4267C">
        <w:rPr>
          <w:sz w:val="28"/>
          <w:szCs w:val="28"/>
        </w:rPr>
        <w:br/>
      </w:r>
      <w:r w:rsidRPr="00C9602A">
        <w:rPr>
          <w:sz w:val="28"/>
          <w:szCs w:val="28"/>
        </w:rPr>
        <w:t>в отношении хранения документации референдума.</w:t>
      </w:r>
      <w:r w:rsidR="004D379A">
        <w:rPr>
          <w:sz w:val="28"/>
          <w:szCs w:val="28"/>
        </w:rPr>
        <w:t>"</w:t>
      </w:r>
      <w:r w:rsidR="00D4267C">
        <w:rPr>
          <w:sz w:val="28"/>
          <w:szCs w:val="28"/>
        </w:rPr>
        <w:t>;</w:t>
      </w:r>
    </w:p>
    <w:p w:rsidR="00D4267C" w:rsidRDefault="00C27686" w:rsidP="00C9602A">
      <w:pPr>
        <w:autoSpaceDE w:val="0"/>
        <w:autoSpaceDN w:val="0"/>
        <w:adjustRightInd w:val="0"/>
        <w:ind w:firstLine="709"/>
        <w:jc w:val="both"/>
        <w:rPr>
          <w:sz w:val="28"/>
          <w:szCs w:val="28"/>
        </w:rPr>
      </w:pPr>
      <w:r>
        <w:rPr>
          <w:sz w:val="28"/>
          <w:szCs w:val="28"/>
        </w:rPr>
        <w:t>б) </w:t>
      </w:r>
      <w:r w:rsidR="00882DD1" w:rsidRPr="00C9602A">
        <w:rPr>
          <w:sz w:val="28"/>
          <w:szCs w:val="28"/>
        </w:rPr>
        <w:t>абзац первый части 13</w:t>
      </w:r>
      <w:r w:rsidR="00882DD1" w:rsidRPr="00C9602A">
        <w:rPr>
          <w:sz w:val="28"/>
          <w:szCs w:val="28"/>
          <w:vertAlign w:val="superscript"/>
        </w:rPr>
        <w:t xml:space="preserve">1 </w:t>
      </w:r>
      <w:r w:rsidR="00882DD1" w:rsidRPr="00C9602A">
        <w:rPr>
          <w:sz w:val="28"/>
          <w:szCs w:val="28"/>
        </w:rPr>
        <w:t>изложить в следующей редакции:</w:t>
      </w:r>
      <w:r w:rsidR="00E97097" w:rsidRPr="00C9602A">
        <w:rPr>
          <w:sz w:val="28"/>
          <w:szCs w:val="28"/>
        </w:rPr>
        <w:t xml:space="preserve"> </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 xml:space="preserve">В случае, предусмотренном частью 16 статьи 36 настоящего областного закона, участники референдума Ленинградской области, которые будут находиться в день голосования в больницах или местах содержания под стражей подозреваемых и обвиняемых, а также участники референдума Ленинградской области из числа военнослужащих, находящихся вне места расположения воинской части, и участники референдума, работающие вахтовым методом, не имевшие возможности подать заявление о включении </w:t>
      </w:r>
      <w:r w:rsidR="00A672F0">
        <w:rPr>
          <w:sz w:val="28"/>
          <w:szCs w:val="28"/>
        </w:rPr>
        <w:br/>
      </w:r>
      <w:r w:rsidR="00882DD1" w:rsidRPr="00C9602A">
        <w:rPr>
          <w:sz w:val="28"/>
          <w:szCs w:val="28"/>
        </w:rPr>
        <w:t xml:space="preserve">в список участников референдума Ленинградской области по </w:t>
      </w:r>
      <w:r w:rsidR="00882DD1" w:rsidRPr="00C9602A">
        <w:rPr>
          <w:sz w:val="28"/>
          <w:szCs w:val="28"/>
        </w:rPr>
        <w:lastRenderedPageBreak/>
        <w:t xml:space="preserve">месту нахождения, решением участковой комиссии референдума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w:t>
      </w:r>
      <w:r w:rsidR="00A672F0">
        <w:rPr>
          <w:sz w:val="28"/>
          <w:szCs w:val="28"/>
        </w:rPr>
        <w:br/>
      </w:r>
      <w:r w:rsidR="00882DD1" w:rsidRPr="00C9602A">
        <w:rPr>
          <w:sz w:val="28"/>
          <w:szCs w:val="28"/>
        </w:rPr>
        <w:t>по личному письменному заявлению, поданному в участковую комиссию референдума Ленинградской области не позднее 14 часов по местному времени дня, предшествующего дню голосования.</w:t>
      </w:r>
      <w:r>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6) в статье 21:</w:t>
      </w:r>
    </w:p>
    <w:p w:rsidR="00882DD1" w:rsidRPr="00C9602A" w:rsidRDefault="00C27686" w:rsidP="00C9602A">
      <w:pPr>
        <w:autoSpaceDE w:val="0"/>
        <w:autoSpaceDN w:val="0"/>
        <w:adjustRightInd w:val="0"/>
        <w:ind w:firstLine="709"/>
        <w:jc w:val="both"/>
        <w:rPr>
          <w:sz w:val="28"/>
          <w:szCs w:val="28"/>
        </w:rPr>
      </w:pPr>
      <w:r>
        <w:rPr>
          <w:sz w:val="28"/>
          <w:szCs w:val="28"/>
        </w:rPr>
        <w:t>а) </w:t>
      </w:r>
      <w:r w:rsidR="00882DD1" w:rsidRPr="00C9602A">
        <w:rPr>
          <w:sz w:val="28"/>
          <w:szCs w:val="28"/>
        </w:rPr>
        <w:t xml:space="preserve">в пункте </w:t>
      </w:r>
      <w:r w:rsidR="004D379A">
        <w:rPr>
          <w:sz w:val="28"/>
          <w:szCs w:val="28"/>
        </w:rPr>
        <w:t>"</w:t>
      </w:r>
      <w:r w:rsidR="00882DD1" w:rsidRPr="00C9602A">
        <w:rPr>
          <w:sz w:val="28"/>
          <w:szCs w:val="28"/>
        </w:rPr>
        <w:t>в</w:t>
      </w:r>
      <w:r w:rsidR="004D379A">
        <w:rPr>
          <w:sz w:val="28"/>
          <w:szCs w:val="28"/>
        </w:rPr>
        <w:t>"</w:t>
      </w:r>
      <w:r w:rsidR="00882DD1" w:rsidRPr="00C9602A">
        <w:rPr>
          <w:sz w:val="28"/>
          <w:szCs w:val="28"/>
        </w:rPr>
        <w:t xml:space="preserve"> части 1 слова </w:t>
      </w:r>
      <w:r w:rsidR="004D379A">
        <w:rPr>
          <w:sz w:val="28"/>
          <w:szCs w:val="28"/>
        </w:rPr>
        <w:t>"</w:t>
      </w:r>
      <w:r w:rsidR="00882DD1" w:rsidRPr="00C9602A">
        <w:rPr>
          <w:sz w:val="28"/>
          <w:szCs w:val="28"/>
        </w:rPr>
        <w:t>выпуска и распространения</w:t>
      </w:r>
      <w:r w:rsidR="004D379A">
        <w:rPr>
          <w:sz w:val="28"/>
          <w:szCs w:val="28"/>
        </w:rPr>
        <w:t>"</w:t>
      </w:r>
      <w:r w:rsidR="00882DD1" w:rsidRPr="00C9602A">
        <w:rPr>
          <w:sz w:val="28"/>
          <w:szCs w:val="28"/>
        </w:rPr>
        <w:t xml:space="preserve"> заменить словами </w:t>
      </w:r>
      <w:r w:rsidR="004D379A">
        <w:rPr>
          <w:sz w:val="28"/>
          <w:szCs w:val="28"/>
        </w:rPr>
        <w:t>"</w:t>
      </w:r>
      <w:r w:rsidR="00882DD1" w:rsidRPr="00C9602A">
        <w:rPr>
          <w:sz w:val="28"/>
          <w:szCs w:val="28"/>
        </w:rPr>
        <w:t xml:space="preserve">изготовления и распространения, в том числе в информационно-телекоммуникационных сетях, включая сеть </w:t>
      </w:r>
      <w:r w:rsidR="004D379A">
        <w:rPr>
          <w:sz w:val="28"/>
          <w:szCs w:val="28"/>
        </w:rPr>
        <w:t>"</w:t>
      </w:r>
      <w:r w:rsidR="00882DD1" w:rsidRPr="00C9602A">
        <w:rPr>
          <w:sz w:val="28"/>
          <w:szCs w:val="28"/>
        </w:rPr>
        <w:t>Интернет</w:t>
      </w:r>
      <w:r w:rsidR="004D379A">
        <w:rPr>
          <w:sz w:val="28"/>
          <w:szCs w:val="28"/>
        </w:rPr>
        <w:t>"</w:t>
      </w:r>
      <w:r w:rsidR="00882DD1" w:rsidRPr="00C9602A">
        <w:rPr>
          <w:sz w:val="28"/>
          <w:szCs w:val="28"/>
        </w:rPr>
        <w:t>,</w:t>
      </w:r>
      <w:r w:rsidR="004D379A">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б) дополнить частью 1</w:t>
      </w:r>
      <w:r w:rsidRPr="00C9602A">
        <w:rPr>
          <w:sz w:val="28"/>
          <w:szCs w:val="28"/>
          <w:vertAlign w:val="superscript"/>
        </w:rPr>
        <w:t>1</w:t>
      </w:r>
      <w:r w:rsidRPr="00C9602A">
        <w:rPr>
          <w:sz w:val="28"/>
          <w:szCs w:val="28"/>
        </w:rPr>
        <w:t xml:space="preserve"> следующего содержания:</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1</w:t>
      </w:r>
      <w:r w:rsidR="00882DD1" w:rsidRPr="00C9602A">
        <w:rPr>
          <w:sz w:val="28"/>
          <w:szCs w:val="28"/>
          <w:vertAlign w:val="superscript"/>
        </w:rPr>
        <w:t>1</w:t>
      </w:r>
      <w:r w:rsidR="00C27686">
        <w:rPr>
          <w:sz w:val="28"/>
          <w:szCs w:val="28"/>
        </w:rPr>
        <w:t>. </w:t>
      </w:r>
      <w:r w:rsidR="00882DD1" w:rsidRPr="00C9602A">
        <w:rPr>
          <w:sz w:val="28"/>
          <w:szCs w:val="28"/>
        </w:rPr>
        <w:t>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r>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7) в статье 23:</w:t>
      </w:r>
    </w:p>
    <w:p w:rsidR="00882DD1" w:rsidRPr="00C9602A" w:rsidRDefault="00C27686" w:rsidP="00C9602A">
      <w:pPr>
        <w:autoSpaceDE w:val="0"/>
        <w:autoSpaceDN w:val="0"/>
        <w:adjustRightInd w:val="0"/>
        <w:ind w:firstLine="709"/>
        <w:jc w:val="both"/>
        <w:rPr>
          <w:sz w:val="28"/>
          <w:szCs w:val="28"/>
        </w:rPr>
      </w:pPr>
      <w:r>
        <w:rPr>
          <w:sz w:val="28"/>
          <w:szCs w:val="28"/>
        </w:rPr>
        <w:t>а) </w:t>
      </w:r>
      <w:r w:rsidR="00882DD1" w:rsidRPr="00C9602A">
        <w:rPr>
          <w:sz w:val="28"/>
          <w:szCs w:val="28"/>
        </w:rPr>
        <w:t xml:space="preserve">в абзаце третьем части 1 слова </w:t>
      </w:r>
      <w:r w:rsidR="004D379A">
        <w:rPr>
          <w:sz w:val="28"/>
          <w:szCs w:val="28"/>
        </w:rPr>
        <w:t>"</w:t>
      </w:r>
      <w:r w:rsidR="00882DD1" w:rsidRPr="00C9602A">
        <w:rPr>
          <w:sz w:val="28"/>
          <w:szCs w:val="28"/>
        </w:rPr>
        <w:t>региональных государственных организаций телерадиовещания, а также региональных государственных периодических печатных изданий</w:t>
      </w:r>
      <w:r w:rsidR="004D379A">
        <w:rPr>
          <w:sz w:val="28"/>
          <w:szCs w:val="28"/>
        </w:rPr>
        <w:t>"</w:t>
      </w:r>
      <w:r w:rsidR="00882DD1" w:rsidRPr="00C9602A">
        <w:rPr>
          <w:sz w:val="28"/>
          <w:szCs w:val="28"/>
        </w:rPr>
        <w:t xml:space="preserve"> заменить словами </w:t>
      </w:r>
      <w:r w:rsidR="004D379A">
        <w:rPr>
          <w:sz w:val="28"/>
          <w:szCs w:val="28"/>
        </w:rPr>
        <w:t>"</w:t>
      </w:r>
      <w:r w:rsidR="00882DD1" w:rsidRPr="00C9602A">
        <w:rPr>
          <w:sz w:val="28"/>
          <w:szCs w:val="28"/>
        </w:rPr>
        <w:t xml:space="preserve">региональных </w:t>
      </w:r>
      <w:r w:rsidR="00882DD1" w:rsidRPr="008E7AFE">
        <w:rPr>
          <w:spacing w:val="-6"/>
          <w:sz w:val="28"/>
          <w:szCs w:val="28"/>
        </w:rPr>
        <w:t xml:space="preserve">государственных и </w:t>
      </w:r>
      <w:r w:rsidR="00882DD1" w:rsidRPr="008E7AFE">
        <w:rPr>
          <w:spacing w:val="-6"/>
          <w:sz w:val="28"/>
          <w:szCs w:val="28"/>
        </w:rPr>
        <w:lastRenderedPageBreak/>
        <w:t>муниципальных организаций телерадиовещания, региональных</w:t>
      </w:r>
      <w:r w:rsidR="00882DD1" w:rsidRPr="00C9602A">
        <w:rPr>
          <w:sz w:val="28"/>
          <w:szCs w:val="28"/>
        </w:rPr>
        <w:t xml:space="preserve"> государственных и муниципальных периодических печатных изданий</w:t>
      </w:r>
      <w:r w:rsidR="004D379A">
        <w:rPr>
          <w:sz w:val="28"/>
          <w:szCs w:val="28"/>
        </w:rPr>
        <w:t>"</w:t>
      </w:r>
      <w:r w:rsidR="00882DD1" w:rsidRPr="00C9602A">
        <w:rPr>
          <w:sz w:val="28"/>
          <w:szCs w:val="28"/>
        </w:rPr>
        <w:t>;</w:t>
      </w:r>
    </w:p>
    <w:p w:rsidR="00882DD1" w:rsidRPr="00C9602A" w:rsidRDefault="00C27686" w:rsidP="00C9602A">
      <w:pPr>
        <w:autoSpaceDE w:val="0"/>
        <w:autoSpaceDN w:val="0"/>
        <w:adjustRightInd w:val="0"/>
        <w:ind w:firstLine="709"/>
        <w:jc w:val="both"/>
        <w:rPr>
          <w:sz w:val="28"/>
          <w:szCs w:val="28"/>
        </w:rPr>
      </w:pPr>
      <w:r>
        <w:rPr>
          <w:sz w:val="28"/>
          <w:szCs w:val="28"/>
        </w:rPr>
        <w:t>б) </w:t>
      </w:r>
      <w:r w:rsidR="00882DD1" w:rsidRPr="00C9602A">
        <w:rPr>
          <w:sz w:val="28"/>
          <w:szCs w:val="28"/>
        </w:rPr>
        <w:t xml:space="preserve">часть 4 дополнить словами </w:t>
      </w:r>
      <w:r w:rsidR="004D379A">
        <w:rPr>
          <w:sz w:val="28"/>
          <w:szCs w:val="28"/>
        </w:rPr>
        <w:t>"</w:t>
      </w:r>
      <w:r w:rsidR="00882DD1" w:rsidRPr="00C9602A">
        <w:rPr>
          <w:sz w:val="28"/>
          <w:szCs w:val="28"/>
        </w:rPr>
        <w:t>, услуги по размещению агитационных материалов в сетевых изданиях</w:t>
      </w:r>
      <w:r w:rsidR="004D379A">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8) в статье 27:</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а) в наименовании слово </w:t>
      </w:r>
      <w:r w:rsidR="004D379A">
        <w:rPr>
          <w:sz w:val="28"/>
          <w:szCs w:val="28"/>
        </w:rPr>
        <w:t>"</w:t>
      </w:r>
      <w:r w:rsidRPr="00C9602A">
        <w:rPr>
          <w:sz w:val="28"/>
          <w:szCs w:val="28"/>
        </w:rPr>
        <w:t>выпуска</w:t>
      </w:r>
      <w:r w:rsidR="004D379A">
        <w:rPr>
          <w:sz w:val="28"/>
          <w:szCs w:val="28"/>
        </w:rPr>
        <w:t>"</w:t>
      </w:r>
      <w:r w:rsidRPr="00C9602A">
        <w:rPr>
          <w:sz w:val="28"/>
          <w:szCs w:val="28"/>
        </w:rPr>
        <w:t xml:space="preserve"> заменить словом </w:t>
      </w:r>
      <w:r w:rsidR="004D379A">
        <w:rPr>
          <w:sz w:val="28"/>
          <w:szCs w:val="28"/>
        </w:rPr>
        <w:t>"</w:t>
      </w:r>
      <w:r w:rsidRPr="00C9602A">
        <w:rPr>
          <w:sz w:val="28"/>
          <w:szCs w:val="28"/>
        </w:rPr>
        <w:t>изготовления</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б) в части 2 слово </w:t>
      </w:r>
      <w:r w:rsidR="004D379A">
        <w:rPr>
          <w:sz w:val="28"/>
          <w:szCs w:val="28"/>
        </w:rPr>
        <w:t>"</w:t>
      </w:r>
      <w:r w:rsidRPr="00C9602A">
        <w:rPr>
          <w:sz w:val="28"/>
          <w:szCs w:val="28"/>
        </w:rPr>
        <w:t>выпуска</w:t>
      </w:r>
      <w:r w:rsidR="004D379A">
        <w:rPr>
          <w:sz w:val="28"/>
          <w:szCs w:val="28"/>
        </w:rPr>
        <w:t>"</w:t>
      </w:r>
      <w:r w:rsidRPr="00C9602A">
        <w:rPr>
          <w:sz w:val="28"/>
          <w:szCs w:val="28"/>
        </w:rPr>
        <w:t xml:space="preserve"> заменить словом </w:t>
      </w:r>
      <w:r w:rsidR="004D379A">
        <w:rPr>
          <w:sz w:val="28"/>
          <w:szCs w:val="28"/>
        </w:rPr>
        <w:t>"</w:t>
      </w:r>
      <w:r w:rsidRPr="00C9602A">
        <w:rPr>
          <w:sz w:val="28"/>
          <w:szCs w:val="28"/>
        </w:rPr>
        <w:t>изготовления</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в) в части 3 после слова </w:t>
      </w:r>
      <w:r w:rsidR="004D379A">
        <w:rPr>
          <w:sz w:val="28"/>
          <w:szCs w:val="28"/>
        </w:rPr>
        <w:t>"</w:t>
      </w:r>
      <w:r w:rsidRPr="00C9602A">
        <w:rPr>
          <w:sz w:val="28"/>
          <w:szCs w:val="28"/>
        </w:rPr>
        <w:t>, экземпляры</w:t>
      </w:r>
      <w:r w:rsidR="004D379A">
        <w:rPr>
          <w:sz w:val="28"/>
          <w:szCs w:val="28"/>
        </w:rPr>
        <w:t>"</w:t>
      </w:r>
      <w:r w:rsidRPr="00C9602A">
        <w:rPr>
          <w:sz w:val="28"/>
          <w:szCs w:val="28"/>
        </w:rPr>
        <w:t xml:space="preserve"> дополнить словами </w:t>
      </w:r>
      <w:r w:rsidR="004D379A">
        <w:rPr>
          <w:sz w:val="28"/>
          <w:szCs w:val="28"/>
        </w:rPr>
        <w:t>"</w:t>
      </w:r>
      <w:r w:rsidRPr="00C9602A">
        <w:rPr>
          <w:sz w:val="28"/>
          <w:szCs w:val="28"/>
        </w:rPr>
        <w:t>или копии</w:t>
      </w:r>
      <w:r w:rsidR="004D379A">
        <w:rPr>
          <w:sz w:val="28"/>
          <w:szCs w:val="28"/>
        </w:rPr>
        <w:t>"</w:t>
      </w:r>
      <w:r w:rsidRPr="00C9602A">
        <w:rPr>
          <w:sz w:val="28"/>
          <w:szCs w:val="28"/>
        </w:rPr>
        <w:t xml:space="preserve">, слова </w:t>
      </w:r>
      <w:r w:rsidR="004D379A">
        <w:rPr>
          <w:sz w:val="28"/>
          <w:szCs w:val="28"/>
        </w:rPr>
        <w:t>"</w:t>
      </w:r>
      <w:r w:rsidRPr="00C9602A">
        <w:rPr>
          <w:sz w:val="28"/>
          <w:szCs w:val="28"/>
        </w:rPr>
        <w:t>или экземпляры</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экземпляры или копии</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г) часть 10 изложить в следующей редакции:</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 xml:space="preserve">10. Положения настоящей статьи применяются к изготовлению </w:t>
      </w:r>
      <w:r w:rsidR="008E7AFE">
        <w:rPr>
          <w:sz w:val="28"/>
          <w:szCs w:val="28"/>
        </w:rPr>
        <w:br/>
      </w:r>
      <w:r w:rsidR="00882DD1" w:rsidRPr="008E7AFE">
        <w:rPr>
          <w:spacing w:val="-6"/>
          <w:sz w:val="28"/>
          <w:szCs w:val="28"/>
        </w:rPr>
        <w:t>и распространению печатных, аудиовизуальных и иных агитационных материалов,</w:t>
      </w:r>
      <w:r w:rsidR="00882DD1" w:rsidRPr="00C9602A">
        <w:rPr>
          <w:sz w:val="28"/>
          <w:szCs w:val="28"/>
        </w:rPr>
        <w:t xml:space="preserve"> в том числе изготовленных для распространения и распространяемых </w:t>
      </w:r>
      <w:r w:rsidR="008E7AFE">
        <w:rPr>
          <w:sz w:val="28"/>
          <w:szCs w:val="28"/>
        </w:rPr>
        <w:br/>
      </w:r>
      <w:r w:rsidR="00882DD1" w:rsidRPr="00C9602A">
        <w:rPr>
          <w:sz w:val="28"/>
          <w:szCs w:val="28"/>
        </w:rPr>
        <w:t xml:space="preserve">в информационно-телекоммуникационных сетях, включая сеть </w:t>
      </w:r>
      <w:r>
        <w:rPr>
          <w:sz w:val="28"/>
          <w:szCs w:val="28"/>
        </w:rPr>
        <w:t>"</w:t>
      </w:r>
      <w:r w:rsidR="00882DD1" w:rsidRPr="00C9602A">
        <w:rPr>
          <w:sz w:val="28"/>
          <w:szCs w:val="28"/>
        </w:rPr>
        <w:t>Интернет</w:t>
      </w:r>
      <w:r>
        <w:rPr>
          <w:sz w:val="28"/>
          <w:szCs w:val="28"/>
        </w:rPr>
        <w:t>"</w:t>
      </w:r>
      <w:r w:rsidR="00882DD1" w:rsidRPr="00C9602A">
        <w:rPr>
          <w:sz w:val="28"/>
          <w:szCs w:val="28"/>
        </w:rPr>
        <w:t xml:space="preserve">, </w:t>
      </w:r>
      <w:r w:rsidR="008E7AFE">
        <w:rPr>
          <w:sz w:val="28"/>
          <w:szCs w:val="28"/>
        </w:rPr>
        <w:br/>
      </w:r>
      <w:r w:rsidR="00882DD1" w:rsidRPr="00C9602A">
        <w:rPr>
          <w:sz w:val="28"/>
          <w:szCs w:val="28"/>
        </w:rPr>
        <w:t xml:space="preserve">за исключением агитационных материалов, распространяемых в соответствии со </w:t>
      </w:r>
      <w:hyperlink r:id="rId8" w:history="1">
        <w:r w:rsidR="00882DD1" w:rsidRPr="00C9602A">
          <w:rPr>
            <w:sz w:val="28"/>
            <w:szCs w:val="28"/>
          </w:rPr>
          <w:t>статьями 24</w:t>
        </w:r>
      </w:hyperlink>
      <w:r w:rsidR="00882DD1" w:rsidRPr="00C9602A">
        <w:rPr>
          <w:sz w:val="28"/>
          <w:szCs w:val="28"/>
        </w:rPr>
        <w:t xml:space="preserve"> и </w:t>
      </w:r>
      <w:hyperlink r:id="rId9" w:history="1">
        <w:r w:rsidR="00882DD1" w:rsidRPr="00C9602A">
          <w:rPr>
            <w:sz w:val="28"/>
            <w:szCs w:val="28"/>
          </w:rPr>
          <w:t>25</w:t>
        </w:r>
      </w:hyperlink>
      <w:r w:rsidR="00882DD1" w:rsidRPr="00C9602A">
        <w:rPr>
          <w:sz w:val="28"/>
          <w:szCs w:val="28"/>
        </w:rPr>
        <w:t xml:space="preserve"> настоящего областного закона.</w:t>
      </w:r>
      <w:r>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lastRenderedPageBreak/>
        <w:t>9) </w:t>
      </w:r>
      <w:r w:rsidR="000112D0">
        <w:rPr>
          <w:sz w:val="28"/>
          <w:szCs w:val="28"/>
        </w:rPr>
        <w:t xml:space="preserve">в </w:t>
      </w:r>
      <w:r w:rsidRPr="00C9602A">
        <w:rPr>
          <w:sz w:val="28"/>
          <w:szCs w:val="28"/>
        </w:rPr>
        <w:t>части 4 статьи 30</w:t>
      </w:r>
      <w:r w:rsidRPr="00C9602A">
        <w:rPr>
          <w:b/>
          <w:sz w:val="28"/>
          <w:szCs w:val="28"/>
        </w:rPr>
        <w:t xml:space="preserve"> </w:t>
      </w:r>
      <w:r w:rsidRPr="00C9602A">
        <w:rPr>
          <w:sz w:val="28"/>
          <w:szCs w:val="28"/>
        </w:rPr>
        <w:t xml:space="preserve">слова </w:t>
      </w:r>
      <w:r w:rsidR="004D379A">
        <w:rPr>
          <w:sz w:val="28"/>
          <w:szCs w:val="28"/>
        </w:rPr>
        <w:t>"</w:t>
      </w:r>
      <w:r w:rsidRPr="00C9602A">
        <w:rPr>
          <w:sz w:val="28"/>
          <w:szCs w:val="28"/>
        </w:rPr>
        <w:t xml:space="preserve">Отделением по Ленинградской области Северо-Западного главного управления Центрального банка Российской </w:t>
      </w:r>
      <w:r w:rsidRPr="00FF1845">
        <w:rPr>
          <w:spacing w:val="-4"/>
          <w:sz w:val="28"/>
          <w:szCs w:val="28"/>
        </w:rPr>
        <w:t>Федерации. Денежные средства перечисляются на счета, открываемые комиссиям</w:t>
      </w:r>
      <w:r w:rsidRPr="00C9602A">
        <w:rPr>
          <w:sz w:val="28"/>
          <w:szCs w:val="28"/>
        </w:rPr>
        <w:t xml:space="preserve"> референдума Ленинградской области в учреждениях Центрального банка Российской Федерации, а в случае их отсутствия в пределах населенного пункта, в котором расположена комиссия рефе</w:t>
      </w:r>
      <w:r w:rsidR="00BE2245">
        <w:rPr>
          <w:sz w:val="28"/>
          <w:szCs w:val="28"/>
        </w:rPr>
        <w:t xml:space="preserve">рендума Ленинградской </w:t>
      </w:r>
      <w:r w:rsidR="00FF1845">
        <w:rPr>
          <w:sz w:val="28"/>
          <w:szCs w:val="28"/>
        </w:rPr>
        <w:br/>
      </w:r>
      <w:r w:rsidR="00BE2245">
        <w:rPr>
          <w:sz w:val="28"/>
          <w:szCs w:val="28"/>
        </w:rPr>
        <w:t>области, –</w:t>
      </w:r>
      <w:r w:rsidRPr="00C9602A">
        <w:rPr>
          <w:sz w:val="28"/>
          <w:szCs w:val="28"/>
        </w:rPr>
        <w:t xml:space="preserve"> во внутренних структурных подразделениях Северо-Западного банка публичного акционерного общества (далее –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xml:space="preserve">Северо-Западным главным управлением Центрального банка Российской Федерации. 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w:t>
      </w:r>
      <w:r w:rsidR="00FF1845">
        <w:rPr>
          <w:sz w:val="28"/>
          <w:szCs w:val="28"/>
        </w:rPr>
        <w:br/>
      </w:r>
      <w:r w:rsidRPr="00C9602A">
        <w:rPr>
          <w:sz w:val="28"/>
          <w:szCs w:val="28"/>
        </w:rPr>
        <w:t xml:space="preserve">на территории, на которую распространяются полномочия комиссии референдума Ленинградской области, – филиалах публичного акционерного общества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(далее – филиал ПАО Сбербанк)</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10) в статье 31:</w:t>
      </w:r>
    </w:p>
    <w:p w:rsidR="00882DD1" w:rsidRPr="00C9602A" w:rsidRDefault="00882DD1" w:rsidP="00C9602A">
      <w:pPr>
        <w:autoSpaceDE w:val="0"/>
        <w:autoSpaceDN w:val="0"/>
        <w:adjustRightInd w:val="0"/>
        <w:ind w:firstLine="709"/>
        <w:jc w:val="both"/>
        <w:rPr>
          <w:sz w:val="28"/>
          <w:szCs w:val="28"/>
        </w:rPr>
      </w:pPr>
      <w:r w:rsidRPr="00C9602A">
        <w:rPr>
          <w:sz w:val="28"/>
          <w:szCs w:val="28"/>
        </w:rPr>
        <w:lastRenderedPageBreak/>
        <w:t xml:space="preserve">а) в части 4 слова </w:t>
      </w:r>
      <w:r w:rsidR="004D379A">
        <w:rPr>
          <w:sz w:val="28"/>
          <w:szCs w:val="28"/>
        </w:rPr>
        <w:t>"</w:t>
      </w:r>
      <w:r w:rsidRPr="00C9602A">
        <w:rPr>
          <w:sz w:val="28"/>
          <w:szCs w:val="28"/>
        </w:rPr>
        <w:t xml:space="preserve">внутреннее структурное подразделение Северо-Западного банка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xml:space="preserve">в филиал </w:t>
      </w:r>
      <w:r w:rsidR="00FF1845">
        <w:rPr>
          <w:sz w:val="28"/>
          <w:szCs w:val="28"/>
        </w:rPr>
        <w:br/>
      </w:r>
      <w:r w:rsidRPr="00C9602A">
        <w:rPr>
          <w:sz w:val="28"/>
          <w:szCs w:val="28"/>
        </w:rPr>
        <w:t>ПАО Сбербанк</w:t>
      </w:r>
      <w:r w:rsidR="004D379A">
        <w:rPr>
          <w:sz w:val="28"/>
          <w:szCs w:val="28"/>
        </w:rPr>
        <w:t>"</w:t>
      </w:r>
      <w:r w:rsidRPr="00C9602A">
        <w:rPr>
          <w:sz w:val="28"/>
          <w:szCs w:val="28"/>
        </w:rPr>
        <w:t>;</w:t>
      </w:r>
    </w:p>
    <w:p w:rsidR="00FD1961" w:rsidRDefault="00882DD1" w:rsidP="00C9602A">
      <w:pPr>
        <w:autoSpaceDE w:val="0"/>
        <w:autoSpaceDN w:val="0"/>
        <w:adjustRightInd w:val="0"/>
        <w:ind w:firstLine="709"/>
        <w:jc w:val="both"/>
        <w:rPr>
          <w:sz w:val="28"/>
          <w:szCs w:val="28"/>
        </w:rPr>
      </w:pPr>
      <w:r w:rsidRPr="00C9602A">
        <w:rPr>
          <w:sz w:val="28"/>
          <w:szCs w:val="28"/>
        </w:rPr>
        <w:t xml:space="preserve">б) часть 6 </w:t>
      </w:r>
      <w:r w:rsidR="00546CA0">
        <w:rPr>
          <w:sz w:val="28"/>
          <w:szCs w:val="28"/>
        </w:rPr>
        <w:t>и</w:t>
      </w:r>
      <w:r w:rsidR="00FD1961">
        <w:rPr>
          <w:sz w:val="28"/>
          <w:szCs w:val="28"/>
        </w:rPr>
        <w:t>зложить в следующей редакции</w:t>
      </w:r>
      <w:r w:rsidR="00930035">
        <w:rPr>
          <w:sz w:val="28"/>
          <w:szCs w:val="28"/>
        </w:rPr>
        <w:t>:</w:t>
      </w:r>
    </w:p>
    <w:p w:rsidR="00882DD1" w:rsidRPr="00C9602A" w:rsidRDefault="00FD1961" w:rsidP="00C9602A">
      <w:pPr>
        <w:autoSpaceDE w:val="0"/>
        <w:autoSpaceDN w:val="0"/>
        <w:adjustRightInd w:val="0"/>
        <w:ind w:firstLine="709"/>
        <w:jc w:val="both"/>
        <w:rPr>
          <w:sz w:val="28"/>
          <w:szCs w:val="28"/>
        </w:rPr>
      </w:pPr>
      <w:r>
        <w:rPr>
          <w:sz w:val="28"/>
          <w:szCs w:val="28"/>
        </w:rPr>
        <w:t>"6. </w:t>
      </w:r>
      <w:r w:rsidR="00882DD1" w:rsidRPr="00C9602A">
        <w:rPr>
          <w:sz w:val="28"/>
          <w:szCs w:val="28"/>
        </w:rPr>
        <w:t xml:space="preserve">Добровольное пожертвование гражданина Российской Федерации </w:t>
      </w:r>
      <w:r w:rsidR="00FF1845">
        <w:rPr>
          <w:sz w:val="28"/>
          <w:szCs w:val="28"/>
        </w:rPr>
        <w:br/>
      </w:r>
      <w:r w:rsidR="00882DD1" w:rsidRPr="00C9602A">
        <w:rPr>
          <w:sz w:val="28"/>
          <w:szCs w:val="28"/>
        </w:rPr>
        <w:t xml:space="preserve">в фонд референдума Ленинградской области вносится в отделение связи, кредитную организацию лично гражданином из собственных средств </w:t>
      </w:r>
      <w:r w:rsidR="00FF1845">
        <w:rPr>
          <w:sz w:val="28"/>
          <w:szCs w:val="28"/>
        </w:rPr>
        <w:br/>
      </w:r>
      <w:r w:rsidR="00882DD1" w:rsidRPr="00C9602A">
        <w:rPr>
          <w:sz w:val="28"/>
          <w:szCs w:val="28"/>
        </w:rPr>
        <w:t>по предъявлении паспорта или документа, заменяющего паспорт гражданина</w:t>
      </w:r>
      <w:r w:rsidR="00714FB6">
        <w:rPr>
          <w:sz w:val="28"/>
          <w:szCs w:val="28"/>
        </w:rPr>
        <w:t>. При внесении пожертвования гражданин</w:t>
      </w:r>
      <w:r w:rsidR="005064EF">
        <w:rPr>
          <w:sz w:val="28"/>
          <w:szCs w:val="28"/>
        </w:rPr>
        <w:t xml:space="preserve"> указывает</w:t>
      </w:r>
      <w:r w:rsidR="00714FB6">
        <w:rPr>
          <w:sz w:val="28"/>
          <w:szCs w:val="28"/>
        </w:rPr>
        <w:t xml:space="preserve"> в платежном документе следующие сведения о себе</w:t>
      </w:r>
      <w:r w:rsidR="002F1F5A">
        <w:rPr>
          <w:sz w:val="28"/>
          <w:szCs w:val="28"/>
        </w:rPr>
        <w:t>: фамилию</w:t>
      </w:r>
      <w:r w:rsidR="00714FB6">
        <w:rPr>
          <w:sz w:val="28"/>
          <w:szCs w:val="28"/>
        </w:rPr>
        <w:t xml:space="preserve">, </w:t>
      </w:r>
      <w:r w:rsidR="002F1F5A">
        <w:rPr>
          <w:sz w:val="28"/>
          <w:szCs w:val="28"/>
        </w:rPr>
        <w:t>имя, отчество, дату</w:t>
      </w:r>
      <w:r w:rsidR="00714FB6">
        <w:rPr>
          <w:sz w:val="28"/>
          <w:szCs w:val="28"/>
        </w:rPr>
        <w:t xml:space="preserve"> рождени</w:t>
      </w:r>
      <w:r w:rsidR="002F1F5A">
        <w:rPr>
          <w:sz w:val="28"/>
          <w:szCs w:val="28"/>
        </w:rPr>
        <w:t>я, адрес места жительства, серию</w:t>
      </w:r>
      <w:r w:rsidR="00714FB6">
        <w:rPr>
          <w:sz w:val="28"/>
          <w:szCs w:val="28"/>
        </w:rPr>
        <w:t xml:space="preserve"> и номер паспорта или документа, заменяющего паспорт</w:t>
      </w:r>
      <w:r w:rsidR="00A21DE9">
        <w:rPr>
          <w:sz w:val="28"/>
          <w:szCs w:val="28"/>
        </w:rPr>
        <w:t xml:space="preserve"> гражданина, информацию</w:t>
      </w:r>
      <w:r w:rsidR="00714FB6">
        <w:rPr>
          <w:sz w:val="28"/>
          <w:szCs w:val="28"/>
        </w:rPr>
        <w:t xml:space="preserve"> о гражданстве</w:t>
      </w:r>
      <w:r w:rsidR="00882DD1" w:rsidRPr="00C9602A">
        <w:rPr>
          <w:sz w:val="28"/>
          <w:szCs w:val="28"/>
        </w:rPr>
        <w:t>.</w:t>
      </w:r>
      <w:r w:rsidR="004D379A">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в) в части 12 слова </w:t>
      </w:r>
      <w:r w:rsidR="004D379A">
        <w:rPr>
          <w:sz w:val="28"/>
          <w:szCs w:val="28"/>
        </w:rPr>
        <w:t>"</w:t>
      </w:r>
      <w:r w:rsidRPr="00C9602A">
        <w:rPr>
          <w:sz w:val="28"/>
          <w:szCs w:val="28"/>
        </w:rPr>
        <w:t xml:space="preserve">во внутреннем структурном подразделении Северо-Западного банка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xml:space="preserve">в филиале </w:t>
      </w:r>
      <w:r w:rsidR="00FF1845">
        <w:rPr>
          <w:sz w:val="28"/>
          <w:szCs w:val="28"/>
        </w:rPr>
        <w:br/>
      </w:r>
      <w:r w:rsidRPr="00C9602A">
        <w:rPr>
          <w:sz w:val="28"/>
          <w:szCs w:val="28"/>
        </w:rPr>
        <w:t>ПАО Сбербанк</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г) в части 13 слова </w:t>
      </w:r>
      <w:r w:rsidR="004D379A">
        <w:rPr>
          <w:sz w:val="28"/>
          <w:szCs w:val="28"/>
        </w:rPr>
        <w:t>"</w:t>
      </w:r>
      <w:r w:rsidRPr="00C9602A">
        <w:rPr>
          <w:sz w:val="28"/>
          <w:szCs w:val="28"/>
        </w:rPr>
        <w:t xml:space="preserve">внутреннее структурное подразделение Северо-Западного банка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обязано</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филиал ПАО Сбербанк обязан</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lastRenderedPageBreak/>
        <w:t xml:space="preserve">д) в части 15 слова </w:t>
      </w:r>
      <w:r w:rsidR="004D379A">
        <w:rPr>
          <w:sz w:val="28"/>
          <w:szCs w:val="28"/>
        </w:rPr>
        <w:t>"</w:t>
      </w:r>
      <w:r w:rsidRPr="00C9602A">
        <w:rPr>
          <w:sz w:val="28"/>
          <w:szCs w:val="28"/>
        </w:rPr>
        <w:t xml:space="preserve">внутренним структурным подразделением Северо-Западного банка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xml:space="preserve">филиалом </w:t>
      </w:r>
      <w:r w:rsidR="00FF1845">
        <w:rPr>
          <w:sz w:val="28"/>
          <w:szCs w:val="28"/>
        </w:rPr>
        <w:br/>
      </w:r>
      <w:r w:rsidRPr="00C9602A">
        <w:rPr>
          <w:sz w:val="28"/>
          <w:szCs w:val="28"/>
        </w:rPr>
        <w:t>ПАО Сбербанк</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11) в статье 32:</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а) в части 12 слова </w:t>
      </w:r>
      <w:r w:rsidR="004D379A">
        <w:rPr>
          <w:sz w:val="28"/>
          <w:szCs w:val="28"/>
        </w:rPr>
        <w:t>"</w:t>
      </w:r>
      <w:r w:rsidRPr="00C9602A">
        <w:rPr>
          <w:sz w:val="28"/>
          <w:szCs w:val="28"/>
        </w:rPr>
        <w:t xml:space="preserve">Внутреннее структурное подразделение Северо-Западного банка ПАО </w:t>
      </w:r>
      <w:r w:rsidR="004D379A">
        <w:rPr>
          <w:sz w:val="28"/>
          <w:szCs w:val="28"/>
        </w:rPr>
        <w:t>"</w:t>
      </w:r>
      <w:r w:rsidRPr="00C9602A">
        <w:rPr>
          <w:sz w:val="28"/>
          <w:szCs w:val="28"/>
        </w:rPr>
        <w:t>Сбербанк России</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 xml:space="preserve">Филиал </w:t>
      </w:r>
      <w:r w:rsidR="00FF1845">
        <w:rPr>
          <w:sz w:val="28"/>
          <w:szCs w:val="28"/>
        </w:rPr>
        <w:br/>
      </w:r>
      <w:r w:rsidRPr="00C9602A">
        <w:rPr>
          <w:sz w:val="28"/>
          <w:szCs w:val="28"/>
        </w:rPr>
        <w:t>ПАО Сбербанк</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б) второе предложение части 15 изложить в следующей редакции: </w:t>
      </w:r>
      <w:r w:rsidR="004D379A">
        <w:rPr>
          <w:sz w:val="28"/>
          <w:szCs w:val="28"/>
        </w:rPr>
        <w:t>"</w:t>
      </w:r>
      <w:r w:rsidRPr="00C9602A">
        <w:rPr>
          <w:sz w:val="28"/>
          <w:szCs w:val="28"/>
        </w:rPr>
        <w:t xml:space="preserve">Оставшиеся на специальном счете фонда референдума Ленинградской области неизрасходованные денежные средства филиал ПАО Сбербанк обязан </w:t>
      </w:r>
      <w:r w:rsidR="00FF1845">
        <w:rPr>
          <w:sz w:val="28"/>
          <w:szCs w:val="28"/>
        </w:rPr>
        <w:br/>
      </w:r>
      <w:r w:rsidRPr="00C9602A">
        <w:rPr>
          <w:sz w:val="28"/>
          <w:szCs w:val="28"/>
        </w:rPr>
        <w:t>по истечении 60 дней со дня голосования перечислить в доход областного бюджета Ленинградской области и закрыть этот счет.</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12) дополнить статьей 35</w:t>
      </w:r>
      <w:r w:rsidRPr="00C9602A">
        <w:rPr>
          <w:sz w:val="28"/>
          <w:szCs w:val="28"/>
          <w:vertAlign w:val="superscript"/>
        </w:rPr>
        <w:t>1</w:t>
      </w:r>
      <w:r w:rsidRPr="00C9602A">
        <w:rPr>
          <w:sz w:val="28"/>
          <w:szCs w:val="28"/>
        </w:rPr>
        <w:t xml:space="preserve"> следующего содержания:</w:t>
      </w:r>
    </w:p>
    <w:p w:rsidR="00882DD1" w:rsidRPr="00C9602A" w:rsidRDefault="004D379A" w:rsidP="00C9602A">
      <w:pPr>
        <w:autoSpaceDE w:val="0"/>
        <w:autoSpaceDN w:val="0"/>
        <w:adjustRightInd w:val="0"/>
        <w:ind w:firstLine="709"/>
        <w:jc w:val="both"/>
        <w:rPr>
          <w:sz w:val="28"/>
          <w:szCs w:val="28"/>
        </w:rPr>
      </w:pPr>
      <w:r>
        <w:rPr>
          <w:sz w:val="28"/>
          <w:szCs w:val="28"/>
        </w:rPr>
        <w:t>"</w:t>
      </w:r>
      <w:r w:rsidR="00475316">
        <w:rPr>
          <w:sz w:val="28"/>
          <w:szCs w:val="28"/>
        </w:rPr>
        <w:t xml:space="preserve">Статья </w:t>
      </w:r>
      <w:r w:rsidR="00882DD1" w:rsidRPr="00475316">
        <w:rPr>
          <w:sz w:val="28"/>
          <w:szCs w:val="28"/>
        </w:rPr>
        <w:t>35</w:t>
      </w:r>
      <w:r w:rsidR="00882DD1" w:rsidRPr="00475316">
        <w:rPr>
          <w:sz w:val="28"/>
          <w:szCs w:val="28"/>
          <w:vertAlign w:val="superscript"/>
        </w:rPr>
        <w:t>1</w:t>
      </w:r>
      <w:r w:rsidR="00882DD1" w:rsidRPr="00475316">
        <w:rPr>
          <w:sz w:val="28"/>
          <w:szCs w:val="28"/>
        </w:rPr>
        <w:t>.</w:t>
      </w:r>
      <w:r w:rsidR="00882DD1" w:rsidRPr="00C9602A">
        <w:rPr>
          <w:b/>
          <w:sz w:val="28"/>
          <w:szCs w:val="28"/>
        </w:rPr>
        <w:t xml:space="preserve"> Дни голосования на референдуме</w:t>
      </w:r>
    </w:p>
    <w:p w:rsidR="00BE2245" w:rsidRDefault="00BE2245" w:rsidP="00C9602A">
      <w:pPr>
        <w:pStyle w:val="ConsPlusNonformat"/>
        <w:ind w:firstLine="709"/>
        <w:jc w:val="both"/>
        <w:rPr>
          <w:rFonts w:ascii="Times New Roman" w:hAnsi="Times New Roman" w:cs="Times New Roman"/>
          <w:sz w:val="28"/>
          <w:szCs w:val="28"/>
        </w:rPr>
      </w:pPr>
    </w:p>
    <w:p w:rsidR="00BE60A2" w:rsidRPr="00C9602A" w:rsidRDefault="00BE60A2" w:rsidP="00C9602A">
      <w:pPr>
        <w:pStyle w:val="ConsPlusNonformat"/>
        <w:ind w:firstLine="709"/>
        <w:jc w:val="both"/>
        <w:rPr>
          <w:rFonts w:ascii="Times New Roman" w:hAnsi="Times New Roman" w:cs="Times New Roman"/>
          <w:sz w:val="28"/>
          <w:szCs w:val="28"/>
        </w:rPr>
      </w:pPr>
      <w:r w:rsidRPr="00C9602A">
        <w:rPr>
          <w:rFonts w:ascii="Times New Roman" w:hAnsi="Times New Roman" w:cs="Times New Roman"/>
          <w:sz w:val="28"/>
          <w:szCs w:val="28"/>
        </w:rPr>
        <w:t xml:space="preserve">1. По решению Избирательной комиссии Ленинградской области голосование на референдуме может проводиться в течение нескольких дней подряд, но не более трех дней. Указанное решение может быть принято </w:t>
      </w:r>
      <w:r w:rsidR="00FF1845">
        <w:rPr>
          <w:rFonts w:ascii="Times New Roman" w:hAnsi="Times New Roman" w:cs="Times New Roman"/>
          <w:sz w:val="28"/>
          <w:szCs w:val="28"/>
        </w:rPr>
        <w:br/>
      </w:r>
      <w:r w:rsidRPr="00C9602A">
        <w:rPr>
          <w:rFonts w:ascii="Times New Roman" w:hAnsi="Times New Roman" w:cs="Times New Roman"/>
          <w:sz w:val="28"/>
          <w:szCs w:val="28"/>
        </w:rPr>
        <w:t xml:space="preserve">не позднее чем в десятидневный срок со дня официального </w:t>
      </w:r>
      <w:r w:rsidRPr="00C9602A">
        <w:rPr>
          <w:rFonts w:ascii="Times New Roman" w:hAnsi="Times New Roman" w:cs="Times New Roman"/>
          <w:sz w:val="28"/>
          <w:szCs w:val="28"/>
        </w:rPr>
        <w:lastRenderedPageBreak/>
        <w:t>опубликования (публикации) решения о назначении референдума и не подлежит пересмотру.</w:t>
      </w:r>
    </w:p>
    <w:p w:rsidR="00BE60A2" w:rsidRPr="00C9602A" w:rsidRDefault="00BE60A2" w:rsidP="00C9602A">
      <w:pPr>
        <w:pStyle w:val="ConsPlusNonformat"/>
        <w:ind w:firstLine="709"/>
        <w:jc w:val="both"/>
        <w:rPr>
          <w:rFonts w:ascii="Times New Roman" w:hAnsi="Times New Roman" w:cs="Times New Roman"/>
          <w:sz w:val="28"/>
          <w:szCs w:val="28"/>
        </w:rPr>
      </w:pPr>
      <w:r w:rsidRPr="00C9602A">
        <w:rPr>
          <w:rFonts w:ascii="Times New Roman" w:hAnsi="Times New Roman" w:cs="Times New Roman"/>
          <w:sz w:val="28"/>
          <w:szCs w:val="28"/>
        </w:rPr>
        <w:t xml:space="preserve">2. В случае принятия решения о проведении голосования в течение нескольких дней подряд предусмотренные </w:t>
      </w:r>
      <w:r w:rsidR="003F6431" w:rsidRPr="00C9602A">
        <w:rPr>
          <w:rFonts w:ascii="Times New Roman" w:hAnsi="Times New Roman" w:cs="Times New Roman"/>
          <w:sz w:val="28"/>
          <w:szCs w:val="28"/>
        </w:rPr>
        <w:t xml:space="preserve">Федеральным законом, </w:t>
      </w:r>
      <w:r w:rsidRPr="00C9602A">
        <w:rPr>
          <w:rFonts w:ascii="Times New Roman" w:hAnsi="Times New Roman" w:cs="Times New Roman"/>
          <w:sz w:val="28"/>
          <w:szCs w:val="28"/>
        </w:rPr>
        <w:t xml:space="preserve">настоящим областным законом сроки действий по подготовке и проведению референдума, осуществляемых до дня голосования или после него, отсчитываются </w:t>
      </w:r>
      <w:r w:rsidR="006619B8">
        <w:rPr>
          <w:rFonts w:ascii="Times New Roman" w:hAnsi="Times New Roman" w:cs="Times New Roman"/>
          <w:sz w:val="28"/>
          <w:szCs w:val="28"/>
        </w:rPr>
        <w:br/>
      </w:r>
      <w:r w:rsidRPr="00C9602A">
        <w:rPr>
          <w:rFonts w:ascii="Times New Roman" w:hAnsi="Times New Roman" w:cs="Times New Roman"/>
          <w:sz w:val="28"/>
          <w:szCs w:val="28"/>
        </w:rPr>
        <w:t xml:space="preserve">от последнего из указанных дней голосования, если </w:t>
      </w:r>
      <w:r w:rsidR="003F6431" w:rsidRPr="00C9602A">
        <w:rPr>
          <w:rFonts w:ascii="Times New Roman" w:hAnsi="Times New Roman" w:cs="Times New Roman"/>
          <w:sz w:val="28"/>
          <w:szCs w:val="28"/>
        </w:rPr>
        <w:t xml:space="preserve">Федеральным законом, </w:t>
      </w:r>
      <w:r w:rsidRPr="00C9602A">
        <w:rPr>
          <w:rFonts w:ascii="Times New Roman" w:hAnsi="Times New Roman" w:cs="Times New Roman"/>
          <w:sz w:val="28"/>
          <w:szCs w:val="28"/>
        </w:rPr>
        <w:t xml:space="preserve">настоящим областным законом не предусмотрено иное. Если определенные </w:t>
      </w:r>
      <w:r w:rsidRPr="006619B8">
        <w:rPr>
          <w:rFonts w:ascii="Times New Roman" w:hAnsi="Times New Roman" w:cs="Times New Roman"/>
          <w:spacing w:val="-4"/>
          <w:sz w:val="28"/>
          <w:szCs w:val="28"/>
        </w:rPr>
        <w:t>действия осуществляются либо могут осуществляться (не могут осуществляться)</w:t>
      </w:r>
      <w:r w:rsidRPr="00C9602A">
        <w:rPr>
          <w:rFonts w:ascii="Times New Roman" w:hAnsi="Times New Roman" w:cs="Times New Roman"/>
          <w:sz w:val="28"/>
          <w:szCs w:val="28"/>
        </w:rPr>
        <w:t xml:space="preserve"> в день голосования или в предшествующий ему день, такие действия осуществляются либо могут осуществляться (не могут осуществляться) </w:t>
      </w:r>
      <w:r w:rsidRPr="006619B8">
        <w:rPr>
          <w:rFonts w:ascii="Times New Roman" w:hAnsi="Times New Roman" w:cs="Times New Roman"/>
          <w:spacing w:val="-4"/>
          <w:sz w:val="28"/>
          <w:szCs w:val="28"/>
        </w:rPr>
        <w:t>соответственно в любой из указанных дней голосования или в предшествующий</w:t>
      </w:r>
      <w:r w:rsidRPr="00C9602A">
        <w:rPr>
          <w:rFonts w:ascii="Times New Roman" w:hAnsi="Times New Roman" w:cs="Times New Roman"/>
          <w:sz w:val="28"/>
          <w:szCs w:val="28"/>
        </w:rPr>
        <w:t xml:space="preserve"> им день, если </w:t>
      </w:r>
      <w:r w:rsidR="003F6431" w:rsidRPr="00C9602A">
        <w:rPr>
          <w:rFonts w:ascii="Times New Roman" w:hAnsi="Times New Roman" w:cs="Times New Roman"/>
          <w:sz w:val="28"/>
          <w:szCs w:val="28"/>
        </w:rPr>
        <w:t xml:space="preserve">Федеральным законом, </w:t>
      </w:r>
      <w:r w:rsidRPr="00C9602A">
        <w:rPr>
          <w:rFonts w:ascii="Times New Roman" w:hAnsi="Times New Roman" w:cs="Times New Roman"/>
          <w:sz w:val="28"/>
          <w:szCs w:val="28"/>
        </w:rPr>
        <w:t xml:space="preserve">настоящим областным законом </w:t>
      </w:r>
      <w:r w:rsidR="006619B8">
        <w:rPr>
          <w:rFonts w:ascii="Times New Roman" w:hAnsi="Times New Roman" w:cs="Times New Roman"/>
          <w:sz w:val="28"/>
          <w:szCs w:val="28"/>
        </w:rPr>
        <w:br/>
      </w:r>
      <w:r w:rsidRPr="00C9602A">
        <w:rPr>
          <w:rFonts w:ascii="Times New Roman" w:hAnsi="Times New Roman" w:cs="Times New Roman"/>
          <w:sz w:val="28"/>
          <w:szCs w:val="28"/>
        </w:rPr>
        <w:t>не предусмотрено иное.</w:t>
      </w:r>
    </w:p>
    <w:p w:rsidR="00BE60A2" w:rsidRPr="00C9602A" w:rsidRDefault="00BE2245" w:rsidP="00C9602A">
      <w:pPr>
        <w:pStyle w:val="ConsPlusNonformat"/>
        <w:ind w:firstLine="709"/>
        <w:jc w:val="both"/>
        <w:rPr>
          <w:rFonts w:ascii="Times New Roman" w:hAnsi="Times New Roman" w:cs="Times New Roman"/>
          <w:sz w:val="28"/>
          <w:szCs w:val="28"/>
        </w:rPr>
      </w:pPr>
      <w:r w:rsidRPr="006619B8">
        <w:rPr>
          <w:rFonts w:ascii="Times New Roman" w:hAnsi="Times New Roman" w:cs="Times New Roman"/>
          <w:spacing w:val="-4"/>
          <w:sz w:val="28"/>
          <w:szCs w:val="28"/>
        </w:rPr>
        <w:t>3. </w:t>
      </w:r>
      <w:r w:rsidR="00BE60A2" w:rsidRPr="006619B8">
        <w:rPr>
          <w:rFonts w:ascii="Times New Roman" w:hAnsi="Times New Roman" w:cs="Times New Roman"/>
          <w:spacing w:val="-4"/>
          <w:sz w:val="28"/>
          <w:szCs w:val="28"/>
        </w:rPr>
        <w:t>По решению Избирательной комиссии Ленинградской области в период,</w:t>
      </w:r>
      <w:r w:rsidR="00BE60A2" w:rsidRPr="00C9602A">
        <w:rPr>
          <w:rFonts w:ascii="Times New Roman" w:hAnsi="Times New Roman" w:cs="Times New Roman"/>
          <w:sz w:val="28"/>
          <w:szCs w:val="28"/>
        </w:rPr>
        <w:t xml:space="preserve">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 референдуме граждан Российской Федерации:</w:t>
      </w:r>
    </w:p>
    <w:p w:rsidR="00BE60A2" w:rsidRPr="00C9602A" w:rsidRDefault="00BE2245" w:rsidP="00C9602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 </w:t>
      </w:r>
      <w:r w:rsidR="00BE60A2" w:rsidRPr="00C9602A">
        <w:rPr>
          <w:rFonts w:ascii="Times New Roman" w:hAnsi="Times New Roman" w:cs="Times New Roman"/>
          <w:sz w:val="28"/>
          <w:szCs w:val="28"/>
        </w:rPr>
        <w:t xml:space="preserve">голосование участников референдума вне помещения </w:t>
      </w:r>
      <w:r w:rsidR="00BE60A2" w:rsidRPr="00C9602A">
        <w:rPr>
          <w:rFonts w:ascii="Times New Roman" w:hAnsi="Times New Roman" w:cs="Times New Roman"/>
          <w:sz w:val="28"/>
          <w:szCs w:val="28"/>
        </w:rPr>
        <w:lastRenderedPageBreak/>
        <w:t>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BE60A2" w:rsidRPr="00C9602A" w:rsidRDefault="00BE2245" w:rsidP="00C9602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 </w:t>
      </w:r>
      <w:r w:rsidR="00BE60A2" w:rsidRPr="00C9602A">
        <w:rPr>
          <w:rFonts w:ascii="Times New Roman" w:hAnsi="Times New Roman" w:cs="Times New Roman"/>
          <w:sz w:val="28"/>
          <w:szCs w:val="28"/>
        </w:rPr>
        <w:t>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sidR="00BE60A2" w:rsidRPr="00C9602A" w:rsidRDefault="00BE2245" w:rsidP="00C9602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4. </w:t>
      </w:r>
      <w:r w:rsidR="00BE60A2" w:rsidRPr="00C9602A">
        <w:rPr>
          <w:rFonts w:ascii="Times New Roman" w:hAnsi="Times New Roman" w:cs="Times New Roman"/>
          <w:sz w:val="28"/>
          <w:szCs w:val="28"/>
        </w:rPr>
        <w:t>Подсчет голосов участников референдума начинается сразу после окончания времени голосования в последний день голосования.</w:t>
      </w:r>
    </w:p>
    <w:p w:rsidR="00882DD1" w:rsidRPr="00C9602A" w:rsidRDefault="00BE2245" w:rsidP="00C9602A">
      <w:pPr>
        <w:pStyle w:val="ConsPlusNonformat"/>
        <w:widowControl/>
        <w:ind w:firstLine="709"/>
        <w:jc w:val="both"/>
        <w:rPr>
          <w:rFonts w:ascii="Times New Roman" w:hAnsi="Times New Roman" w:cs="Times New Roman"/>
          <w:sz w:val="28"/>
          <w:szCs w:val="28"/>
        </w:rPr>
      </w:pPr>
      <w:r w:rsidRPr="006619B8">
        <w:rPr>
          <w:rFonts w:ascii="Times New Roman" w:hAnsi="Times New Roman" w:cs="Times New Roman"/>
          <w:spacing w:val="-4"/>
          <w:sz w:val="28"/>
          <w:szCs w:val="28"/>
        </w:rPr>
        <w:t>5. </w:t>
      </w:r>
      <w:r w:rsidR="00BE60A2" w:rsidRPr="006619B8">
        <w:rPr>
          <w:rFonts w:ascii="Times New Roman" w:hAnsi="Times New Roman" w:cs="Times New Roman"/>
          <w:spacing w:val="-4"/>
          <w:sz w:val="28"/>
          <w:szCs w:val="28"/>
        </w:rPr>
        <w:t>В соответствии с Федеральным законом иные особенности голосования,</w:t>
      </w:r>
      <w:r w:rsidR="00BE60A2" w:rsidRPr="00C9602A">
        <w:rPr>
          <w:rFonts w:ascii="Times New Roman" w:hAnsi="Times New Roman" w:cs="Times New Roman"/>
          <w:sz w:val="28"/>
          <w:szCs w:val="28"/>
        </w:rPr>
        <w:t xml:space="preserve">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r w:rsidR="004D379A">
        <w:rPr>
          <w:rFonts w:ascii="Times New Roman" w:hAnsi="Times New Roman" w:cs="Times New Roman"/>
          <w:sz w:val="28"/>
          <w:szCs w:val="28"/>
        </w:rPr>
        <w:t>"</w:t>
      </w:r>
      <w:r w:rsidR="00882DD1" w:rsidRPr="00C9602A">
        <w:rPr>
          <w:rFonts w:ascii="Times New Roman" w:hAnsi="Times New Roman" w:cs="Times New Roman"/>
          <w:sz w:val="28"/>
          <w:szCs w:val="28"/>
        </w:rPr>
        <w:t>;</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13) в статье 36:</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а) часть 6 изложить в следующей редакции:</w:t>
      </w:r>
    </w:p>
    <w:p w:rsidR="00882DD1" w:rsidRPr="00C9602A" w:rsidRDefault="004D379A" w:rsidP="00C9602A">
      <w:pPr>
        <w:autoSpaceDE w:val="0"/>
        <w:autoSpaceDN w:val="0"/>
        <w:adjustRightInd w:val="0"/>
        <w:ind w:firstLine="709"/>
        <w:jc w:val="both"/>
        <w:rPr>
          <w:sz w:val="28"/>
          <w:szCs w:val="28"/>
        </w:rPr>
      </w:pPr>
      <w:r>
        <w:rPr>
          <w:sz w:val="28"/>
          <w:szCs w:val="28"/>
        </w:rPr>
        <w:t>"</w:t>
      </w:r>
      <w:r w:rsidR="00BE2245">
        <w:rPr>
          <w:sz w:val="28"/>
          <w:szCs w:val="28"/>
        </w:rPr>
        <w:t>6. </w:t>
      </w:r>
      <w:r w:rsidR="00882DD1" w:rsidRPr="00C9602A">
        <w:rPr>
          <w:sz w:val="28"/>
          <w:szCs w:val="28"/>
        </w:rPr>
        <w:t xml:space="preserve">При получении бюллетеня участник референдума Ленинградской области проставляет в списке участников референдума Ленинградской области серию и номер своего паспорта или документа, заменяющего паспорт гражданина. С согласия участника референдума Ленинградской области </w:t>
      </w:r>
      <w:r w:rsidR="00882DD1" w:rsidRPr="00C9602A">
        <w:rPr>
          <w:sz w:val="28"/>
          <w:szCs w:val="28"/>
        </w:rPr>
        <w:lastRenderedPageBreak/>
        <w:t xml:space="preserve">либо по его просьбе серия и номер предъявляемого им паспорта или документа, заменяющего паспорт гражданина, могут быть внесены в список участников </w:t>
      </w:r>
      <w:r w:rsidR="00882DD1" w:rsidRPr="00B56B11">
        <w:rPr>
          <w:spacing w:val="-4"/>
          <w:sz w:val="28"/>
          <w:szCs w:val="28"/>
        </w:rPr>
        <w:t>референдума Ленинградской области членом участковой комиссии референдума</w:t>
      </w:r>
      <w:r w:rsidR="00882DD1" w:rsidRPr="00C9602A">
        <w:rPr>
          <w:sz w:val="28"/>
          <w:szCs w:val="28"/>
        </w:rPr>
        <w:t xml:space="preserve"> Ленинградской области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могут быть внесены в список участников референдума Ленинградской области с использованием ГАС </w:t>
      </w:r>
      <w:r>
        <w:rPr>
          <w:sz w:val="28"/>
          <w:szCs w:val="28"/>
        </w:rPr>
        <w:t>"</w:t>
      </w:r>
      <w:r w:rsidR="00882DD1" w:rsidRPr="00C9602A">
        <w:rPr>
          <w:sz w:val="28"/>
          <w:szCs w:val="28"/>
        </w:rPr>
        <w:t>Выборы</w:t>
      </w:r>
      <w:r>
        <w:rPr>
          <w:sz w:val="28"/>
          <w:szCs w:val="28"/>
        </w:rPr>
        <w:t>"</w:t>
      </w:r>
      <w:r w:rsidR="00882DD1" w:rsidRPr="00C9602A">
        <w:rPr>
          <w:sz w:val="28"/>
          <w:szCs w:val="28"/>
        </w:rPr>
        <w:t xml:space="preserve"> при составлении указанного списка. Участник референдума Ленинградской области проверяет правильность произведенной записи и расписывается в соответствующей графе списка участников референдума Ленинградской области в получении бюллетеня. </w:t>
      </w:r>
      <w:r w:rsidR="00B56B11">
        <w:rPr>
          <w:sz w:val="28"/>
          <w:szCs w:val="28"/>
        </w:rPr>
        <w:br/>
      </w:r>
      <w:r w:rsidR="00882DD1" w:rsidRPr="00C9602A">
        <w:rPr>
          <w:sz w:val="28"/>
          <w:szCs w:val="28"/>
        </w:rPr>
        <w:t>В случае проведения голосования одновременно по нескольким бюллетеням участник референдума Ленинградской области расписывается за каждый бюллетень. Член участковой комиссии референдума Ленинградской области, выдавший участнику референдума Ленинградской области бюллетень (бюллетени), также расписывается в соответствующей графе списка участников референдума Ленинградской области. В случае составления списка участников референдума в электронном виде допускается применение электронной графи</w:t>
      </w:r>
      <w:r w:rsidR="00882DD1" w:rsidRPr="00C9602A">
        <w:rPr>
          <w:sz w:val="28"/>
          <w:szCs w:val="28"/>
        </w:rPr>
        <w:lastRenderedPageBreak/>
        <w:t>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r>
        <w:rPr>
          <w:sz w:val="28"/>
          <w:szCs w:val="28"/>
        </w:rPr>
        <w:t>"</w:t>
      </w:r>
      <w:r w:rsidR="00882DD1"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б) часть 12 изложить в следующей редакции:</w:t>
      </w:r>
    </w:p>
    <w:p w:rsidR="00882DD1" w:rsidRPr="00C9602A" w:rsidRDefault="004D379A" w:rsidP="00C9602A">
      <w:pPr>
        <w:autoSpaceDE w:val="0"/>
        <w:autoSpaceDN w:val="0"/>
        <w:adjustRightInd w:val="0"/>
        <w:ind w:firstLine="709"/>
        <w:jc w:val="both"/>
        <w:rPr>
          <w:sz w:val="28"/>
          <w:szCs w:val="28"/>
        </w:rPr>
      </w:pPr>
      <w:r>
        <w:rPr>
          <w:sz w:val="28"/>
          <w:szCs w:val="28"/>
        </w:rPr>
        <w:t>"</w:t>
      </w:r>
      <w:r w:rsidR="00882DD1" w:rsidRPr="00C9602A">
        <w:rPr>
          <w:sz w:val="28"/>
          <w:szCs w:val="28"/>
        </w:rPr>
        <w:t>12.</w:t>
      </w:r>
      <w:r w:rsidR="00BE2245">
        <w:rPr>
          <w:sz w:val="28"/>
          <w:szCs w:val="28"/>
        </w:rPr>
        <w:t> </w:t>
      </w:r>
      <w:r w:rsidR="00882DD1" w:rsidRPr="00C9602A">
        <w:rPr>
          <w:sz w:val="28"/>
          <w:szCs w:val="28"/>
        </w:rPr>
        <w:t xml:space="preserve">Член участковой комиссии референдума Ленинградской области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w:t>
      </w:r>
      <w:r w:rsidR="00B56B11">
        <w:rPr>
          <w:sz w:val="28"/>
          <w:szCs w:val="28"/>
        </w:rPr>
        <w:br/>
      </w:r>
      <w:r w:rsidR="00882DD1" w:rsidRPr="00C9602A">
        <w:rPr>
          <w:sz w:val="28"/>
          <w:szCs w:val="28"/>
        </w:rPr>
        <w:t>на соответствующей территории),</w:t>
      </w:r>
      <w:r w:rsidR="00882DD1" w:rsidRPr="00C9602A">
        <w:rPr>
          <w:b/>
          <w:sz w:val="28"/>
          <w:szCs w:val="28"/>
        </w:rPr>
        <w:t xml:space="preserve"> </w:t>
      </w:r>
      <w:r w:rsidR="00882DD1" w:rsidRPr="00C9602A">
        <w:rPr>
          <w:sz w:val="28"/>
          <w:szCs w:val="28"/>
        </w:rPr>
        <w:t xml:space="preserve">если они нарушают законодательство Российской Федерации о выборах и референдумах. Решение об отстранении члена участковой комиссии референдума Ленинградской области от участия </w:t>
      </w:r>
      <w:r w:rsidR="00B56B11">
        <w:rPr>
          <w:sz w:val="28"/>
          <w:szCs w:val="28"/>
        </w:rPr>
        <w:br/>
      </w:r>
      <w:r w:rsidR="00882DD1" w:rsidRPr="00C9602A">
        <w:rPr>
          <w:sz w:val="28"/>
          <w:szCs w:val="28"/>
        </w:rPr>
        <w:t xml:space="preserve">в работе данной комиссии, об удалении наблюдателя или иного лица </w:t>
      </w:r>
      <w:r w:rsidR="00B56B11">
        <w:rPr>
          <w:sz w:val="28"/>
          <w:szCs w:val="28"/>
        </w:rPr>
        <w:br/>
      </w:r>
      <w:r w:rsidR="00882DD1" w:rsidRPr="00C9602A">
        <w:rPr>
          <w:sz w:val="28"/>
          <w:szCs w:val="28"/>
        </w:rPr>
        <w:t xml:space="preserve">из помещения для голосования (помещения, в котором осуществляется прием протоколов об итогах голосования, суммирование данных этих протоколов </w:t>
      </w:r>
      <w:r w:rsidR="00B56B11">
        <w:rPr>
          <w:sz w:val="28"/>
          <w:szCs w:val="28"/>
        </w:rPr>
        <w:br/>
      </w:r>
      <w:r w:rsidR="00882DD1" w:rsidRPr="00C9602A">
        <w:rPr>
          <w:sz w:val="28"/>
          <w:szCs w:val="28"/>
        </w:rPr>
        <w:t xml:space="preserve">и составление протокола об итогах голосования на соответствующей территории) принимается судом по месту нахождения участковой комиссии (иной комиссии) референдума </w:t>
      </w:r>
      <w:r w:rsidR="00882DD1" w:rsidRPr="00C9602A">
        <w:rPr>
          <w:sz w:val="28"/>
          <w:szCs w:val="28"/>
        </w:rPr>
        <w:lastRenderedPageBreak/>
        <w:t xml:space="preserve">Ленинградской области.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w:t>
      </w:r>
      <w:r w:rsidR="00B56B11">
        <w:rPr>
          <w:sz w:val="28"/>
          <w:szCs w:val="28"/>
        </w:rPr>
        <w:br/>
      </w:r>
      <w:r w:rsidR="00882DD1" w:rsidRPr="00C9602A">
        <w:rPr>
          <w:sz w:val="28"/>
          <w:szCs w:val="28"/>
        </w:rPr>
        <w:t xml:space="preserve">с федеральными законами безопасность граждан и общественный порядок </w:t>
      </w:r>
      <w:r w:rsidR="00B56B11">
        <w:rPr>
          <w:sz w:val="28"/>
          <w:szCs w:val="28"/>
        </w:rPr>
        <w:br/>
      </w:r>
      <w:r w:rsidR="00882DD1" w:rsidRPr="00C9602A">
        <w:rPr>
          <w:sz w:val="28"/>
          <w:szCs w:val="28"/>
        </w:rPr>
        <w:t>в помещении для голосования и на территории участка референдума Ленинградской области.</w:t>
      </w:r>
      <w:r>
        <w:rPr>
          <w:sz w:val="28"/>
          <w:szCs w:val="28"/>
        </w:rPr>
        <w:t>"</w:t>
      </w:r>
      <w:r w:rsidR="00882DD1" w:rsidRPr="00C9602A">
        <w:rPr>
          <w:sz w:val="28"/>
          <w:szCs w:val="28"/>
        </w:rPr>
        <w:t>;</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14) дополнить статьей 36</w:t>
      </w:r>
      <w:r w:rsidRPr="00C9602A">
        <w:rPr>
          <w:rFonts w:ascii="Times New Roman" w:hAnsi="Times New Roman" w:cs="Times New Roman"/>
          <w:sz w:val="28"/>
          <w:szCs w:val="28"/>
          <w:vertAlign w:val="superscript"/>
        </w:rPr>
        <w:t>1</w:t>
      </w:r>
      <w:r w:rsidRPr="00C9602A">
        <w:rPr>
          <w:rFonts w:ascii="Times New Roman" w:hAnsi="Times New Roman" w:cs="Times New Roman"/>
          <w:sz w:val="28"/>
          <w:szCs w:val="28"/>
        </w:rPr>
        <w:t xml:space="preserve"> следующе</w:t>
      </w:r>
      <w:r w:rsidR="00064DB5">
        <w:rPr>
          <w:rFonts w:ascii="Times New Roman" w:hAnsi="Times New Roman" w:cs="Times New Roman"/>
          <w:sz w:val="28"/>
          <w:szCs w:val="28"/>
        </w:rPr>
        <w:t>го</w:t>
      </w:r>
      <w:r w:rsidRPr="00C9602A">
        <w:rPr>
          <w:rFonts w:ascii="Times New Roman" w:hAnsi="Times New Roman" w:cs="Times New Roman"/>
          <w:sz w:val="28"/>
          <w:szCs w:val="28"/>
        </w:rPr>
        <w:t xml:space="preserve"> </w:t>
      </w:r>
      <w:r w:rsidR="00064DB5">
        <w:rPr>
          <w:rFonts w:ascii="Times New Roman" w:hAnsi="Times New Roman" w:cs="Times New Roman"/>
          <w:sz w:val="28"/>
          <w:szCs w:val="28"/>
        </w:rPr>
        <w:t>содержания</w:t>
      </w:r>
      <w:r w:rsidRPr="00C9602A">
        <w:rPr>
          <w:rFonts w:ascii="Times New Roman" w:hAnsi="Times New Roman" w:cs="Times New Roman"/>
          <w:sz w:val="28"/>
          <w:szCs w:val="28"/>
        </w:rPr>
        <w:t>:</w:t>
      </w:r>
    </w:p>
    <w:p w:rsidR="00882DD1" w:rsidRPr="00C9602A" w:rsidRDefault="004D379A" w:rsidP="00C9602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475316">
        <w:rPr>
          <w:rFonts w:ascii="Times New Roman" w:hAnsi="Times New Roman" w:cs="Times New Roman"/>
          <w:sz w:val="28"/>
          <w:szCs w:val="28"/>
        </w:rPr>
        <w:t xml:space="preserve">Статья </w:t>
      </w:r>
      <w:r w:rsidR="00882DD1" w:rsidRPr="00475316">
        <w:rPr>
          <w:rFonts w:ascii="Times New Roman" w:hAnsi="Times New Roman" w:cs="Times New Roman"/>
          <w:sz w:val="28"/>
          <w:szCs w:val="28"/>
        </w:rPr>
        <w:t>36</w:t>
      </w:r>
      <w:r w:rsidR="00882DD1" w:rsidRPr="00475316">
        <w:rPr>
          <w:rFonts w:ascii="Times New Roman" w:hAnsi="Times New Roman" w:cs="Times New Roman"/>
          <w:sz w:val="28"/>
          <w:szCs w:val="28"/>
          <w:vertAlign w:val="superscript"/>
        </w:rPr>
        <w:t>1</w:t>
      </w:r>
      <w:r w:rsidR="00882DD1" w:rsidRPr="00475316">
        <w:rPr>
          <w:rFonts w:ascii="Times New Roman" w:hAnsi="Times New Roman" w:cs="Times New Roman"/>
          <w:sz w:val="28"/>
          <w:szCs w:val="28"/>
        </w:rPr>
        <w:t>.</w:t>
      </w:r>
      <w:r w:rsidR="00882DD1" w:rsidRPr="00C9602A">
        <w:rPr>
          <w:rFonts w:ascii="Times New Roman" w:hAnsi="Times New Roman" w:cs="Times New Roman"/>
          <w:b/>
          <w:sz w:val="28"/>
          <w:szCs w:val="28"/>
        </w:rPr>
        <w:t xml:space="preserve"> Дистанционное электронное голосование</w:t>
      </w:r>
    </w:p>
    <w:p w:rsidR="00C9602A" w:rsidRDefault="00C9602A" w:rsidP="00C9602A">
      <w:pPr>
        <w:pStyle w:val="ConsPlusNonformat"/>
        <w:ind w:firstLine="709"/>
        <w:jc w:val="both"/>
        <w:rPr>
          <w:rFonts w:ascii="Times New Roman" w:hAnsi="Times New Roman" w:cs="Times New Roman"/>
          <w:sz w:val="28"/>
          <w:szCs w:val="28"/>
        </w:rPr>
      </w:pPr>
    </w:p>
    <w:p w:rsidR="00882DD1" w:rsidRPr="00C9602A" w:rsidRDefault="00882DD1" w:rsidP="00C9602A">
      <w:pPr>
        <w:pStyle w:val="ConsPlusNonformat"/>
        <w:ind w:firstLine="709"/>
        <w:jc w:val="both"/>
        <w:rPr>
          <w:rFonts w:ascii="Times New Roman" w:hAnsi="Times New Roman" w:cs="Times New Roman"/>
          <w:sz w:val="28"/>
          <w:szCs w:val="28"/>
        </w:rPr>
      </w:pPr>
      <w:r w:rsidRPr="00C9602A">
        <w:rPr>
          <w:rFonts w:ascii="Times New Roman" w:hAnsi="Times New Roman" w:cs="Times New Roman"/>
          <w:sz w:val="28"/>
          <w:szCs w:val="28"/>
        </w:rPr>
        <w:t>1. При проведении референдума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референдума вправе принять участие в дистанционном электронном голосовании.</w:t>
      </w:r>
    </w:p>
    <w:p w:rsidR="00882DD1" w:rsidRPr="00C9602A" w:rsidRDefault="00882DD1" w:rsidP="00C9602A">
      <w:pPr>
        <w:pStyle w:val="ConsPlusNonformat"/>
        <w:ind w:firstLine="709"/>
        <w:jc w:val="both"/>
        <w:rPr>
          <w:rFonts w:ascii="Times New Roman" w:hAnsi="Times New Roman" w:cs="Times New Roman"/>
          <w:sz w:val="28"/>
          <w:szCs w:val="28"/>
        </w:rPr>
      </w:pPr>
      <w:r w:rsidRPr="00C9602A">
        <w:rPr>
          <w:rFonts w:ascii="Times New Roman" w:hAnsi="Times New Roman" w:cs="Times New Roman"/>
          <w:sz w:val="28"/>
          <w:szCs w:val="28"/>
        </w:rPr>
        <w:t xml:space="preserve">2. Решение о проведении дистанционного электронного голосования </w:t>
      </w:r>
      <w:r w:rsidR="00B56B11">
        <w:rPr>
          <w:rFonts w:ascii="Times New Roman" w:hAnsi="Times New Roman" w:cs="Times New Roman"/>
          <w:sz w:val="28"/>
          <w:szCs w:val="28"/>
        </w:rPr>
        <w:br/>
      </w:r>
      <w:r w:rsidRPr="00B915C8">
        <w:rPr>
          <w:rFonts w:ascii="Times New Roman" w:hAnsi="Times New Roman" w:cs="Times New Roman"/>
          <w:spacing w:val="-2"/>
          <w:sz w:val="28"/>
          <w:szCs w:val="28"/>
        </w:rPr>
        <w:t>на референдуме Ленинградской области принимается Изби</w:t>
      </w:r>
      <w:r w:rsidRPr="00B915C8">
        <w:rPr>
          <w:rFonts w:ascii="Times New Roman" w:hAnsi="Times New Roman" w:cs="Times New Roman"/>
          <w:spacing w:val="-2"/>
          <w:sz w:val="28"/>
          <w:szCs w:val="28"/>
        </w:rPr>
        <w:lastRenderedPageBreak/>
        <w:t>рательной комиссией</w:t>
      </w:r>
      <w:r w:rsidRPr="00C9602A">
        <w:rPr>
          <w:rFonts w:ascii="Times New Roman" w:hAnsi="Times New Roman" w:cs="Times New Roman"/>
          <w:sz w:val="28"/>
          <w:szCs w:val="28"/>
        </w:rPr>
        <w:t xml:space="preserve"> Ленинградской области по согласованию с Центральной избирательной комиссией Российской Федерации.</w:t>
      </w:r>
    </w:p>
    <w:p w:rsidR="00882DD1" w:rsidRPr="00C9602A" w:rsidRDefault="00882DD1" w:rsidP="00C9602A">
      <w:pPr>
        <w:pStyle w:val="ConsPlusNonformat"/>
        <w:ind w:firstLine="709"/>
        <w:jc w:val="both"/>
        <w:rPr>
          <w:rFonts w:ascii="Times New Roman" w:hAnsi="Times New Roman" w:cs="Times New Roman"/>
          <w:sz w:val="28"/>
          <w:szCs w:val="28"/>
        </w:rPr>
      </w:pPr>
      <w:r w:rsidRPr="00C9602A">
        <w:rPr>
          <w:rFonts w:ascii="Times New Roman" w:hAnsi="Times New Roman" w:cs="Times New Roman"/>
          <w:sz w:val="28"/>
          <w:szCs w:val="28"/>
        </w:rPr>
        <w:t xml:space="preserve">3. Дистанционное электронное голосование проводится в соответствии </w:t>
      </w:r>
      <w:r w:rsidR="00B915C8">
        <w:rPr>
          <w:rFonts w:ascii="Times New Roman" w:hAnsi="Times New Roman" w:cs="Times New Roman"/>
          <w:sz w:val="28"/>
          <w:szCs w:val="28"/>
        </w:rPr>
        <w:br/>
      </w:r>
      <w:r w:rsidRPr="00C9602A">
        <w:rPr>
          <w:rFonts w:ascii="Times New Roman" w:hAnsi="Times New Roman" w:cs="Times New Roman"/>
          <w:sz w:val="28"/>
          <w:szCs w:val="28"/>
        </w:rPr>
        <w:t>с требованиями Федерального закона в порядке, установленном Центральной избирательной комиссией Российской Федерации.</w:t>
      </w:r>
      <w:r w:rsidR="004D379A">
        <w:rPr>
          <w:rFonts w:ascii="Times New Roman" w:hAnsi="Times New Roman" w:cs="Times New Roman"/>
          <w:sz w:val="28"/>
          <w:szCs w:val="28"/>
        </w:rPr>
        <w:t>"</w:t>
      </w:r>
      <w:r w:rsidRPr="00C9602A">
        <w:rPr>
          <w:rFonts w:ascii="Times New Roman" w:hAnsi="Times New Roman" w:cs="Times New Roman"/>
          <w:sz w:val="28"/>
          <w:szCs w:val="28"/>
        </w:rPr>
        <w:t>;</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15) в статье 41:</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 xml:space="preserve">а) в части 7 слова </w:t>
      </w:r>
      <w:r w:rsidR="004D379A">
        <w:rPr>
          <w:rFonts w:ascii="Times New Roman" w:hAnsi="Times New Roman" w:cs="Times New Roman"/>
          <w:sz w:val="28"/>
          <w:szCs w:val="28"/>
        </w:rPr>
        <w:t>"</w:t>
      </w:r>
      <w:r w:rsidR="008C13AD">
        <w:rPr>
          <w:rFonts w:ascii="Times New Roman" w:hAnsi="Times New Roman" w:cs="Times New Roman"/>
          <w:sz w:val="28"/>
          <w:szCs w:val="28"/>
        </w:rPr>
        <w:t>, </w:t>
      </w:r>
      <w:r w:rsidRPr="00C9602A">
        <w:rPr>
          <w:rFonts w:ascii="Times New Roman" w:hAnsi="Times New Roman" w:cs="Times New Roman"/>
          <w:sz w:val="28"/>
          <w:szCs w:val="28"/>
        </w:rPr>
        <w:t xml:space="preserve">а члены участковой комиссии референдума Ленинградской области с правом совещательного голоса вправе убедиться </w:t>
      </w:r>
      <w:r w:rsidR="00B915C8">
        <w:rPr>
          <w:rFonts w:ascii="Times New Roman" w:hAnsi="Times New Roman" w:cs="Times New Roman"/>
          <w:sz w:val="28"/>
          <w:szCs w:val="28"/>
        </w:rPr>
        <w:br/>
      </w:r>
      <w:r w:rsidRPr="00C9602A">
        <w:rPr>
          <w:rFonts w:ascii="Times New Roman" w:hAnsi="Times New Roman" w:cs="Times New Roman"/>
          <w:sz w:val="28"/>
          <w:szCs w:val="28"/>
        </w:rPr>
        <w:t>в правильности проведенного подсчета</w:t>
      </w:r>
      <w:r w:rsidR="004D379A">
        <w:rPr>
          <w:rFonts w:ascii="Times New Roman" w:hAnsi="Times New Roman" w:cs="Times New Roman"/>
          <w:sz w:val="28"/>
          <w:szCs w:val="28"/>
        </w:rPr>
        <w:t>"</w:t>
      </w:r>
      <w:r w:rsidRPr="00C9602A">
        <w:rPr>
          <w:rFonts w:ascii="Times New Roman" w:hAnsi="Times New Roman" w:cs="Times New Roman"/>
          <w:sz w:val="28"/>
          <w:szCs w:val="28"/>
        </w:rPr>
        <w:t xml:space="preserve"> исключить;</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C9602A">
        <w:rPr>
          <w:rFonts w:ascii="Times New Roman" w:hAnsi="Times New Roman" w:cs="Times New Roman"/>
          <w:sz w:val="28"/>
          <w:szCs w:val="28"/>
        </w:rPr>
        <w:t>б) дополнить частью 7</w:t>
      </w:r>
      <w:r w:rsidRPr="00C9602A">
        <w:rPr>
          <w:rFonts w:ascii="Times New Roman" w:hAnsi="Times New Roman" w:cs="Times New Roman"/>
          <w:sz w:val="28"/>
          <w:szCs w:val="28"/>
          <w:vertAlign w:val="superscript"/>
        </w:rPr>
        <w:t>1</w:t>
      </w:r>
      <w:r w:rsidRPr="00C9602A">
        <w:rPr>
          <w:rFonts w:ascii="Times New Roman" w:hAnsi="Times New Roman" w:cs="Times New Roman"/>
          <w:sz w:val="28"/>
          <w:szCs w:val="28"/>
        </w:rPr>
        <w:t xml:space="preserve"> следующего содержания:</w:t>
      </w:r>
    </w:p>
    <w:p w:rsidR="00882DD1" w:rsidRPr="00C9602A" w:rsidRDefault="004D379A" w:rsidP="00C9602A">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w:t>
      </w:r>
      <w:r w:rsidR="00882DD1" w:rsidRPr="00C9602A">
        <w:rPr>
          <w:rFonts w:ascii="Times New Roman" w:hAnsi="Times New Roman" w:cs="Times New Roman"/>
          <w:sz w:val="28"/>
          <w:szCs w:val="28"/>
        </w:rPr>
        <w:t>7</w:t>
      </w:r>
      <w:r w:rsidR="00882DD1" w:rsidRPr="00C9602A">
        <w:rPr>
          <w:rFonts w:ascii="Times New Roman" w:hAnsi="Times New Roman" w:cs="Times New Roman"/>
          <w:sz w:val="28"/>
          <w:szCs w:val="28"/>
          <w:vertAlign w:val="superscript"/>
        </w:rPr>
        <w:t>1</w:t>
      </w:r>
      <w:r w:rsidR="00882DD1" w:rsidRPr="00C9602A">
        <w:rPr>
          <w:rFonts w:ascii="Times New Roman" w:hAnsi="Times New Roman" w:cs="Times New Roman"/>
          <w:sz w:val="28"/>
          <w:szCs w:val="28"/>
        </w:rPr>
        <w:t xml:space="preserve">. В случае составления, уточнения и использования списка участников референдума в электронном виде предусмотренные частями 5 и 6 настоящей статьи действия по суммированию данных осуществляются автоматически </w:t>
      </w:r>
      <w:r w:rsidR="00B915C8">
        <w:rPr>
          <w:rFonts w:ascii="Times New Roman" w:hAnsi="Times New Roman" w:cs="Times New Roman"/>
          <w:sz w:val="28"/>
          <w:szCs w:val="28"/>
        </w:rPr>
        <w:br/>
      </w:r>
      <w:r w:rsidR="00882DD1" w:rsidRPr="00C9602A">
        <w:rPr>
          <w:rFonts w:ascii="Times New Roman" w:hAnsi="Times New Roman" w:cs="Times New Roman"/>
          <w:sz w:val="28"/>
          <w:szCs w:val="28"/>
        </w:rPr>
        <w:t>по такому списку.</w:t>
      </w:r>
      <w:r>
        <w:rPr>
          <w:rFonts w:ascii="Times New Roman" w:hAnsi="Times New Roman" w:cs="Times New Roman"/>
          <w:sz w:val="28"/>
          <w:szCs w:val="28"/>
        </w:rPr>
        <w:t>"</w:t>
      </w:r>
      <w:r w:rsidR="00882DD1" w:rsidRPr="00C9602A">
        <w:rPr>
          <w:rFonts w:ascii="Times New Roman" w:hAnsi="Times New Roman" w:cs="Times New Roman"/>
          <w:sz w:val="28"/>
          <w:szCs w:val="28"/>
        </w:rPr>
        <w:t>;</w:t>
      </w:r>
    </w:p>
    <w:p w:rsidR="00882DD1" w:rsidRPr="00C9602A" w:rsidRDefault="00882DD1" w:rsidP="00C9602A">
      <w:pPr>
        <w:pStyle w:val="ConsPlusNonformat"/>
        <w:widowControl/>
        <w:ind w:firstLine="709"/>
        <w:jc w:val="both"/>
        <w:rPr>
          <w:rFonts w:ascii="Times New Roman" w:hAnsi="Times New Roman" w:cs="Times New Roman"/>
          <w:sz w:val="28"/>
          <w:szCs w:val="28"/>
        </w:rPr>
      </w:pPr>
      <w:r w:rsidRPr="00B825D6">
        <w:rPr>
          <w:rFonts w:ascii="Times New Roman" w:hAnsi="Times New Roman" w:cs="Times New Roman"/>
          <w:sz w:val="28"/>
          <w:szCs w:val="28"/>
        </w:rPr>
        <w:t>в) </w:t>
      </w:r>
      <w:r w:rsidR="00B825D6" w:rsidRPr="00B825D6">
        <w:rPr>
          <w:rFonts w:ascii="Times New Roman" w:hAnsi="Times New Roman" w:cs="Times New Roman"/>
          <w:sz w:val="28"/>
          <w:szCs w:val="28"/>
        </w:rPr>
        <w:t xml:space="preserve">в </w:t>
      </w:r>
      <w:r w:rsidRPr="00B825D6">
        <w:rPr>
          <w:rFonts w:ascii="Times New Roman" w:hAnsi="Times New Roman" w:cs="Times New Roman"/>
          <w:sz w:val="28"/>
          <w:szCs w:val="28"/>
        </w:rPr>
        <w:t xml:space="preserve">части 10 слова </w:t>
      </w:r>
      <w:r w:rsidR="004D379A" w:rsidRPr="00B825D6">
        <w:rPr>
          <w:rFonts w:ascii="Times New Roman" w:hAnsi="Times New Roman" w:cs="Times New Roman"/>
          <w:sz w:val="28"/>
          <w:szCs w:val="28"/>
        </w:rPr>
        <w:t>"</w:t>
      </w:r>
      <w:r w:rsidRPr="00B825D6">
        <w:rPr>
          <w:rFonts w:ascii="Times New Roman" w:hAnsi="Times New Roman" w:cs="Times New Roman"/>
          <w:sz w:val="28"/>
          <w:szCs w:val="28"/>
        </w:rPr>
        <w:t>члены участковой комиссии референдума Ленинградской</w:t>
      </w:r>
      <w:r w:rsidRPr="00C9602A">
        <w:rPr>
          <w:rFonts w:ascii="Times New Roman" w:hAnsi="Times New Roman" w:cs="Times New Roman"/>
          <w:sz w:val="28"/>
          <w:szCs w:val="28"/>
        </w:rPr>
        <w:t xml:space="preserve"> области с правом совещательного голоса, иные</w:t>
      </w:r>
      <w:r w:rsidR="004D379A">
        <w:rPr>
          <w:rFonts w:ascii="Times New Roman" w:hAnsi="Times New Roman" w:cs="Times New Roman"/>
          <w:sz w:val="28"/>
          <w:szCs w:val="28"/>
        </w:rPr>
        <w:t>"</w:t>
      </w:r>
      <w:r w:rsidRPr="00C9602A">
        <w:rPr>
          <w:rFonts w:ascii="Times New Roman" w:hAnsi="Times New Roman" w:cs="Times New Roman"/>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lastRenderedPageBreak/>
        <w:t>г) </w:t>
      </w:r>
      <w:r w:rsidR="00B825D6">
        <w:rPr>
          <w:sz w:val="28"/>
          <w:szCs w:val="28"/>
        </w:rPr>
        <w:t xml:space="preserve">в </w:t>
      </w:r>
      <w:r w:rsidRPr="00C9602A">
        <w:rPr>
          <w:sz w:val="28"/>
          <w:szCs w:val="28"/>
        </w:rPr>
        <w:t xml:space="preserve">части 11 слова </w:t>
      </w:r>
      <w:r w:rsidR="004D379A">
        <w:rPr>
          <w:sz w:val="28"/>
          <w:szCs w:val="28"/>
        </w:rPr>
        <w:t>"</w:t>
      </w:r>
      <w:r w:rsidRPr="00C9602A">
        <w:rPr>
          <w:sz w:val="28"/>
          <w:szCs w:val="28"/>
        </w:rPr>
        <w:t>как с правом решающего, так и с правом совещательного</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с правом решающего</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д) в части 21 слова </w:t>
      </w:r>
      <w:r w:rsidR="004D379A">
        <w:rPr>
          <w:sz w:val="28"/>
          <w:szCs w:val="28"/>
        </w:rPr>
        <w:t>"</w:t>
      </w:r>
      <w:r w:rsidR="00B915C8">
        <w:rPr>
          <w:sz w:val="28"/>
          <w:szCs w:val="28"/>
        </w:rPr>
        <w:t>, </w:t>
      </w:r>
      <w:r w:rsidRPr="00C9602A">
        <w:rPr>
          <w:sz w:val="28"/>
          <w:szCs w:val="28"/>
        </w:rPr>
        <w:t xml:space="preserve">а члены участковой комиссии референдума Ленинградской области с правом совещательного голоса вправе убедиться </w:t>
      </w:r>
      <w:r w:rsidR="00B915C8">
        <w:rPr>
          <w:sz w:val="28"/>
          <w:szCs w:val="28"/>
        </w:rPr>
        <w:br/>
      </w:r>
      <w:r w:rsidRPr="00C9602A">
        <w:rPr>
          <w:sz w:val="28"/>
          <w:szCs w:val="28"/>
        </w:rPr>
        <w:t>в правильности проведенного подсчета</w:t>
      </w:r>
      <w:r w:rsidR="004D379A">
        <w:rPr>
          <w:sz w:val="28"/>
          <w:szCs w:val="28"/>
        </w:rPr>
        <w:t>"</w:t>
      </w:r>
      <w:r w:rsidRPr="00C9602A">
        <w:rPr>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е) в части 22 слова </w:t>
      </w:r>
      <w:r w:rsidR="004D379A">
        <w:rPr>
          <w:sz w:val="28"/>
          <w:szCs w:val="28"/>
        </w:rPr>
        <w:t>"</w:t>
      </w:r>
      <w:r w:rsidRPr="00C9602A">
        <w:rPr>
          <w:sz w:val="28"/>
          <w:szCs w:val="28"/>
        </w:rPr>
        <w:t>членов участковой комиссии референдума Ленинградской области с правом совещательного голоса и</w:t>
      </w:r>
      <w:r w:rsidR="004D379A">
        <w:rPr>
          <w:sz w:val="28"/>
          <w:szCs w:val="28"/>
        </w:rPr>
        <w:t>"</w:t>
      </w:r>
      <w:r w:rsidRPr="00C9602A">
        <w:rPr>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ж) в части 23 слова </w:t>
      </w:r>
      <w:r w:rsidR="004D379A">
        <w:rPr>
          <w:sz w:val="28"/>
          <w:szCs w:val="28"/>
        </w:rPr>
        <w:t>"</w:t>
      </w:r>
      <w:r w:rsidRPr="00C9602A">
        <w:rPr>
          <w:sz w:val="28"/>
          <w:szCs w:val="28"/>
        </w:rPr>
        <w:t>как с правом решающего голоса, так и с правом совещательного голоса</w:t>
      </w:r>
      <w:r w:rsidR="004D379A">
        <w:rPr>
          <w:sz w:val="28"/>
          <w:szCs w:val="28"/>
        </w:rPr>
        <w:t>"</w:t>
      </w:r>
      <w:r w:rsidRPr="00C9602A">
        <w:rPr>
          <w:sz w:val="28"/>
          <w:szCs w:val="28"/>
        </w:rPr>
        <w:t xml:space="preserve"> заменить словами </w:t>
      </w:r>
      <w:r w:rsidR="004D379A">
        <w:rPr>
          <w:sz w:val="28"/>
          <w:szCs w:val="28"/>
        </w:rPr>
        <w:t>"</w:t>
      </w:r>
      <w:r w:rsidRPr="00C9602A">
        <w:rPr>
          <w:sz w:val="28"/>
          <w:szCs w:val="28"/>
        </w:rPr>
        <w:t>с правом решающего голоса, наблюдатели</w:t>
      </w:r>
      <w:r w:rsidR="004D379A">
        <w:rPr>
          <w:sz w:val="28"/>
          <w:szCs w:val="28"/>
        </w:rPr>
        <w:t>"</w:t>
      </w:r>
      <w:r w:rsidRPr="00C9602A">
        <w:rPr>
          <w:sz w:val="28"/>
          <w:szCs w:val="28"/>
        </w:rPr>
        <w:t>;</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з) в части 29 слова </w:t>
      </w:r>
      <w:r w:rsidR="004D379A">
        <w:rPr>
          <w:sz w:val="28"/>
          <w:szCs w:val="28"/>
        </w:rPr>
        <w:t>"</w:t>
      </w:r>
      <w:r w:rsidRPr="00C9602A">
        <w:rPr>
          <w:sz w:val="28"/>
          <w:szCs w:val="28"/>
        </w:rPr>
        <w:t>членов участковой комиссии референдума Ленинградской области с правом совещательного голоса, иных</w:t>
      </w:r>
      <w:r w:rsidR="004D379A">
        <w:rPr>
          <w:sz w:val="28"/>
          <w:szCs w:val="28"/>
        </w:rPr>
        <w:t>"</w:t>
      </w:r>
      <w:r w:rsidRPr="00C9602A">
        <w:rPr>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и) в части 30 слова </w:t>
      </w:r>
      <w:r w:rsidR="004D379A">
        <w:rPr>
          <w:sz w:val="28"/>
          <w:szCs w:val="28"/>
        </w:rPr>
        <w:t>"</w:t>
      </w:r>
      <w:r w:rsidRPr="00C9602A">
        <w:rPr>
          <w:sz w:val="28"/>
          <w:szCs w:val="28"/>
        </w:rPr>
        <w:t>своих членов с правом совещательного голоса, иных</w:t>
      </w:r>
      <w:r w:rsidR="004D379A">
        <w:rPr>
          <w:sz w:val="28"/>
          <w:szCs w:val="28"/>
        </w:rPr>
        <w:t>"</w:t>
      </w:r>
      <w:r w:rsidRPr="00C9602A">
        <w:rPr>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t>16) в статье 42:</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а) в части 14 слова </w:t>
      </w:r>
      <w:r w:rsidR="004D379A">
        <w:rPr>
          <w:sz w:val="28"/>
          <w:szCs w:val="28"/>
        </w:rPr>
        <w:t>"</w:t>
      </w:r>
      <w:r w:rsidRPr="00C9602A">
        <w:rPr>
          <w:sz w:val="28"/>
          <w:szCs w:val="28"/>
        </w:rPr>
        <w:t>членов территориальной комиссии референдума Ленинградской области с правом совещательного голоса, иных</w:t>
      </w:r>
      <w:r w:rsidR="004D379A">
        <w:rPr>
          <w:sz w:val="28"/>
          <w:szCs w:val="28"/>
        </w:rPr>
        <w:t>"</w:t>
      </w:r>
      <w:r w:rsidRPr="00C9602A">
        <w:rPr>
          <w:sz w:val="28"/>
          <w:szCs w:val="28"/>
        </w:rPr>
        <w:t xml:space="preserve"> исключить;</w:t>
      </w:r>
    </w:p>
    <w:p w:rsidR="00882DD1" w:rsidRPr="00C9602A" w:rsidRDefault="00882DD1" w:rsidP="00C9602A">
      <w:pPr>
        <w:autoSpaceDE w:val="0"/>
        <w:autoSpaceDN w:val="0"/>
        <w:adjustRightInd w:val="0"/>
        <w:ind w:firstLine="709"/>
        <w:jc w:val="both"/>
        <w:rPr>
          <w:sz w:val="28"/>
          <w:szCs w:val="28"/>
        </w:rPr>
      </w:pPr>
      <w:r w:rsidRPr="00C9602A">
        <w:rPr>
          <w:sz w:val="28"/>
          <w:szCs w:val="28"/>
        </w:rPr>
        <w:t xml:space="preserve">б) в части 15 слова </w:t>
      </w:r>
      <w:r w:rsidR="004D379A">
        <w:rPr>
          <w:sz w:val="28"/>
          <w:szCs w:val="28"/>
        </w:rPr>
        <w:t>"</w:t>
      </w:r>
      <w:r w:rsidRPr="00C9602A">
        <w:rPr>
          <w:sz w:val="28"/>
          <w:szCs w:val="28"/>
        </w:rPr>
        <w:t>своих членов с правом совещательного голоса, иных</w:t>
      </w:r>
      <w:r w:rsidR="004D379A">
        <w:rPr>
          <w:sz w:val="28"/>
          <w:szCs w:val="28"/>
        </w:rPr>
        <w:t>"</w:t>
      </w:r>
      <w:r w:rsidRPr="00C9602A">
        <w:rPr>
          <w:sz w:val="28"/>
          <w:szCs w:val="28"/>
        </w:rPr>
        <w:t xml:space="preserve"> исключить.</w:t>
      </w:r>
    </w:p>
    <w:p w:rsidR="009B73B2" w:rsidRPr="00C9602A" w:rsidRDefault="009B73B2" w:rsidP="00C9602A">
      <w:pPr>
        <w:pStyle w:val="ConsPlusNonformat"/>
        <w:ind w:firstLine="709"/>
        <w:jc w:val="both"/>
        <w:rPr>
          <w:rFonts w:ascii="Times New Roman" w:hAnsi="Times New Roman" w:cs="Times New Roman"/>
          <w:sz w:val="28"/>
          <w:szCs w:val="28"/>
        </w:rPr>
      </w:pPr>
    </w:p>
    <w:p w:rsidR="009B73B2" w:rsidRPr="00BE2245" w:rsidRDefault="009B73B2" w:rsidP="00C9602A">
      <w:pPr>
        <w:pStyle w:val="ConsPlusNonformat"/>
        <w:ind w:firstLine="709"/>
        <w:jc w:val="both"/>
        <w:rPr>
          <w:rFonts w:ascii="Times New Roman" w:hAnsi="Times New Roman" w:cs="Times New Roman"/>
          <w:b/>
          <w:sz w:val="28"/>
          <w:szCs w:val="28"/>
        </w:rPr>
      </w:pPr>
      <w:r w:rsidRPr="00BE2245">
        <w:rPr>
          <w:rFonts w:ascii="Times New Roman" w:hAnsi="Times New Roman" w:cs="Times New Roman"/>
          <w:b/>
          <w:sz w:val="28"/>
          <w:szCs w:val="28"/>
        </w:rPr>
        <w:t>Статья 2</w:t>
      </w:r>
    </w:p>
    <w:p w:rsidR="00BE2245" w:rsidRDefault="00BE2245" w:rsidP="00C9602A">
      <w:pPr>
        <w:pStyle w:val="ConsPlusNonformat"/>
        <w:ind w:right="-1" w:firstLine="709"/>
        <w:jc w:val="both"/>
        <w:rPr>
          <w:rFonts w:ascii="Times New Roman" w:hAnsi="Times New Roman" w:cs="Times New Roman"/>
          <w:sz w:val="28"/>
          <w:szCs w:val="28"/>
          <w:lang w:eastAsia="en-US"/>
        </w:rPr>
      </w:pPr>
    </w:p>
    <w:p w:rsidR="003F6431" w:rsidRPr="00C9602A" w:rsidRDefault="003F6431" w:rsidP="00C9602A">
      <w:pPr>
        <w:pStyle w:val="ConsPlusNonformat"/>
        <w:ind w:right="-1" w:firstLine="709"/>
        <w:jc w:val="both"/>
        <w:rPr>
          <w:rFonts w:ascii="Times New Roman" w:hAnsi="Times New Roman" w:cs="Times New Roman"/>
          <w:sz w:val="28"/>
          <w:szCs w:val="28"/>
          <w:lang w:eastAsia="en-US"/>
        </w:rPr>
      </w:pPr>
      <w:r w:rsidRPr="00C9602A">
        <w:rPr>
          <w:rFonts w:ascii="Times New Roman" w:hAnsi="Times New Roman" w:cs="Times New Roman"/>
          <w:sz w:val="28"/>
          <w:szCs w:val="28"/>
          <w:lang w:eastAsia="en-US"/>
        </w:rPr>
        <w:t>Настоящий областной закон вступает в силу со дня его официального опубликования.</w:t>
      </w:r>
    </w:p>
    <w:p w:rsidR="00EB5464" w:rsidRPr="00C9602A" w:rsidRDefault="00EB5464" w:rsidP="00BE2245">
      <w:pPr>
        <w:pStyle w:val="ConsPlusNonformat"/>
        <w:ind w:right="-1"/>
        <w:jc w:val="both"/>
        <w:rPr>
          <w:rFonts w:ascii="Times New Roman" w:hAnsi="Times New Roman" w:cs="Times New Roman"/>
          <w:sz w:val="28"/>
          <w:szCs w:val="28"/>
        </w:rPr>
      </w:pPr>
    </w:p>
    <w:p w:rsidR="00A45E4C" w:rsidRPr="00C9602A" w:rsidRDefault="00A45E4C" w:rsidP="00BE2245">
      <w:pPr>
        <w:pStyle w:val="ConsPlusNonformat"/>
        <w:ind w:right="-1"/>
        <w:jc w:val="both"/>
        <w:rPr>
          <w:rFonts w:ascii="Times New Roman" w:hAnsi="Times New Roman" w:cs="Times New Roman"/>
          <w:sz w:val="28"/>
          <w:szCs w:val="28"/>
        </w:rPr>
      </w:pPr>
    </w:p>
    <w:p w:rsidR="00A45E4C" w:rsidRPr="00C9602A" w:rsidRDefault="00A45E4C" w:rsidP="00BE2245">
      <w:pPr>
        <w:pStyle w:val="ConsPlusNonformat"/>
        <w:ind w:right="-1"/>
        <w:jc w:val="both"/>
        <w:rPr>
          <w:rFonts w:ascii="Times New Roman" w:hAnsi="Times New Roman" w:cs="Times New Roman"/>
          <w:sz w:val="28"/>
          <w:szCs w:val="28"/>
        </w:rPr>
      </w:pPr>
    </w:p>
    <w:p w:rsidR="00A45E4C" w:rsidRPr="00C9602A" w:rsidRDefault="00A45E4C" w:rsidP="00BE2245">
      <w:pPr>
        <w:rPr>
          <w:sz w:val="28"/>
          <w:szCs w:val="28"/>
        </w:rPr>
      </w:pPr>
      <w:r w:rsidRPr="00C9602A">
        <w:rPr>
          <w:sz w:val="28"/>
          <w:szCs w:val="28"/>
        </w:rPr>
        <w:t>Губернатор</w:t>
      </w:r>
    </w:p>
    <w:p w:rsidR="00A45E4C" w:rsidRPr="00C9602A" w:rsidRDefault="00A45E4C" w:rsidP="00BE2245">
      <w:pPr>
        <w:tabs>
          <w:tab w:val="right" w:pos="9639"/>
        </w:tabs>
        <w:rPr>
          <w:sz w:val="28"/>
          <w:szCs w:val="28"/>
        </w:rPr>
      </w:pPr>
      <w:r w:rsidRPr="00C9602A">
        <w:rPr>
          <w:sz w:val="28"/>
          <w:szCs w:val="28"/>
        </w:rPr>
        <w:t xml:space="preserve">Ленинградской области </w:t>
      </w:r>
      <w:r w:rsidRPr="00C9602A">
        <w:rPr>
          <w:sz w:val="28"/>
          <w:szCs w:val="28"/>
        </w:rPr>
        <w:tab/>
        <w:t>А. Дрозденко</w:t>
      </w:r>
    </w:p>
    <w:p w:rsidR="00A45E4C" w:rsidRPr="00BE2245" w:rsidRDefault="00A45E4C" w:rsidP="00BE2245"/>
    <w:p w:rsidR="00A45E4C" w:rsidRPr="00BE2245" w:rsidRDefault="00A45E4C" w:rsidP="00BE2245"/>
    <w:p w:rsidR="00A45E4C" w:rsidRPr="00BE2245" w:rsidRDefault="00AA7BE9" w:rsidP="00BE2245">
      <w:r>
        <w:t>Санкт-Петербург</w:t>
      </w:r>
    </w:p>
    <w:p w:rsidR="00A45E4C" w:rsidRPr="00BE2245" w:rsidRDefault="00AA7BE9" w:rsidP="00BE2245">
      <w:r>
        <w:t>26 мая 2023 года</w:t>
      </w:r>
    </w:p>
    <w:p w:rsidR="00A45E4C" w:rsidRPr="00BE2245" w:rsidRDefault="00AA7BE9" w:rsidP="00BE2245">
      <w:r>
        <w:t>№ 52-оз</w:t>
      </w:r>
    </w:p>
    <w:sectPr w:rsidR="00A45E4C" w:rsidRPr="00BE2245" w:rsidSect="004D379A">
      <w:headerReference w:type="default" r:id="rId10"/>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8C5" w:rsidRDefault="00A028C5" w:rsidP="00C33D36">
      <w:r>
        <w:separator/>
      </w:r>
    </w:p>
  </w:endnote>
  <w:endnote w:type="continuationSeparator" w:id="0">
    <w:p w:rsidR="00A028C5" w:rsidRDefault="00A028C5"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8C5" w:rsidRDefault="00A028C5" w:rsidP="00C33D36">
      <w:r>
        <w:separator/>
      </w:r>
    </w:p>
  </w:footnote>
  <w:footnote w:type="continuationSeparator" w:id="0">
    <w:p w:rsidR="00A028C5" w:rsidRDefault="00A028C5" w:rsidP="00C33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9947"/>
      <w:docPartObj>
        <w:docPartGallery w:val="Page Numbers (Top of Page)"/>
        <w:docPartUnique/>
      </w:docPartObj>
    </w:sdtPr>
    <w:sdtEndPr/>
    <w:sdtContent>
      <w:p w:rsidR="004D379A" w:rsidRDefault="00A028C5">
        <w:pPr>
          <w:pStyle w:val="a8"/>
          <w:jc w:val="right"/>
        </w:pPr>
        <w:r>
          <w:fldChar w:fldCharType="begin"/>
        </w:r>
        <w:r>
          <w:instrText xml:space="preserve"> PAGE   \* MERGEFORMAT </w:instrText>
        </w:r>
        <w:r>
          <w:fldChar w:fldCharType="separate"/>
        </w:r>
        <w:r w:rsidR="00AA7BE9">
          <w:rPr>
            <w:noProof/>
          </w:rPr>
          <w:t>2</w:t>
        </w:r>
        <w:r>
          <w:rPr>
            <w:noProof/>
          </w:rPr>
          <w:fldChar w:fldCharType="end"/>
        </w:r>
      </w:p>
    </w:sdtContent>
  </w:sdt>
  <w:p w:rsidR="004D379A" w:rsidRDefault="004D379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C2"/>
    <w:rsid w:val="00003163"/>
    <w:rsid w:val="00006B2E"/>
    <w:rsid w:val="000112D0"/>
    <w:rsid w:val="00012B9E"/>
    <w:rsid w:val="000174F0"/>
    <w:rsid w:val="000204E9"/>
    <w:rsid w:val="0002265E"/>
    <w:rsid w:val="00025B8F"/>
    <w:rsid w:val="00032C27"/>
    <w:rsid w:val="00034F95"/>
    <w:rsid w:val="00035192"/>
    <w:rsid w:val="00035C6A"/>
    <w:rsid w:val="00037FBC"/>
    <w:rsid w:val="00041666"/>
    <w:rsid w:val="00043D63"/>
    <w:rsid w:val="0005184F"/>
    <w:rsid w:val="00052883"/>
    <w:rsid w:val="00055FAE"/>
    <w:rsid w:val="00056CEF"/>
    <w:rsid w:val="00057818"/>
    <w:rsid w:val="000611EC"/>
    <w:rsid w:val="0006320D"/>
    <w:rsid w:val="00064DB5"/>
    <w:rsid w:val="000678D2"/>
    <w:rsid w:val="000805BC"/>
    <w:rsid w:val="000829BE"/>
    <w:rsid w:val="000845C6"/>
    <w:rsid w:val="00084FEB"/>
    <w:rsid w:val="00092904"/>
    <w:rsid w:val="00093F8E"/>
    <w:rsid w:val="00096BFC"/>
    <w:rsid w:val="000A2A79"/>
    <w:rsid w:val="000A3CCC"/>
    <w:rsid w:val="000A6654"/>
    <w:rsid w:val="000B1678"/>
    <w:rsid w:val="000B4B13"/>
    <w:rsid w:val="000B60BA"/>
    <w:rsid w:val="000C10C0"/>
    <w:rsid w:val="000C4FC9"/>
    <w:rsid w:val="000C5AFE"/>
    <w:rsid w:val="000D66B7"/>
    <w:rsid w:val="000D6E66"/>
    <w:rsid w:val="000F0967"/>
    <w:rsid w:val="000F5375"/>
    <w:rsid w:val="000F78CB"/>
    <w:rsid w:val="00105B05"/>
    <w:rsid w:val="0011057B"/>
    <w:rsid w:val="00111375"/>
    <w:rsid w:val="00112E5D"/>
    <w:rsid w:val="0011327E"/>
    <w:rsid w:val="001175F8"/>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94D51"/>
    <w:rsid w:val="001959FA"/>
    <w:rsid w:val="001A0C0D"/>
    <w:rsid w:val="001A25C5"/>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234F"/>
    <w:rsid w:val="0022455A"/>
    <w:rsid w:val="002412E7"/>
    <w:rsid w:val="0024756C"/>
    <w:rsid w:val="00247C7E"/>
    <w:rsid w:val="00253473"/>
    <w:rsid w:val="002612A3"/>
    <w:rsid w:val="002710AF"/>
    <w:rsid w:val="00281BB0"/>
    <w:rsid w:val="002823EE"/>
    <w:rsid w:val="00283DBA"/>
    <w:rsid w:val="00287B5D"/>
    <w:rsid w:val="002900BB"/>
    <w:rsid w:val="00296A5A"/>
    <w:rsid w:val="002970A4"/>
    <w:rsid w:val="002A4584"/>
    <w:rsid w:val="002A4DA8"/>
    <w:rsid w:val="002A5ED6"/>
    <w:rsid w:val="002B2035"/>
    <w:rsid w:val="002B5845"/>
    <w:rsid w:val="002C1294"/>
    <w:rsid w:val="002C3AE3"/>
    <w:rsid w:val="002C41C0"/>
    <w:rsid w:val="002D2066"/>
    <w:rsid w:val="002D384F"/>
    <w:rsid w:val="002E0805"/>
    <w:rsid w:val="002E115A"/>
    <w:rsid w:val="002E297C"/>
    <w:rsid w:val="002E4DE9"/>
    <w:rsid w:val="002E56B9"/>
    <w:rsid w:val="002F1F5A"/>
    <w:rsid w:val="002F2852"/>
    <w:rsid w:val="002F44A7"/>
    <w:rsid w:val="002F7647"/>
    <w:rsid w:val="00312E11"/>
    <w:rsid w:val="00312EBD"/>
    <w:rsid w:val="00313497"/>
    <w:rsid w:val="003219CE"/>
    <w:rsid w:val="00321B8C"/>
    <w:rsid w:val="00323BBB"/>
    <w:rsid w:val="00326393"/>
    <w:rsid w:val="003271B0"/>
    <w:rsid w:val="0033340F"/>
    <w:rsid w:val="00334395"/>
    <w:rsid w:val="003357BD"/>
    <w:rsid w:val="0034469D"/>
    <w:rsid w:val="0034698C"/>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153F"/>
    <w:rsid w:val="003B215D"/>
    <w:rsid w:val="003D05CE"/>
    <w:rsid w:val="003D1536"/>
    <w:rsid w:val="003D1A8E"/>
    <w:rsid w:val="003D612E"/>
    <w:rsid w:val="003E1D43"/>
    <w:rsid w:val="003F1653"/>
    <w:rsid w:val="003F3624"/>
    <w:rsid w:val="003F4B13"/>
    <w:rsid w:val="003F6431"/>
    <w:rsid w:val="0040362D"/>
    <w:rsid w:val="00403A55"/>
    <w:rsid w:val="00405FA9"/>
    <w:rsid w:val="00407668"/>
    <w:rsid w:val="00407F8B"/>
    <w:rsid w:val="0041288C"/>
    <w:rsid w:val="00415796"/>
    <w:rsid w:val="00427B63"/>
    <w:rsid w:val="00430064"/>
    <w:rsid w:val="00432E17"/>
    <w:rsid w:val="004333CC"/>
    <w:rsid w:val="00441484"/>
    <w:rsid w:val="004462DE"/>
    <w:rsid w:val="00452CF7"/>
    <w:rsid w:val="004555CB"/>
    <w:rsid w:val="004607A6"/>
    <w:rsid w:val="00464378"/>
    <w:rsid w:val="00475316"/>
    <w:rsid w:val="004802E6"/>
    <w:rsid w:val="0048061F"/>
    <w:rsid w:val="00486D50"/>
    <w:rsid w:val="00491530"/>
    <w:rsid w:val="00493A02"/>
    <w:rsid w:val="00496727"/>
    <w:rsid w:val="004A5C1E"/>
    <w:rsid w:val="004B0B55"/>
    <w:rsid w:val="004B4613"/>
    <w:rsid w:val="004B7A79"/>
    <w:rsid w:val="004C046C"/>
    <w:rsid w:val="004C0DFE"/>
    <w:rsid w:val="004C1424"/>
    <w:rsid w:val="004C1D00"/>
    <w:rsid w:val="004C3AB3"/>
    <w:rsid w:val="004C4EEE"/>
    <w:rsid w:val="004D379A"/>
    <w:rsid w:val="004E1BEF"/>
    <w:rsid w:val="004F458E"/>
    <w:rsid w:val="00505F1A"/>
    <w:rsid w:val="005064EF"/>
    <w:rsid w:val="00510105"/>
    <w:rsid w:val="005134D9"/>
    <w:rsid w:val="0051632F"/>
    <w:rsid w:val="00525EDC"/>
    <w:rsid w:val="00534130"/>
    <w:rsid w:val="005341CE"/>
    <w:rsid w:val="00535043"/>
    <w:rsid w:val="00537974"/>
    <w:rsid w:val="00537AE0"/>
    <w:rsid w:val="00540BA6"/>
    <w:rsid w:val="00546CA0"/>
    <w:rsid w:val="00547C33"/>
    <w:rsid w:val="00551A9F"/>
    <w:rsid w:val="00554514"/>
    <w:rsid w:val="00560D1A"/>
    <w:rsid w:val="005623A3"/>
    <w:rsid w:val="00566F15"/>
    <w:rsid w:val="0056704E"/>
    <w:rsid w:val="00571C27"/>
    <w:rsid w:val="005733E8"/>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203"/>
    <w:rsid w:val="005E2CD3"/>
    <w:rsid w:val="005E32ED"/>
    <w:rsid w:val="005E5B17"/>
    <w:rsid w:val="005F16EC"/>
    <w:rsid w:val="006003EE"/>
    <w:rsid w:val="0060072B"/>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19B8"/>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870E6"/>
    <w:rsid w:val="00690468"/>
    <w:rsid w:val="0069686F"/>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330E"/>
    <w:rsid w:val="007137CA"/>
    <w:rsid w:val="00714FB6"/>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C7D93"/>
    <w:rsid w:val="007D1458"/>
    <w:rsid w:val="007E25C6"/>
    <w:rsid w:val="007E2A37"/>
    <w:rsid w:val="007E3E1C"/>
    <w:rsid w:val="007E6A99"/>
    <w:rsid w:val="007E784D"/>
    <w:rsid w:val="007F07B2"/>
    <w:rsid w:val="007F0C50"/>
    <w:rsid w:val="007F5D15"/>
    <w:rsid w:val="007F5E32"/>
    <w:rsid w:val="00802D0F"/>
    <w:rsid w:val="00802FD6"/>
    <w:rsid w:val="00812A45"/>
    <w:rsid w:val="00816A07"/>
    <w:rsid w:val="00821E60"/>
    <w:rsid w:val="00825114"/>
    <w:rsid w:val="00831DD9"/>
    <w:rsid w:val="00835956"/>
    <w:rsid w:val="00835A4F"/>
    <w:rsid w:val="00836C4D"/>
    <w:rsid w:val="00837F3E"/>
    <w:rsid w:val="00840F0A"/>
    <w:rsid w:val="00842D80"/>
    <w:rsid w:val="00843B78"/>
    <w:rsid w:val="00844AAC"/>
    <w:rsid w:val="00845A54"/>
    <w:rsid w:val="008474F8"/>
    <w:rsid w:val="00855B45"/>
    <w:rsid w:val="00861D4A"/>
    <w:rsid w:val="008629F7"/>
    <w:rsid w:val="008676D9"/>
    <w:rsid w:val="00873969"/>
    <w:rsid w:val="00874427"/>
    <w:rsid w:val="0087743C"/>
    <w:rsid w:val="00882DD1"/>
    <w:rsid w:val="0088696A"/>
    <w:rsid w:val="008906C0"/>
    <w:rsid w:val="00890D9E"/>
    <w:rsid w:val="00892EE2"/>
    <w:rsid w:val="0089448F"/>
    <w:rsid w:val="008A2BC9"/>
    <w:rsid w:val="008A3833"/>
    <w:rsid w:val="008A40FE"/>
    <w:rsid w:val="008B3E99"/>
    <w:rsid w:val="008C13AD"/>
    <w:rsid w:val="008C18D2"/>
    <w:rsid w:val="008E3467"/>
    <w:rsid w:val="008E398A"/>
    <w:rsid w:val="008E6334"/>
    <w:rsid w:val="008E6DB3"/>
    <w:rsid w:val="008E7044"/>
    <w:rsid w:val="008E7AFE"/>
    <w:rsid w:val="008E7B04"/>
    <w:rsid w:val="008F05D7"/>
    <w:rsid w:val="008F72F2"/>
    <w:rsid w:val="008F734C"/>
    <w:rsid w:val="00904041"/>
    <w:rsid w:val="00904312"/>
    <w:rsid w:val="00910B55"/>
    <w:rsid w:val="0091107A"/>
    <w:rsid w:val="00911A92"/>
    <w:rsid w:val="0091315C"/>
    <w:rsid w:val="00916212"/>
    <w:rsid w:val="00917991"/>
    <w:rsid w:val="00923CE4"/>
    <w:rsid w:val="009246CE"/>
    <w:rsid w:val="00930035"/>
    <w:rsid w:val="00931B58"/>
    <w:rsid w:val="00932F92"/>
    <w:rsid w:val="00934299"/>
    <w:rsid w:val="00937926"/>
    <w:rsid w:val="009440EE"/>
    <w:rsid w:val="009456FF"/>
    <w:rsid w:val="00947D10"/>
    <w:rsid w:val="009505C3"/>
    <w:rsid w:val="009522C0"/>
    <w:rsid w:val="009530B2"/>
    <w:rsid w:val="00954092"/>
    <w:rsid w:val="00964B6F"/>
    <w:rsid w:val="00964C06"/>
    <w:rsid w:val="0096566B"/>
    <w:rsid w:val="00970DF2"/>
    <w:rsid w:val="00974B64"/>
    <w:rsid w:val="00974CAA"/>
    <w:rsid w:val="00980EBF"/>
    <w:rsid w:val="0098217D"/>
    <w:rsid w:val="00995F58"/>
    <w:rsid w:val="00996AE2"/>
    <w:rsid w:val="009B3279"/>
    <w:rsid w:val="009B36A9"/>
    <w:rsid w:val="009B73B2"/>
    <w:rsid w:val="009B7773"/>
    <w:rsid w:val="009C06C9"/>
    <w:rsid w:val="009D3FF1"/>
    <w:rsid w:val="009E09F2"/>
    <w:rsid w:val="009E5E0E"/>
    <w:rsid w:val="009E6118"/>
    <w:rsid w:val="009E6701"/>
    <w:rsid w:val="009F1332"/>
    <w:rsid w:val="009F7831"/>
    <w:rsid w:val="00A0077F"/>
    <w:rsid w:val="00A009F5"/>
    <w:rsid w:val="00A00BB2"/>
    <w:rsid w:val="00A028C5"/>
    <w:rsid w:val="00A03DB6"/>
    <w:rsid w:val="00A04883"/>
    <w:rsid w:val="00A059A1"/>
    <w:rsid w:val="00A06C91"/>
    <w:rsid w:val="00A07C0C"/>
    <w:rsid w:val="00A11F2C"/>
    <w:rsid w:val="00A12D77"/>
    <w:rsid w:val="00A14E53"/>
    <w:rsid w:val="00A1651B"/>
    <w:rsid w:val="00A16CA1"/>
    <w:rsid w:val="00A20678"/>
    <w:rsid w:val="00A20DC8"/>
    <w:rsid w:val="00A21DE9"/>
    <w:rsid w:val="00A22353"/>
    <w:rsid w:val="00A22A38"/>
    <w:rsid w:val="00A25898"/>
    <w:rsid w:val="00A25E7F"/>
    <w:rsid w:val="00A30856"/>
    <w:rsid w:val="00A33877"/>
    <w:rsid w:val="00A3469E"/>
    <w:rsid w:val="00A4098A"/>
    <w:rsid w:val="00A45E4C"/>
    <w:rsid w:val="00A60132"/>
    <w:rsid w:val="00A61189"/>
    <w:rsid w:val="00A653A8"/>
    <w:rsid w:val="00A672F0"/>
    <w:rsid w:val="00A718AB"/>
    <w:rsid w:val="00A73399"/>
    <w:rsid w:val="00A7666C"/>
    <w:rsid w:val="00A76881"/>
    <w:rsid w:val="00A77411"/>
    <w:rsid w:val="00A81A63"/>
    <w:rsid w:val="00A8292A"/>
    <w:rsid w:val="00A86269"/>
    <w:rsid w:val="00A9088C"/>
    <w:rsid w:val="00A915E8"/>
    <w:rsid w:val="00A93D55"/>
    <w:rsid w:val="00A95997"/>
    <w:rsid w:val="00A97499"/>
    <w:rsid w:val="00AA0C1D"/>
    <w:rsid w:val="00AA2172"/>
    <w:rsid w:val="00AA48D2"/>
    <w:rsid w:val="00AA5D5A"/>
    <w:rsid w:val="00AA674D"/>
    <w:rsid w:val="00AA7BE9"/>
    <w:rsid w:val="00AB37E6"/>
    <w:rsid w:val="00AC20FC"/>
    <w:rsid w:val="00AC632E"/>
    <w:rsid w:val="00AC6FD9"/>
    <w:rsid w:val="00AD1196"/>
    <w:rsid w:val="00AD2C22"/>
    <w:rsid w:val="00AD55DC"/>
    <w:rsid w:val="00AE5F18"/>
    <w:rsid w:val="00AE5FEE"/>
    <w:rsid w:val="00AF0D7E"/>
    <w:rsid w:val="00AF130C"/>
    <w:rsid w:val="00AF3422"/>
    <w:rsid w:val="00AF3C68"/>
    <w:rsid w:val="00AF57BB"/>
    <w:rsid w:val="00AF6122"/>
    <w:rsid w:val="00AF62B6"/>
    <w:rsid w:val="00B04555"/>
    <w:rsid w:val="00B06134"/>
    <w:rsid w:val="00B10ADE"/>
    <w:rsid w:val="00B116E6"/>
    <w:rsid w:val="00B11994"/>
    <w:rsid w:val="00B12CAC"/>
    <w:rsid w:val="00B15796"/>
    <w:rsid w:val="00B22A15"/>
    <w:rsid w:val="00B26764"/>
    <w:rsid w:val="00B26B70"/>
    <w:rsid w:val="00B277AE"/>
    <w:rsid w:val="00B31514"/>
    <w:rsid w:val="00B40613"/>
    <w:rsid w:val="00B4221B"/>
    <w:rsid w:val="00B56B11"/>
    <w:rsid w:val="00B572D2"/>
    <w:rsid w:val="00B61E1F"/>
    <w:rsid w:val="00B636A0"/>
    <w:rsid w:val="00B63CF3"/>
    <w:rsid w:val="00B64B15"/>
    <w:rsid w:val="00B720F1"/>
    <w:rsid w:val="00B722C4"/>
    <w:rsid w:val="00B81AC4"/>
    <w:rsid w:val="00B825D6"/>
    <w:rsid w:val="00B82CD2"/>
    <w:rsid w:val="00B90C8F"/>
    <w:rsid w:val="00B9132B"/>
    <w:rsid w:val="00B915C8"/>
    <w:rsid w:val="00B9342E"/>
    <w:rsid w:val="00B96651"/>
    <w:rsid w:val="00BA593D"/>
    <w:rsid w:val="00BB30DB"/>
    <w:rsid w:val="00BB74C4"/>
    <w:rsid w:val="00BC1AF3"/>
    <w:rsid w:val="00BC457B"/>
    <w:rsid w:val="00BC6A49"/>
    <w:rsid w:val="00BD391C"/>
    <w:rsid w:val="00BD5195"/>
    <w:rsid w:val="00BD7134"/>
    <w:rsid w:val="00BE174C"/>
    <w:rsid w:val="00BE2245"/>
    <w:rsid w:val="00BE60A2"/>
    <w:rsid w:val="00BF0E34"/>
    <w:rsid w:val="00BF1F21"/>
    <w:rsid w:val="00BF670B"/>
    <w:rsid w:val="00C07DF9"/>
    <w:rsid w:val="00C15EE6"/>
    <w:rsid w:val="00C2039A"/>
    <w:rsid w:val="00C22806"/>
    <w:rsid w:val="00C26416"/>
    <w:rsid w:val="00C27686"/>
    <w:rsid w:val="00C279FA"/>
    <w:rsid w:val="00C27F2A"/>
    <w:rsid w:val="00C33D36"/>
    <w:rsid w:val="00C355AC"/>
    <w:rsid w:val="00C3585E"/>
    <w:rsid w:val="00C367B4"/>
    <w:rsid w:val="00C37DAD"/>
    <w:rsid w:val="00C40C47"/>
    <w:rsid w:val="00C40E16"/>
    <w:rsid w:val="00C43571"/>
    <w:rsid w:val="00C435E0"/>
    <w:rsid w:val="00C445BA"/>
    <w:rsid w:val="00C44A33"/>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9602A"/>
    <w:rsid w:val="00CA2BE6"/>
    <w:rsid w:val="00CA37AC"/>
    <w:rsid w:val="00CA5CFA"/>
    <w:rsid w:val="00CA6BDA"/>
    <w:rsid w:val="00CA6E4B"/>
    <w:rsid w:val="00CB20AF"/>
    <w:rsid w:val="00CB6AD9"/>
    <w:rsid w:val="00CC1A43"/>
    <w:rsid w:val="00CC38B2"/>
    <w:rsid w:val="00CC6C8E"/>
    <w:rsid w:val="00CD231B"/>
    <w:rsid w:val="00CE0660"/>
    <w:rsid w:val="00CE780E"/>
    <w:rsid w:val="00CF2590"/>
    <w:rsid w:val="00CF2AAC"/>
    <w:rsid w:val="00CF7BE4"/>
    <w:rsid w:val="00D051F3"/>
    <w:rsid w:val="00D114E1"/>
    <w:rsid w:val="00D11FF8"/>
    <w:rsid w:val="00D144CB"/>
    <w:rsid w:val="00D21103"/>
    <w:rsid w:val="00D2189A"/>
    <w:rsid w:val="00D21A11"/>
    <w:rsid w:val="00D25867"/>
    <w:rsid w:val="00D25B39"/>
    <w:rsid w:val="00D339EA"/>
    <w:rsid w:val="00D34A07"/>
    <w:rsid w:val="00D4267C"/>
    <w:rsid w:val="00D45030"/>
    <w:rsid w:val="00D459B6"/>
    <w:rsid w:val="00D51629"/>
    <w:rsid w:val="00D60033"/>
    <w:rsid w:val="00D67987"/>
    <w:rsid w:val="00D67EA8"/>
    <w:rsid w:val="00D73832"/>
    <w:rsid w:val="00D7408F"/>
    <w:rsid w:val="00D76C59"/>
    <w:rsid w:val="00D77784"/>
    <w:rsid w:val="00D82EB4"/>
    <w:rsid w:val="00D923C2"/>
    <w:rsid w:val="00D93E43"/>
    <w:rsid w:val="00D96009"/>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97"/>
    <w:rsid w:val="00E97B3D"/>
    <w:rsid w:val="00EA200E"/>
    <w:rsid w:val="00EA5C81"/>
    <w:rsid w:val="00EA7EC8"/>
    <w:rsid w:val="00EB405D"/>
    <w:rsid w:val="00EB5464"/>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993"/>
    <w:rsid w:val="00F16B4A"/>
    <w:rsid w:val="00F16E02"/>
    <w:rsid w:val="00F17CD8"/>
    <w:rsid w:val="00F2275B"/>
    <w:rsid w:val="00F24C7F"/>
    <w:rsid w:val="00F24E69"/>
    <w:rsid w:val="00F339F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C46A6"/>
    <w:rsid w:val="00FC7192"/>
    <w:rsid w:val="00FD1961"/>
    <w:rsid w:val="00FD399A"/>
    <w:rsid w:val="00FD4F6B"/>
    <w:rsid w:val="00FE12A5"/>
    <w:rsid w:val="00FE138A"/>
    <w:rsid w:val="00FE1C5C"/>
    <w:rsid w:val="00FE3CEB"/>
    <w:rsid w:val="00FE42FC"/>
    <w:rsid w:val="00FE6D78"/>
    <w:rsid w:val="00FF0739"/>
    <w:rsid w:val="00FF145B"/>
    <w:rsid w:val="00FF1845"/>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C1B81A9-D17C-41CA-BC2D-A38D1917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1175F8"/>
    <w:rPr>
      <w:sz w:val="16"/>
      <w:szCs w:val="16"/>
    </w:rPr>
  </w:style>
  <w:style w:type="paragraph" w:styleId="ad">
    <w:name w:val="annotation text"/>
    <w:basedOn w:val="a"/>
    <w:link w:val="ae"/>
    <w:rsid w:val="001175F8"/>
    <w:rPr>
      <w:sz w:val="20"/>
      <w:szCs w:val="20"/>
    </w:rPr>
  </w:style>
  <w:style w:type="character" w:customStyle="1" w:styleId="ae">
    <w:name w:val="Текст примечания Знак"/>
    <w:basedOn w:val="a0"/>
    <w:link w:val="ad"/>
    <w:rsid w:val="001175F8"/>
  </w:style>
  <w:style w:type="paragraph" w:styleId="af">
    <w:name w:val="annotation subject"/>
    <w:basedOn w:val="ad"/>
    <w:next w:val="ad"/>
    <w:link w:val="af0"/>
    <w:rsid w:val="001175F8"/>
    <w:rPr>
      <w:b/>
      <w:bCs/>
    </w:rPr>
  </w:style>
  <w:style w:type="character" w:customStyle="1" w:styleId="af0">
    <w:name w:val="Тема примечания Знак"/>
    <w:basedOn w:val="ae"/>
    <w:link w:val="af"/>
    <w:rsid w:val="001175F8"/>
    <w:rPr>
      <w:b/>
      <w:bCs/>
    </w:rPr>
  </w:style>
  <w:style w:type="paragraph" w:styleId="af1">
    <w:name w:val="No Spacing"/>
    <w:uiPriority w:val="1"/>
    <w:qFormat/>
    <w:rsid w:val="00A45E4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 w:id="60496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B602BB9DDBB4A593D60F229D0E7EEDDA852BDD14ED0A998146F40893722E6B4DB440D94C29657C10DDB1CAA5477C0CB7FB3A3236B56953TBK6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7B602BB9DDBB4A593D60F229D0E7EEDDA852BDD14ED0A998146F40893722E6B4DB440D94C29657D16DDB1CAA5477C0CB7FB3A3236B56953TBK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73047-687F-4C84-9310-EDB0B4994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2846</Words>
  <Characters>16225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19033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Артёмова Светлана Борисовна</cp:lastModifiedBy>
  <cp:revision>2</cp:revision>
  <cp:lastPrinted>2023-05-18T11:55:00Z</cp:lastPrinted>
  <dcterms:created xsi:type="dcterms:W3CDTF">2023-05-30T10:05:00Z</dcterms:created>
  <dcterms:modified xsi:type="dcterms:W3CDTF">2023-05-30T10:05:00Z</dcterms:modified>
</cp:coreProperties>
</file>