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Pr="002D22FF" w:rsidRDefault="006E2257" w:rsidP="006E2257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2767AF">
        <w:rPr>
          <w:bCs/>
          <w:sz w:val="28"/>
          <w:szCs w:val="28"/>
        </w:rPr>
        <w:t>4</w:t>
      </w:r>
      <w:r w:rsidRPr="0086010F">
        <w:rPr>
          <w:bCs/>
          <w:sz w:val="28"/>
          <w:szCs w:val="28"/>
        </w:rPr>
        <w:t xml:space="preserve"> </w:t>
      </w:r>
      <w:r w:rsidR="002767AF">
        <w:rPr>
          <w:bCs/>
          <w:sz w:val="28"/>
          <w:szCs w:val="28"/>
        </w:rPr>
        <w:t>мая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EA48CA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2767AF">
        <w:rPr>
          <w:sz w:val="28"/>
          <w:szCs w:val="28"/>
        </w:rPr>
        <w:t>211</w:t>
      </w:r>
      <w:r w:rsidR="00C11B35">
        <w:rPr>
          <w:sz w:val="28"/>
          <w:szCs w:val="28"/>
        </w:rPr>
        <w:t xml:space="preserve"> </w:t>
      </w:r>
    </w:p>
    <w:p w:rsidR="008077F9" w:rsidRPr="00B618A8" w:rsidRDefault="008077F9" w:rsidP="006E2257">
      <w:pPr>
        <w:ind w:right="567"/>
        <w:jc w:val="center"/>
        <w:rPr>
          <w:sz w:val="20"/>
          <w:szCs w:val="20"/>
        </w:rPr>
      </w:pPr>
    </w:p>
    <w:p w:rsidR="00AE3F3F" w:rsidRPr="00B618A8" w:rsidRDefault="00AE3F3F" w:rsidP="006E2257">
      <w:pPr>
        <w:ind w:right="567"/>
        <w:jc w:val="center"/>
        <w:rPr>
          <w:sz w:val="20"/>
          <w:szCs w:val="20"/>
        </w:rPr>
      </w:pPr>
    </w:p>
    <w:p w:rsidR="006E2257" w:rsidRPr="007116F1" w:rsidRDefault="006E2257" w:rsidP="006E2257">
      <w:pPr>
        <w:ind w:right="567"/>
        <w:jc w:val="center"/>
        <w:rPr>
          <w:spacing w:val="-2"/>
          <w:sz w:val="26"/>
          <w:szCs w:val="26"/>
        </w:rPr>
      </w:pPr>
      <w:r w:rsidRPr="0047651D">
        <w:rPr>
          <w:b/>
          <w:sz w:val="26"/>
          <w:szCs w:val="26"/>
        </w:rPr>
        <w:t xml:space="preserve">О проекте областного закона </w:t>
      </w:r>
      <w:r w:rsidR="000F65EA">
        <w:rPr>
          <w:b/>
          <w:sz w:val="26"/>
          <w:szCs w:val="26"/>
        </w:rPr>
        <w:br/>
      </w:r>
      <w:r w:rsidRPr="0047651D">
        <w:rPr>
          <w:b/>
          <w:sz w:val="26"/>
          <w:szCs w:val="26"/>
        </w:rPr>
        <w:t>"О</w:t>
      </w:r>
      <w:r>
        <w:rPr>
          <w:b/>
          <w:sz w:val="26"/>
          <w:szCs w:val="26"/>
        </w:rPr>
        <w:t xml:space="preserve"> </w:t>
      </w:r>
      <w:r w:rsidR="001136D2">
        <w:rPr>
          <w:b/>
          <w:sz w:val="26"/>
          <w:szCs w:val="26"/>
        </w:rPr>
        <w:t>внесении изменени</w:t>
      </w:r>
      <w:r w:rsidR="001F2223">
        <w:rPr>
          <w:b/>
          <w:sz w:val="26"/>
          <w:szCs w:val="26"/>
        </w:rPr>
        <w:t>я</w:t>
      </w:r>
      <w:r w:rsidR="001136D2">
        <w:rPr>
          <w:b/>
          <w:sz w:val="26"/>
          <w:szCs w:val="26"/>
        </w:rPr>
        <w:t xml:space="preserve"> в областно</w:t>
      </w:r>
      <w:r w:rsidR="00820E14">
        <w:rPr>
          <w:b/>
          <w:sz w:val="26"/>
          <w:szCs w:val="26"/>
        </w:rPr>
        <w:t>й</w:t>
      </w:r>
      <w:r w:rsidR="001136D2">
        <w:rPr>
          <w:b/>
          <w:sz w:val="26"/>
          <w:szCs w:val="26"/>
        </w:rPr>
        <w:t xml:space="preserve"> закон "О </w:t>
      </w:r>
      <w:r w:rsidR="001F2223">
        <w:rPr>
          <w:b/>
          <w:sz w:val="26"/>
          <w:szCs w:val="26"/>
        </w:rPr>
        <w:t xml:space="preserve">государственных </w:t>
      </w:r>
      <w:r w:rsidR="001F2223">
        <w:rPr>
          <w:b/>
          <w:sz w:val="26"/>
          <w:szCs w:val="26"/>
        </w:rPr>
        <w:br/>
        <w:t>должностях</w:t>
      </w:r>
      <w:r w:rsidR="00820E14">
        <w:rPr>
          <w:b/>
          <w:sz w:val="26"/>
          <w:szCs w:val="26"/>
        </w:rPr>
        <w:t xml:space="preserve"> Ленинградской области</w:t>
      </w:r>
      <w:r w:rsidR="00447D15">
        <w:rPr>
          <w:b/>
          <w:sz w:val="26"/>
          <w:szCs w:val="26"/>
        </w:rPr>
        <w:t>"</w:t>
      </w:r>
    </w:p>
    <w:p w:rsidR="006E2257" w:rsidRPr="00C11B35" w:rsidRDefault="006E2257" w:rsidP="006E2257">
      <w:pPr>
        <w:pStyle w:val="2"/>
        <w:ind w:firstLine="0"/>
        <w:jc w:val="left"/>
        <w:rPr>
          <w:szCs w:val="28"/>
        </w:rPr>
      </w:pPr>
    </w:p>
    <w:p w:rsidR="00AE3F3F" w:rsidRPr="00C11B35" w:rsidRDefault="00AE3F3F" w:rsidP="006E2257">
      <w:pPr>
        <w:pStyle w:val="2"/>
        <w:ind w:firstLine="0"/>
        <w:jc w:val="left"/>
        <w:rPr>
          <w:szCs w:val="28"/>
        </w:rPr>
      </w:pPr>
    </w:p>
    <w:p w:rsidR="006E2257" w:rsidRPr="00820E14" w:rsidRDefault="006E2257" w:rsidP="006E2257">
      <w:pPr>
        <w:pStyle w:val="2"/>
        <w:ind w:firstLine="709"/>
        <w:rPr>
          <w:szCs w:val="28"/>
        </w:rPr>
      </w:pPr>
      <w:r w:rsidRPr="00820E14">
        <w:rPr>
          <w:szCs w:val="28"/>
        </w:rPr>
        <w:t>Законодательное собрание Ленинградской облас</w:t>
      </w:r>
      <w:r w:rsidR="00854960" w:rsidRPr="00820E14">
        <w:rPr>
          <w:szCs w:val="28"/>
        </w:rPr>
        <w:t>ти     п о с т а н о в л я е т:</w:t>
      </w:r>
    </w:p>
    <w:p w:rsidR="006E2257" w:rsidRPr="00820E14" w:rsidRDefault="006E2257" w:rsidP="006E2257">
      <w:pPr>
        <w:pStyle w:val="2"/>
        <w:ind w:firstLine="709"/>
        <w:rPr>
          <w:szCs w:val="28"/>
        </w:rPr>
      </w:pPr>
    </w:p>
    <w:p w:rsidR="006E2257" w:rsidRPr="00820E14" w:rsidRDefault="006E2257" w:rsidP="006E2257">
      <w:pPr>
        <w:pStyle w:val="2"/>
        <w:ind w:firstLine="709"/>
        <w:rPr>
          <w:szCs w:val="28"/>
        </w:rPr>
      </w:pPr>
      <w:r w:rsidRPr="00820E14">
        <w:rPr>
          <w:szCs w:val="28"/>
        </w:rPr>
        <w:lastRenderedPageBreak/>
        <w:t xml:space="preserve">1. Принять проект областного закона </w:t>
      </w:r>
      <w:r w:rsidR="001F2223" w:rsidRPr="001F2223">
        <w:rPr>
          <w:szCs w:val="28"/>
        </w:rPr>
        <w:t>"О внесении изменения в областной закон "О государственных должностях Ленинградской области"</w:t>
      </w:r>
      <w:r w:rsidR="00A02856" w:rsidRPr="00820E14">
        <w:rPr>
          <w:szCs w:val="28"/>
        </w:rPr>
        <w:t xml:space="preserve"> </w:t>
      </w:r>
      <w:r w:rsidRPr="00820E14">
        <w:rPr>
          <w:szCs w:val="28"/>
        </w:rPr>
        <w:t>в первом чтении.</w:t>
      </w:r>
    </w:p>
    <w:p w:rsidR="001F2223" w:rsidRPr="00820E14" w:rsidRDefault="001F2223" w:rsidP="006E2257">
      <w:pPr>
        <w:pStyle w:val="2"/>
        <w:ind w:firstLine="709"/>
        <w:rPr>
          <w:szCs w:val="28"/>
        </w:rPr>
      </w:pPr>
    </w:p>
    <w:p w:rsidR="006E2257" w:rsidRPr="00820E14" w:rsidRDefault="006E2257" w:rsidP="006E2257">
      <w:pPr>
        <w:pStyle w:val="2"/>
        <w:ind w:firstLine="709"/>
        <w:rPr>
          <w:szCs w:val="28"/>
        </w:rPr>
      </w:pPr>
      <w:r w:rsidRPr="00820E14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1136D2" w:rsidRPr="00820E14">
        <w:rPr>
          <w:szCs w:val="28"/>
        </w:rPr>
        <w:t>1</w:t>
      </w:r>
      <w:r w:rsidR="001F2223">
        <w:rPr>
          <w:szCs w:val="28"/>
        </w:rPr>
        <w:t>2</w:t>
      </w:r>
      <w:r w:rsidRPr="00820E14">
        <w:rPr>
          <w:szCs w:val="28"/>
        </w:rPr>
        <w:t xml:space="preserve"> </w:t>
      </w:r>
      <w:r w:rsidR="0062254B" w:rsidRPr="00820E14">
        <w:rPr>
          <w:szCs w:val="28"/>
        </w:rPr>
        <w:t>мая</w:t>
      </w:r>
      <w:r w:rsidRPr="00820E14">
        <w:rPr>
          <w:szCs w:val="28"/>
        </w:rPr>
        <w:t xml:space="preserve"> 202</w:t>
      </w:r>
      <w:r w:rsidR="00EA48CA" w:rsidRPr="00820E14">
        <w:rPr>
          <w:szCs w:val="28"/>
        </w:rPr>
        <w:t>3</w:t>
      </w:r>
      <w:r w:rsidRPr="00820E14">
        <w:rPr>
          <w:szCs w:val="28"/>
        </w:rPr>
        <w:t xml:space="preserve"> года включительно в постоянную комиссию </w:t>
      </w:r>
      <w:r w:rsidR="001F2223">
        <w:rPr>
          <w:szCs w:val="28"/>
        </w:rPr>
        <w:br/>
      </w:r>
      <w:r w:rsidRPr="001F2223">
        <w:rPr>
          <w:spacing w:val="-1"/>
          <w:szCs w:val="28"/>
        </w:rPr>
        <w:t xml:space="preserve">по </w:t>
      </w:r>
      <w:r w:rsidR="001F2223" w:rsidRPr="001F2223">
        <w:rPr>
          <w:spacing w:val="-1"/>
          <w:szCs w:val="28"/>
        </w:rPr>
        <w:t>местному самоуправлению, административно-территориальному устройству,</w:t>
      </w:r>
      <w:r w:rsidR="001F2223">
        <w:rPr>
          <w:szCs w:val="28"/>
        </w:rPr>
        <w:t xml:space="preserve"> государственной и муниципальной службе</w:t>
      </w:r>
      <w:r w:rsidR="00AE3F3F" w:rsidRPr="00820E14">
        <w:rPr>
          <w:szCs w:val="28"/>
        </w:rPr>
        <w:t xml:space="preserve"> </w:t>
      </w:r>
      <w:r w:rsidRPr="00820E14">
        <w:rPr>
          <w:szCs w:val="28"/>
        </w:rPr>
        <w:t xml:space="preserve">Законодательного </w:t>
      </w:r>
      <w:r w:rsidR="00854960" w:rsidRPr="00820E14">
        <w:rPr>
          <w:szCs w:val="28"/>
        </w:rPr>
        <w:t>собрания Ленинградской области.</w:t>
      </w:r>
    </w:p>
    <w:p w:rsidR="006E2257" w:rsidRPr="00820E14" w:rsidRDefault="006E2257" w:rsidP="006E2257">
      <w:pPr>
        <w:pStyle w:val="2"/>
        <w:ind w:firstLine="709"/>
        <w:rPr>
          <w:szCs w:val="28"/>
        </w:rPr>
      </w:pPr>
    </w:p>
    <w:p w:rsidR="006E2257" w:rsidRPr="000E42DE" w:rsidRDefault="006E2257" w:rsidP="006E2257">
      <w:pPr>
        <w:pStyle w:val="2"/>
        <w:ind w:firstLine="709"/>
        <w:rPr>
          <w:szCs w:val="28"/>
        </w:rPr>
      </w:pPr>
      <w:r w:rsidRPr="000E42DE">
        <w:rPr>
          <w:spacing w:val="-1"/>
          <w:szCs w:val="28"/>
        </w:rPr>
        <w:t xml:space="preserve">3. Постоянной комиссии </w:t>
      </w:r>
      <w:r w:rsidR="009E19E5" w:rsidRPr="000E42DE">
        <w:rPr>
          <w:spacing w:val="-1"/>
          <w:szCs w:val="28"/>
        </w:rPr>
        <w:t>по местному самоуправлению, административно-территориальному</w:t>
      </w:r>
      <w:r w:rsidR="009E19E5" w:rsidRPr="000E42DE">
        <w:rPr>
          <w:szCs w:val="28"/>
        </w:rPr>
        <w:t xml:space="preserve"> устройству, государственной и муниципальной службе </w:t>
      </w:r>
      <w:r w:rsidRPr="000E42DE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со статьями 51 и 53 Регламента </w:t>
      </w:r>
      <w:r w:rsidRPr="000E42DE">
        <w:rPr>
          <w:spacing w:val="-3"/>
          <w:szCs w:val="28"/>
        </w:rPr>
        <w:t>Законодательного собрания Ленинградской области и внести его на рассмотрение</w:t>
      </w:r>
      <w:r w:rsidRPr="000E42DE">
        <w:rPr>
          <w:szCs w:val="28"/>
        </w:rPr>
        <w:t xml:space="preserve"> Законодательного собрания для пр</w:t>
      </w:r>
      <w:r w:rsidR="00854960" w:rsidRPr="000E42DE">
        <w:rPr>
          <w:szCs w:val="28"/>
        </w:rPr>
        <w:t>инятия во втором чтении.</w:t>
      </w:r>
    </w:p>
    <w:p w:rsidR="006E2257" w:rsidRPr="00820E14" w:rsidRDefault="006E2257" w:rsidP="006E2257">
      <w:pPr>
        <w:pStyle w:val="2"/>
        <w:ind w:firstLine="709"/>
        <w:rPr>
          <w:szCs w:val="28"/>
        </w:rPr>
      </w:pPr>
    </w:p>
    <w:p w:rsidR="006E2257" w:rsidRPr="00820E14" w:rsidRDefault="006E2257" w:rsidP="006E2257">
      <w:pPr>
        <w:pStyle w:val="2"/>
        <w:ind w:firstLine="709"/>
        <w:rPr>
          <w:szCs w:val="28"/>
        </w:rPr>
      </w:pPr>
      <w:r w:rsidRPr="00820E14">
        <w:rPr>
          <w:szCs w:val="28"/>
        </w:rPr>
        <w:t xml:space="preserve">4. Постановление вступает в силу со дня его принятия. </w:t>
      </w:r>
    </w:p>
    <w:p w:rsidR="006E2257" w:rsidRPr="0047651D" w:rsidRDefault="006E2257" w:rsidP="006E2257">
      <w:pPr>
        <w:pStyle w:val="2"/>
        <w:ind w:firstLine="0"/>
        <w:rPr>
          <w:szCs w:val="28"/>
        </w:rPr>
      </w:pPr>
    </w:p>
    <w:p w:rsidR="00854960" w:rsidRDefault="00854960" w:rsidP="006E2257">
      <w:pPr>
        <w:pStyle w:val="2"/>
        <w:ind w:firstLine="0"/>
        <w:rPr>
          <w:szCs w:val="28"/>
        </w:rPr>
      </w:pPr>
    </w:p>
    <w:p w:rsidR="00B618A8" w:rsidRPr="003271C8" w:rsidRDefault="00B618A8" w:rsidP="006E2257">
      <w:pPr>
        <w:pStyle w:val="2"/>
        <w:ind w:firstLine="0"/>
        <w:rPr>
          <w:szCs w:val="28"/>
        </w:rPr>
      </w:pPr>
    </w:p>
    <w:p w:rsidR="006E2257" w:rsidRPr="007B1B61" w:rsidRDefault="006E2257" w:rsidP="006E2257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lastRenderedPageBreak/>
        <w:t>Председател</w:t>
      </w:r>
      <w:r>
        <w:rPr>
          <w:szCs w:val="28"/>
        </w:rPr>
        <w:t>ь</w:t>
      </w:r>
    </w:p>
    <w:p w:rsidR="00735351" w:rsidRPr="00EF54D0" w:rsidRDefault="006E2257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735351" w:rsidRPr="00EF54D0" w:rsidSect="00893373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3123" w:rsidRDefault="00E23123" w:rsidP="00D07D91">
      <w:r>
        <w:separator/>
      </w:r>
    </w:p>
  </w:endnote>
  <w:endnote w:type="continuationSeparator" w:id="0">
    <w:p w:rsidR="00E23123" w:rsidRDefault="00E23123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3123" w:rsidRDefault="00E23123" w:rsidP="00D07D91">
      <w:r>
        <w:separator/>
      </w:r>
    </w:p>
  </w:footnote>
  <w:footnote w:type="continuationSeparator" w:id="0">
    <w:p w:rsidR="00E23123" w:rsidRDefault="00E23123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EE6390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0E42DE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E23123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43ED8"/>
    <w:rsid w:val="00081255"/>
    <w:rsid w:val="000B5557"/>
    <w:rsid w:val="000E42DE"/>
    <w:rsid w:val="000E7A52"/>
    <w:rsid w:val="000F40D9"/>
    <w:rsid w:val="000F65EA"/>
    <w:rsid w:val="001021CC"/>
    <w:rsid w:val="001105AB"/>
    <w:rsid w:val="001120B1"/>
    <w:rsid w:val="001136D2"/>
    <w:rsid w:val="001572C8"/>
    <w:rsid w:val="001629CC"/>
    <w:rsid w:val="001B3ECC"/>
    <w:rsid w:val="001D47A9"/>
    <w:rsid w:val="001F2223"/>
    <w:rsid w:val="002767AF"/>
    <w:rsid w:val="002813BE"/>
    <w:rsid w:val="00287CD0"/>
    <w:rsid w:val="00291FDB"/>
    <w:rsid w:val="002A0DCE"/>
    <w:rsid w:val="00316806"/>
    <w:rsid w:val="00345BC5"/>
    <w:rsid w:val="003D4075"/>
    <w:rsid w:val="003E16B9"/>
    <w:rsid w:val="00411CDB"/>
    <w:rsid w:val="00447D15"/>
    <w:rsid w:val="004519F5"/>
    <w:rsid w:val="004569D7"/>
    <w:rsid w:val="004834D4"/>
    <w:rsid w:val="004A74AC"/>
    <w:rsid w:val="004E2457"/>
    <w:rsid w:val="004E7128"/>
    <w:rsid w:val="005277DB"/>
    <w:rsid w:val="00563658"/>
    <w:rsid w:val="005B1ED0"/>
    <w:rsid w:val="0062254B"/>
    <w:rsid w:val="00635899"/>
    <w:rsid w:val="00663DBB"/>
    <w:rsid w:val="006A6469"/>
    <w:rsid w:val="006D2E66"/>
    <w:rsid w:val="006D432A"/>
    <w:rsid w:val="006E2257"/>
    <w:rsid w:val="00724605"/>
    <w:rsid w:val="00735351"/>
    <w:rsid w:val="00744245"/>
    <w:rsid w:val="00747226"/>
    <w:rsid w:val="007732BF"/>
    <w:rsid w:val="00787F75"/>
    <w:rsid w:val="00806EC5"/>
    <w:rsid w:val="008077F9"/>
    <w:rsid w:val="00820E14"/>
    <w:rsid w:val="00830213"/>
    <w:rsid w:val="00854960"/>
    <w:rsid w:val="00893373"/>
    <w:rsid w:val="008C2C1E"/>
    <w:rsid w:val="008C4525"/>
    <w:rsid w:val="009272E8"/>
    <w:rsid w:val="009402F8"/>
    <w:rsid w:val="009E19E5"/>
    <w:rsid w:val="00A000C5"/>
    <w:rsid w:val="00A02856"/>
    <w:rsid w:val="00A24096"/>
    <w:rsid w:val="00A33330"/>
    <w:rsid w:val="00A71C4C"/>
    <w:rsid w:val="00A86370"/>
    <w:rsid w:val="00AE3F3F"/>
    <w:rsid w:val="00AF0680"/>
    <w:rsid w:val="00AF448E"/>
    <w:rsid w:val="00B12CC1"/>
    <w:rsid w:val="00B15756"/>
    <w:rsid w:val="00B311E9"/>
    <w:rsid w:val="00B618A8"/>
    <w:rsid w:val="00B86AF3"/>
    <w:rsid w:val="00B87C40"/>
    <w:rsid w:val="00BF1D0A"/>
    <w:rsid w:val="00BF5015"/>
    <w:rsid w:val="00C11B35"/>
    <w:rsid w:val="00C36E9E"/>
    <w:rsid w:val="00CD019D"/>
    <w:rsid w:val="00CF0249"/>
    <w:rsid w:val="00CF6760"/>
    <w:rsid w:val="00D01EF8"/>
    <w:rsid w:val="00D01F9B"/>
    <w:rsid w:val="00D06A2F"/>
    <w:rsid w:val="00D07D91"/>
    <w:rsid w:val="00D24F0D"/>
    <w:rsid w:val="00D41435"/>
    <w:rsid w:val="00D6114E"/>
    <w:rsid w:val="00D624DF"/>
    <w:rsid w:val="00D804A6"/>
    <w:rsid w:val="00D808D9"/>
    <w:rsid w:val="00D9387E"/>
    <w:rsid w:val="00D93B96"/>
    <w:rsid w:val="00DA52A4"/>
    <w:rsid w:val="00DC29CE"/>
    <w:rsid w:val="00DC390F"/>
    <w:rsid w:val="00E23123"/>
    <w:rsid w:val="00E35CBA"/>
    <w:rsid w:val="00E53B33"/>
    <w:rsid w:val="00E65BB4"/>
    <w:rsid w:val="00E8654C"/>
    <w:rsid w:val="00EA48CA"/>
    <w:rsid w:val="00EC2E2F"/>
    <w:rsid w:val="00EC4F3D"/>
    <w:rsid w:val="00EC63CA"/>
    <w:rsid w:val="00EE6390"/>
    <w:rsid w:val="00EF3404"/>
    <w:rsid w:val="00EF54D0"/>
    <w:rsid w:val="00F05C78"/>
    <w:rsid w:val="00F34D5F"/>
    <w:rsid w:val="00F64F3F"/>
    <w:rsid w:val="00F8100B"/>
    <w:rsid w:val="00F84D83"/>
    <w:rsid w:val="00FA6C17"/>
    <w:rsid w:val="00FB417D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51D6C8-784E-49E0-8269-797BA1CC7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2023-05-02T11:42:00Z</cp:lastPrinted>
  <dcterms:created xsi:type="dcterms:W3CDTF">2023-05-24T10:11:00Z</dcterms:created>
  <dcterms:modified xsi:type="dcterms:W3CDTF">2023-05-24T10:11:00Z</dcterms:modified>
</cp:coreProperties>
</file>