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732967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732967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732967">
        <w:rPr>
          <w:rFonts w:ascii="Times New Roman" w:hAnsi="Times New Roman"/>
        </w:rPr>
        <w:t>«</w:t>
      </w:r>
      <w:r w:rsidR="00732967" w:rsidRPr="00766325">
        <w:rPr>
          <w:rFonts w:ascii="Times New Roman" w:hAnsi="Times New Roman"/>
        </w:rPr>
        <w:t>О внесении изменени</w:t>
      </w:r>
      <w:r w:rsidR="00732967">
        <w:rPr>
          <w:rFonts w:ascii="Times New Roman" w:hAnsi="Times New Roman"/>
        </w:rPr>
        <w:t>й</w:t>
      </w:r>
      <w:r w:rsidR="00732967" w:rsidRPr="00766325">
        <w:rPr>
          <w:rFonts w:ascii="Times New Roman" w:hAnsi="Times New Roman"/>
        </w:rPr>
        <w:t xml:space="preserve"> в статью </w:t>
      </w:r>
      <w:r w:rsidR="00732967">
        <w:rPr>
          <w:rFonts w:ascii="Times New Roman" w:hAnsi="Times New Roman"/>
        </w:rPr>
        <w:t>21</w:t>
      </w:r>
      <w:r w:rsidR="00732967" w:rsidRPr="00766325">
        <w:rPr>
          <w:rFonts w:ascii="Times New Roman" w:hAnsi="Times New Roman"/>
        </w:rPr>
        <w:t xml:space="preserve"> областного закона «Об образовании в Ленинградской области</w:t>
      </w:r>
      <w:r w:rsidR="00732967">
        <w:rPr>
          <w:rFonts w:ascii="Times New Roman" w:hAnsi="Times New Roman"/>
        </w:rPr>
        <w:t>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967" w:rsidRPr="008A0814" w:rsidRDefault="00732967" w:rsidP="0073296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8A0814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8A0814" w:rsidRPr="008A0814">
        <w:rPr>
          <w:rFonts w:ascii="Times New Roman" w:hAnsi="Times New Roman"/>
          <w:sz w:val="28"/>
          <w:szCs w:val="28"/>
        </w:rPr>
        <w:t xml:space="preserve">28.04.2023 </w:t>
      </w:r>
      <w:r w:rsidRPr="008A0814">
        <w:rPr>
          <w:rFonts w:ascii="Times New Roman" w:hAnsi="Times New Roman"/>
          <w:sz w:val="28"/>
          <w:szCs w:val="28"/>
        </w:rPr>
        <w:t xml:space="preserve">№ </w:t>
      </w:r>
      <w:r w:rsidR="008A0814" w:rsidRPr="008A0814">
        <w:rPr>
          <w:rFonts w:ascii="Times New Roman" w:hAnsi="Times New Roman"/>
          <w:sz w:val="28"/>
          <w:szCs w:val="28"/>
        </w:rPr>
        <w:t xml:space="preserve">148-ФЗ </w:t>
      </w:r>
      <w:r w:rsidRPr="008A0814">
        <w:rPr>
          <w:rFonts w:ascii="Times New Roman" w:hAnsi="Times New Roman"/>
          <w:sz w:val="28"/>
          <w:szCs w:val="28"/>
        </w:rPr>
        <w:t>внесены изменения в статьи 3 и 4 Федерального закона «О ветеранах».</w:t>
      </w:r>
    </w:p>
    <w:p w:rsidR="008A24BC" w:rsidRPr="008A0814" w:rsidRDefault="00732967" w:rsidP="008A24B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8A0814">
        <w:rPr>
          <w:rFonts w:ascii="Times New Roman" w:hAnsi="Times New Roman"/>
          <w:sz w:val="28"/>
          <w:szCs w:val="28"/>
        </w:rPr>
        <w:t>В связи с внесенными изменениями к инв</w:t>
      </w:r>
      <w:r w:rsidR="008A24BC" w:rsidRPr="008A0814">
        <w:rPr>
          <w:rFonts w:ascii="Times New Roman" w:hAnsi="Times New Roman"/>
          <w:sz w:val="28"/>
          <w:szCs w:val="28"/>
        </w:rPr>
        <w:t>алидам боевых действий дополнительно отнесены:</w:t>
      </w:r>
    </w:p>
    <w:p w:rsidR="008A24BC" w:rsidRPr="008A0814" w:rsidRDefault="008A24BC" w:rsidP="008A24B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8A0814">
        <w:rPr>
          <w:rFonts w:ascii="Times New Roman" w:hAnsi="Times New Roman"/>
          <w:sz w:val="28"/>
          <w:szCs w:val="28"/>
        </w:rP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ставшие инвалидами вследствие ранения, контузии, увечья или заболевания, полученных в связи с участием в указанных боевых действиях;</w:t>
      </w:r>
    </w:p>
    <w:p w:rsidR="00732967" w:rsidRPr="008A0814" w:rsidRDefault="008A24BC" w:rsidP="008A24B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8A0814">
        <w:rPr>
          <w:rFonts w:ascii="Times New Roman" w:hAnsi="Times New Roman"/>
          <w:sz w:val="28"/>
          <w:szCs w:val="28"/>
        </w:rPr>
        <w:t>лица, заключившие контракт (имевшие иные правоотношения) с организациями, содействовавшими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ставшие инвалидами вследствие ранения, контузии, увечья или заболевания, полученных в связи с исполнением обязанностей по содействию выполнению указанных задач.</w:t>
      </w:r>
    </w:p>
    <w:p w:rsidR="00732967" w:rsidRDefault="00732967" w:rsidP="00732967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A0814">
        <w:rPr>
          <w:rFonts w:ascii="Times New Roman" w:hAnsi="Times New Roman"/>
          <w:sz w:val="28"/>
          <w:szCs w:val="28"/>
        </w:rPr>
        <w:t>Изменения в правовом регулировании на федеральном уровне влекут за собой необходимость изменения статьи 21 областного закона «Об образовании в Ленинградской области в части расширения перечня лиц, для которых создаются специальные условия для профессионального обучения по программам профессиональной подготовки по профессиям рабочих и должностям служащих по программам переподготовки рабочих и служащих.</w:t>
      </w:r>
      <w:bookmarkStart w:id="0" w:name="_GoBack"/>
      <w:bookmarkEnd w:id="0"/>
    </w:p>
    <w:p w:rsidR="00732967" w:rsidRPr="00732967" w:rsidRDefault="00732967" w:rsidP="0073296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7FF7" w:rsidRPr="00932F64" w:rsidRDefault="00797FF7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872878" w:rsidRPr="00732967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Pr="007329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</w:p>
    <w:p w:rsidR="00E34F59" w:rsidRPr="00732967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34F59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872878" w:rsidRPr="00C509CF">
        <w:rPr>
          <w:rFonts w:ascii="Times New Roman" w:hAnsi="Times New Roman" w:cs="Times New Roman"/>
          <w:sz w:val="28"/>
          <w:szCs w:val="28"/>
        </w:rPr>
        <w:t xml:space="preserve"> советник </w:t>
      </w:r>
    </w:p>
    <w:p w:rsidR="00872878" w:rsidRPr="00C509CF" w:rsidRDefault="00872878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юстиции</w:t>
      </w:r>
      <w:r w:rsidR="00E34F59">
        <w:rPr>
          <w:rFonts w:ascii="Times New Roman" w:hAnsi="Times New Roman" w:cs="Times New Roman"/>
          <w:sz w:val="28"/>
          <w:szCs w:val="28"/>
        </w:rPr>
        <w:t xml:space="preserve"> 3 класса </w:t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  </w:t>
      </w:r>
      <w:r w:rsidRPr="00C509CF">
        <w:rPr>
          <w:rFonts w:ascii="Times New Roman" w:hAnsi="Times New Roman" w:cs="Times New Roman"/>
          <w:sz w:val="28"/>
          <w:szCs w:val="28"/>
        </w:rPr>
        <w:t xml:space="preserve">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С.А. Жуковский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EDD" w:rsidRDefault="004C6EDD" w:rsidP="00461737">
      <w:pPr>
        <w:spacing w:after="0" w:line="240" w:lineRule="auto"/>
      </w:pPr>
      <w:r>
        <w:separator/>
      </w:r>
    </w:p>
  </w:endnote>
  <w:endnote w:type="continuationSeparator" w:id="0">
    <w:p w:rsidR="004C6EDD" w:rsidRDefault="004C6EDD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EDD" w:rsidRDefault="004C6EDD" w:rsidP="00461737">
      <w:pPr>
        <w:spacing w:after="0" w:line="240" w:lineRule="auto"/>
      </w:pPr>
      <w:r>
        <w:separator/>
      </w:r>
    </w:p>
  </w:footnote>
  <w:footnote w:type="continuationSeparator" w:id="0">
    <w:p w:rsidR="004C6EDD" w:rsidRDefault="004C6EDD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2F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12186C"/>
    <w:rsid w:val="001749F4"/>
    <w:rsid w:val="001B1602"/>
    <w:rsid w:val="002113F0"/>
    <w:rsid w:val="0026225A"/>
    <w:rsid w:val="002A0795"/>
    <w:rsid w:val="002A2AD7"/>
    <w:rsid w:val="002C088C"/>
    <w:rsid w:val="00325D3F"/>
    <w:rsid w:val="003667EB"/>
    <w:rsid w:val="0042485C"/>
    <w:rsid w:val="00444984"/>
    <w:rsid w:val="00461737"/>
    <w:rsid w:val="0049444F"/>
    <w:rsid w:val="004C6EDD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6E6597"/>
    <w:rsid w:val="00722F27"/>
    <w:rsid w:val="0073296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802497"/>
    <w:rsid w:val="00823919"/>
    <w:rsid w:val="00872878"/>
    <w:rsid w:val="008744F9"/>
    <w:rsid w:val="00885829"/>
    <w:rsid w:val="00886332"/>
    <w:rsid w:val="008A0814"/>
    <w:rsid w:val="008A24BC"/>
    <w:rsid w:val="00932F64"/>
    <w:rsid w:val="009A260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F2F46"/>
    <w:rsid w:val="00C236A9"/>
    <w:rsid w:val="00C332C9"/>
    <w:rsid w:val="00C509CF"/>
    <w:rsid w:val="00C50DF8"/>
    <w:rsid w:val="00C67FD4"/>
    <w:rsid w:val="00CB0862"/>
    <w:rsid w:val="00CD7038"/>
    <w:rsid w:val="00D21C8B"/>
    <w:rsid w:val="00D33053"/>
    <w:rsid w:val="00DA17D8"/>
    <w:rsid w:val="00E34F59"/>
    <w:rsid w:val="00E4196C"/>
    <w:rsid w:val="00E602C1"/>
    <w:rsid w:val="00E814F5"/>
    <w:rsid w:val="00EA25A1"/>
    <w:rsid w:val="00EB1688"/>
    <w:rsid w:val="00EB7FAA"/>
    <w:rsid w:val="00EE3B0F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8C364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2022-03-27T11:30:00Z</cp:lastPrinted>
  <dcterms:created xsi:type="dcterms:W3CDTF">2023-04-20T16:54:00Z</dcterms:created>
  <dcterms:modified xsi:type="dcterms:W3CDTF">2023-04-28T13:22:00Z</dcterms:modified>
</cp:coreProperties>
</file>