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5D454E" w:rsidRDefault="005D454E" w:rsidP="009158EB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5D454E" w:rsidRPr="00665493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65493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5D454E" w:rsidRPr="00665493" w:rsidRDefault="005D454E" w:rsidP="009158EB">
      <w:pPr>
        <w:spacing w:line="240" w:lineRule="exact"/>
        <w:jc w:val="center"/>
        <w:rPr>
          <w:b/>
          <w:sz w:val="28"/>
          <w:szCs w:val="28"/>
        </w:rPr>
      </w:pPr>
    </w:p>
    <w:p w:rsidR="004E5E68" w:rsidRPr="00665493" w:rsidRDefault="0043670F" w:rsidP="00727B2C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</w:t>
      </w:r>
      <w:r w:rsidR="004E5E68" w:rsidRPr="00665493">
        <w:rPr>
          <w:b/>
          <w:sz w:val="28"/>
          <w:szCs w:val="28"/>
        </w:rPr>
        <w:t xml:space="preserve"> в статью </w:t>
      </w:r>
      <w:r w:rsidR="00F67BEB">
        <w:rPr>
          <w:b/>
          <w:sz w:val="28"/>
          <w:szCs w:val="28"/>
        </w:rPr>
        <w:t>21</w:t>
      </w:r>
      <w:r w:rsidR="004E5E68" w:rsidRPr="00665493">
        <w:rPr>
          <w:b/>
          <w:sz w:val="28"/>
          <w:szCs w:val="28"/>
        </w:rPr>
        <w:t xml:space="preserve"> областного закона </w:t>
      </w:r>
    </w:p>
    <w:p w:rsidR="004E5E68" w:rsidRPr="00665493" w:rsidRDefault="004E5E68" w:rsidP="00727B2C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 w:rsidRPr="00665493">
        <w:rPr>
          <w:b/>
          <w:sz w:val="28"/>
          <w:szCs w:val="28"/>
        </w:rPr>
        <w:t>«Об образовании в Ленинградской области»</w:t>
      </w:r>
    </w:p>
    <w:p w:rsidR="004E5E68" w:rsidRPr="004E5E68" w:rsidRDefault="004E5E68" w:rsidP="009158EB">
      <w:pPr>
        <w:pStyle w:val="Heading"/>
        <w:spacing w:line="240" w:lineRule="exact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4E5E68" w:rsidRPr="004E5E68" w:rsidRDefault="004E5E68" w:rsidP="009158EB">
      <w:pPr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b/>
          <w:sz w:val="28"/>
          <w:szCs w:val="28"/>
        </w:rPr>
      </w:pPr>
      <w:r w:rsidRPr="004E5E68">
        <w:rPr>
          <w:b/>
          <w:sz w:val="28"/>
          <w:szCs w:val="28"/>
        </w:rPr>
        <w:t>Статья 1</w:t>
      </w:r>
    </w:p>
    <w:p w:rsidR="00825067" w:rsidRPr="009C7D48" w:rsidRDefault="00825067" w:rsidP="009158EB">
      <w:pPr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</w:p>
    <w:p w:rsidR="009158EB" w:rsidRPr="00D72CDF" w:rsidRDefault="009158EB" w:rsidP="009158EB">
      <w:pPr>
        <w:autoSpaceDE w:val="0"/>
        <w:autoSpaceDN w:val="0"/>
        <w:adjustRightInd w:val="0"/>
        <w:ind w:right="-2" w:firstLine="709"/>
        <w:jc w:val="both"/>
        <w:rPr>
          <w:rFonts w:eastAsia="Calibri"/>
          <w:sz w:val="28"/>
          <w:szCs w:val="28"/>
          <w:lang w:eastAsia="en-US"/>
        </w:rPr>
      </w:pPr>
      <w:r w:rsidRPr="00D72CDF">
        <w:rPr>
          <w:sz w:val="28"/>
          <w:szCs w:val="28"/>
        </w:rPr>
        <w:t xml:space="preserve">Внести в статью 21 областного закона от 24 февраля 2014 года № 6-оз «Об образовании в Ленинградской области» (с последующими изменениями) изменение, изложив </w:t>
      </w:r>
      <w:r w:rsidRPr="00D72CDF">
        <w:rPr>
          <w:rFonts w:eastAsia="Calibri"/>
          <w:sz w:val="28"/>
          <w:szCs w:val="28"/>
          <w:lang w:eastAsia="en-US"/>
        </w:rPr>
        <w:t>пункт 5 в следующей редакции:</w:t>
      </w:r>
    </w:p>
    <w:p w:rsidR="00D72CDF" w:rsidRDefault="009158EB" w:rsidP="00727B2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72CDF">
        <w:rPr>
          <w:rFonts w:eastAsia="Calibri"/>
          <w:sz w:val="28"/>
          <w:szCs w:val="28"/>
          <w:lang w:eastAsia="en-US"/>
        </w:rPr>
        <w:t>«5) создаются специальные условия для профессионального обучения по программам профессиональной подготовки по профессиям рабочих и должностям служащих по программам переподготовки рабочих и служащих в отношении</w:t>
      </w:r>
      <w:r w:rsidR="00D72CDF">
        <w:rPr>
          <w:rFonts w:eastAsia="Calibri"/>
          <w:sz w:val="28"/>
          <w:szCs w:val="28"/>
          <w:lang w:eastAsia="en-US"/>
        </w:rPr>
        <w:t>:</w:t>
      </w:r>
    </w:p>
    <w:p w:rsidR="00D72CDF" w:rsidRDefault="00D72CDF" w:rsidP="00727B2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лиц, </w:t>
      </w:r>
      <w:r w:rsidR="009158EB" w:rsidRPr="00D72CDF">
        <w:rPr>
          <w:rFonts w:eastAsia="Calibri"/>
          <w:sz w:val="28"/>
          <w:szCs w:val="28"/>
          <w:lang w:eastAsia="en-US"/>
        </w:rPr>
        <w:t>ставших инвалидами вследствие ранения, контузии, уве</w:t>
      </w:r>
      <w:r>
        <w:rPr>
          <w:rFonts w:eastAsia="Calibri"/>
          <w:sz w:val="28"/>
          <w:szCs w:val="28"/>
          <w:lang w:eastAsia="en-US"/>
        </w:rPr>
        <w:t xml:space="preserve">чья или заболевания, полученных </w:t>
      </w:r>
      <w:r w:rsidR="009158EB" w:rsidRPr="00D72CDF">
        <w:rPr>
          <w:rFonts w:eastAsia="Calibri"/>
          <w:sz w:val="28"/>
          <w:szCs w:val="28"/>
          <w:lang w:eastAsia="en-US"/>
        </w:rPr>
        <w:t xml:space="preserve">при выполнении задач </w:t>
      </w:r>
      <w:r w:rsidR="009158EB" w:rsidRPr="00D72CDF">
        <w:rPr>
          <w:sz w:val="28"/>
          <w:szCs w:val="28"/>
        </w:rPr>
        <w:t>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</w:t>
      </w:r>
      <w:r w:rsidR="009158EB" w:rsidRPr="00D72CDF">
        <w:rPr>
          <w:rFonts w:eastAsia="Calibri"/>
          <w:sz w:val="28"/>
          <w:szCs w:val="28"/>
          <w:lang w:eastAsia="en-US"/>
        </w:rPr>
        <w:t xml:space="preserve">, при участии в боевых действиях на территориях </w:t>
      </w:r>
      <w:r w:rsidR="009158EB" w:rsidRPr="00D72CDF">
        <w:rPr>
          <w:sz w:val="28"/>
          <w:szCs w:val="28"/>
        </w:rPr>
        <w:t>Республики Дагестан, Республики Таджикистан, в Чеченской Республике и на прилегающих к ней территориях Российской Федерации, отнесенных к зоне вооруженного конфликта, на территории Северо-Кавказского региона, Республики Южная Осетия и Республики Абхазия, Сирийской Арабской Республики</w:t>
      </w:r>
      <w:r>
        <w:rPr>
          <w:rFonts w:eastAsia="Calibri"/>
          <w:sz w:val="28"/>
          <w:szCs w:val="28"/>
          <w:lang w:eastAsia="en-US"/>
        </w:rPr>
        <w:t>;</w:t>
      </w:r>
    </w:p>
    <w:p w:rsidR="00D72CDF" w:rsidRDefault="00D72CDF" w:rsidP="00727B2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72CDF">
        <w:rPr>
          <w:sz w:val="28"/>
          <w:szCs w:val="28"/>
        </w:rPr>
        <w:t>военнослужащих органов федеральной службы безопасности, в том числе уволенных в запас (отставку), ставших инвалидами</w:t>
      </w:r>
      <w:r w:rsidRPr="00D72CDF">
        <w:rPr>
          <w:rFonts w:eastAsia="Calibri"/>
          <w:sz w:val="28"/>
          <w:szCs w:val="28"/>
          <w:lang w:eastAsia="en-US"/>
        </w:rPr>
        <w:t xml:space="preserve"> вследствие ранения, контузии, увечья или заболевания, полученных при выполнении задач</w:t>
      </w:r>
      <w:r w:rsidRPr="00D72CDF">
        <w:rPr>
          <w:sz w:val="28"/>
          <w:szCs w:val="28"/>
        </w:rPr>
        <w:t xml:space="preserve">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 с 24 февраля 2022 года</w:t>
      </w:r>
      <w:r>
        <w:rPr>
          <w:sz w:val="28"/>
          <w:szCs w:val="28"/>
        </w:rPr>
        <w:t>;</w:t>
      </w:r>
    </w:p>
    <w:p w:rsidR="0029781A" w:rsidRDefault="00D72CDF" w:rsidP="00727B2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лиц, принимавших в соответствии с решениями органов </w:t>
      </w:r>
      <w:r w:rsidR="0029781A">
        <w:rPr>
          <w:rFonts w:eastAsia="Calibri"/>
          <w:sz w:val="28"/>
          <w:szCs w:val="28"/>
          <w:lang w:eastAsia="en-US"/>
        </w:rPr>
        <w:t>государственной</w:t>
      </w:r>
      <w:r>
        <w:rPr>
          <w:rFonts w:eastAsia="Calibri"/>
          <w:sz w:val="28"/>
          <w:szCs w:val="28"/>
          <w:lang w:eastAsia="en-US"/>
        </w:rPr>
        <w:t xml:space="preserve"> власти Донецкой Народной Республики, Луганской Народной Республики участие в боевых дейс</w:t>
      </w:r>
      <w:r w:rsidR="0029781A">
        <w:rPr>
          <w:rFonts w:eastAsia="Calibri"/>
          <w:sz w:val="28"/>
          <w:szCs w:val="28"/>
          <w:lang w:eastAsia="en-US"/>
        </w:rPr>
        <w:t>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ставшие инвалидами вследствие ранения, контузии, увечья или заболевания, полученных в связи с участием в указанных боевых действиях;</w:t>
      </w:r>
    </w:p>
    <w:p w:rsidR="00D72CDF" w:rsidRDefault="0029781A" w:rsidP="00727B2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лиц, заключивших контракт (имевших иные правоотношения) с организациями, содействовавшими выполнению задач, возложенных на </w:t>
      </w:r>
      <w:r>
        <w:rPr>
          <w:rFonts w:eastAsia="Calibri"/>
          <w:sz w:val="28"/>
          <w:szCs w:val="28"/>
          <w:lang w:eastAsia="en-US"/>
        </w:rPr>
        <w:lastRenderedPageBreak/>
        <w:t>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ставши</w:t>
      </w:r>
      <w:r w:rsidR="00FD4109">
        <w:rPr>
          <w:rFonts w:eastAsia="Calibri"/>
          <w:sz w:val="28"/>
          <w:szCs w:val="28"/>
          <w:lang w:eastAsia="en-US"/>
        </w:rPr>
        <w:t>х</w:t>
      </w: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 xml:space="preserve"> инвалидами вследствие ранения, контузии, увечья или заболевания, полученных в связи с исполнением обязанностей по содействию выполнению указанных задач</w:t>
      </w:r>
      <w:r w:rsidR="00D72CDF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»</w:t>
      </w:r>
    </w:p>
    <w:p w:rsidR="004E5E68" w:rsidRPr="00C921E0" w:rsidRDefault="004E5E68" w:rsidP="00727B2C">
      <w:pPr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4E5E68" w:rsidRPr="00C921E0" w:rsidRDefault="004E5E68" w:rsidP="00727B2C">
      <w:pPr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C921E0">
        <w:rPr>
          <w:rFonts w:eastAsiaTheme="minorHAnsi"/>
          <w:b/>
          <w:sz w:val="28"/>
          <w:szCs w:val="28"/>
          <w:lang w:eastAsia="en-US"/>
        </w:rPr>
        <w:t>Статья 2</w:t>
      </w:r>
    </w:p>
    <w:p w:rsidR="00825067" w:rsidRPr="00C921E0" w:rsidRDefault="00825067" w:rsidP="00727B2C">
      <w:pPr>
        <w:tabs>
          <w:tab w:val="left" w:pos="0"/>
          <w:tab w:val="left" w:pos="1134"/>
        </w:tabs>
        <w:autoSpaceDE w:val="0"/>
        <w:autoSpaceDN w:val="0"/>
        <w:adjustRightInd w:val="0"/>
        <w:spacing w:line="24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E5E68" w:rsidRPr="00C921E0" w:rsidRDefault="004E5E68" w:rsidP="009C7D4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921E0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 w:rsidR="00D167AA">
        <w:rPr>
          <w:rFonts w:eastAsiaTheme="minorHAnsi"/>
          <w:sz w:val="28"/>
          <w:szCs w:val="28"/>
          <w:lang w:eastAsia="en-US"/>
        </w:rPr>
        <w:t xml:space="preserve">по истечении 10 дней после дня </w:t>
      </w:r>
      <w:r w:rsidRPr="00C921E0">
        <w:rPr>
          <w:rFonts w:eastAsiaTheme="minorHAnsi"/>
          <w:sz w:val="28"/>
          <w:szCs w:val="28"/>
          <w:lang w:eastAsia="en-US"/>
        </w:rPr>
        <w:t>его официального опубликования.</w:t>
      </w:r>
    </w:p>
    <w:p w:rsidR="00077658" w:rsidRDefault="00077658" w:rsidP="009C7D48">
      <w:pPr>
        <w:jc w:val="both"/>
        <w:rPr>
          <w:sz w:val="28"/>
          <w:szCs w:val="28"/>
        </w:rPr>
      </w:pPr>
    </w:p>
    <w:p w:rsidR="00306029" w:rsidRPr="004E5E68" w:rsidRDefault="00306029" w:rsidP="007772E2">
      <w:pPr>
        <w:jc w:val="both"/>
        <w:rPr>
          <w:sz w:val="28"/>
          <w:szCs w:val="28"/>
        </w:rPr>
      </w:pPr>
    </w:p>
    <w:p w:rsidR="007772E2" w:rsidRPr="004E5E68" w:rsidRDefault="007772E2" w:rsidP="00727B2C">
      <w:pPr>
        <w:spacing w:line="240" w:lineRule="exact"/>
        <w:jc w:val="both"/>
        <w:rPr>
          <w:sz w:val="28"/>
          <w:szCs w:val="28"/>
        </w:rPr>
      </w:pPr>
      <w:r w:rsidRPr="004E5E68">
        <w:rPr>
          <w:sz w:val="28"/>
          <w:szCs w:val="28"/>
        </w:rPr>
        <w:t xml:space="preserve">Губернатор </w:t>
      </w:r>
    </w:p>
    <w:p w:rsidR="00CB2ACA" w:rsidRPr="004E5E68" w:rsidRDefault="007772E2" w:rsidP="00727B2C">
      <w:pPr>
        <w:spacing w:line="240" w:lineRule="exact"/>
        <w:jc w:val="both"/>
        <w:rPr>
          <w:sz w:val="28"/>
          <w:szCs w:val="28"/>
        </w:rPr>
      </w:pPr>
      <w:r w:rsidRPr="004E5E68">
        <w:rPr>
          <w:sz w:val="28"/>
          <w:szCs w:val="28"/>
        </w:rPr>
        <w:t xml:space="preserve">Ленинградской области                             </w:t>
      </w:r>
      <w:r w:rsidRPr="004E5E68">
        <w:rPr>
          <w:sz w:val="28"/>
          <w:szCs w:val="28"/>
        </w:rPr>
        <w:tab/>
      </w:r>
      <w:r w:rsidRPr="004E5E68">
        <w:rPr>
          <w:sz w:val="28"/>
          <w:szCs w:val="28"/>
        </w:rPr>
        <w:tab/>
        <w:t xml:space="preserve">                            </w:t>
      </w:r>
      <w:r w:rsidR="00912D84" w:rsidRPr="004E5E68">
        <w:rPr>
          <w:sz w:val="28"/>
          <w:szCs w:val="28"/>
        </w:rPr>
        <w:t xml:space="preserve">       </w:t>
      </w:r>
      <w:r w:rsidR="00DF181B">
        <w:rPr>
          <w:sz w:val="28"/>
          <w:szCs w:val="28"/>
        </w:rPr>
        <w:t xml:space="preserve"> </w:t>
      </w:r>
      <w:r w:rsidRPr="004E5E68">
        <w:rPr>
          <w:sz w:val="28"/>
          <w:szCs w:val="28"/>
        </w:rPr>
        <w:t xml:space="preserve"> А. Дрозденко</w:t>
      </w:r>
    </w:p>
    <w:sectPr w:rsidR="00CB2ACA" w:rsidRPr="004E5E68" w:rsidSect="0029781A">
      <w:headerReference w:type="default" r:id="rId8"/>
      <w:foot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A1C" w:rsidRDefault="00126A1C" w:rsidP="00F348BB">
      <w:r>
        <w:separator/>
      </w:r>
    </w:p>
  </w:endnote>
  <w:endnote w:type="continuationSeparator" w:id="0">
    <w:p w:rsidR="00126A1C" w:rsidRDefault="00126A1C" w:rsidP="00F34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BB" w:rsidRDefault="00F348BB">
    <w:pPr>
      <w:pStyle w:val="a9"/>
    </w:pPr>
    <w:r>
      <w:t xml:space="preserve">                                                                                                      _______________ С.А. Жуковский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A1C" w:rsidRDefault="00126A1C" w:rsidP="00F348BB">
      <w:r>
        <w:separator/>
      </w:r>
    </w:p>
  </w:footnote>
  <w:footnote w:type="continuationSeparator" w:id="0">
    <w:p w:rsidR="00126A1C" w:rsidRDefault="00126A1C" w:rsidP="00F34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46515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29781A" w:rsidRPr="0029781A" w:rsidRDefault="0029781A">
        <w:pPr>
          <w:pStyle w:val="a7"/>
          <w:jc w:val="center"/>
          <w:rPr>
            <w:sz w:val="20"/>
            <w:szCs w:val="20"/>
          </w:rPr>
        </w:pPr>
        <w:r w:rsidRPr="0029781A">
          <w:rPr>
            <w:sz w:val="20"/>
            <w:szCs w:val="20"/>
          </w:rPr>
          <w:fldChar w:fldCharType="begin"/>
        </w:r>
        <w:r w:rsidRPr="0029781A">
          <w:rPr>
            <w:sz w:val="20"/>
            <w:szCs w:val="20"/>
          </w:rPr>
          <w:instrText>PAGE   \* MERGEFORMAT</w:instrText>
        </w:r>
        <w:r w:rsidRPr="0029781A">
          <w:rPr>
            <w:sz w:val="20"/>
            <w:szCs w:val="20"/>
          </w:rPr>
          <w:fldChar w:fldCharType="separate"/>
        </w:r>
        <w:r w:rsidR="00FD4109">
          <w:rPr>
            <w:noProof/>
            <w:sz w:val="20"/>
            <w:szCs w:val="20"/>
          </w:rPr>
          <w:t>2</w:t>
        </w:r>
        <w:r w:rsidRPr="0029781A">
          <w:rPr>
            <w:sz w:val="20"/>
            <w:szCs w:val="20"/>
          </w:rPr>
          <w:fldChar w:fldCharType="end"/>
        </w:r>
      </w:p>
    </w:sdtContent>
  </w:sdt>
  <w:p w:rsidR="00F348BB" w:rsidRDefault="00F348B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2AA"/>
    <w:multiLevelType w:val="hybridMultilevel"/>
    <w:tmpl w:val="F04AE102"/>
    <w:lvl w:ilvl="0" w:tplc="FE16487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E2101E"/>
    <w:multiLevelType w:val="hybridMultilevel"/>
    <w:tmpl w:val="E2929290"/>
    <w:lvl w:ilvl="0" w:tplc="975080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77658"/>
    <w:rsid w:val="000A7D9F"/>
    <w:rsid w:val="00126A1C"/>
    <w:rsid w:val="001D4900"/>
    <w:rsid w:val="0029781A"/>
    <w:rsid w:val="00306029"/>
    <w:rsid w:val="003322F5"/>
    <w:rsid w:val="003A12D7"/>
    <w:rsid w:val="0043670F"/>
    <w:rsid w:val="00456F09"/>
    <w:rsid w:val="004647BA"/>
    <w:rsid w:val="00464D67"/>
    <w:rsid w:val="004D778E"/>
    <w:rsid w:val="004E5E68"/>
    <w:rsid w:val="005D454E"/>
    <w:rsid w:val="00606981"/>
    <w:rsid w:val="00665493"/>
    <w:rsid w:val="006E14E3"/>
    <w:rsid w:val="00727B2C"/>
    <w:rsid w:val="007772E2"/>
    <w:rsid w:val="00790AAB"/>
    <w:rsid w:val="00825067"/>
    <w:rsid w:val="008E7035"/>
    <w:rsid w:val="00912D84"/>
    <w:rsid w:val="009158EB"/>
    <w:rsid w:val="00923539"/>
    <w:rsid w:val="009B128F"/>
    <w:rsid w:val="009C7D48"/>
    <w:rsid w:val="00AC149E"/>
    <w:rsid w:val="00B97180"/>
    <w:rsid w:val="00BF4995"/>
    <w:rsid w:val="00C51953"/>
    <w:rsid w:val="00C90902"/>
    <w:rsid w:val="00C921E0"/>
    <w:rsid w:val="00C97F1D"/>
    <w:rsid w:val="00CB2ACA"/>
    <w:rsid w:val="00CF2D7C"/>
    <w:rsid w:val="00D167AA"/>
    <w:rsid w:val="00D72CDF"/>
    <w:rsid w:val="00D921FB"/>
    <w:rsid w:val="00DF181B"/>
    <w:rsid w:val="00E32F63"/>
    <w:rsid w:val="00E72DD8"/>
    <w:rsid w:val="00F348BB"/>
    <w:rsid w:val="00F67BEB"/>
    <w:rsid w:val="00FD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2E687"/>
  <w15:docId w15:val="{77F94179-44C7-45B9-B5E6-73A372C7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rmal (Web)"/>
    <w:basedOn w:val="a"/>
    <w:uiPriority w:val="99"/>
    <w:unhideWhenUsed/>
    <w:rsid w:val="005D454E"/>
    <w:pPr>
      <w:spacing w:before="100" w:beforeAutospacing="1" w:after="100" w:afterAutospacing="1"/>
    </w:pPr>
  </w:style>
  <w:style w:type="paragraph" w:customStyle="1" w:styleId="Heading">
    <w:name w:val="Heading"/>
    <w:rsid w:val="004E5E6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6">
    <w:name w:val="List Paragraph"/>
    <w:basedOn w:val="a"/>
    <w:uiPriority w:val="34"/>
    <w:qFormat/>
    <w:rsid w:val="004E5E68"/>
    <w:pPr>
      <w:ind w:left="720"/>
      <w:contextualSpacing/>
    </w:pPr>
    <w:rPr>
      <w:sz w:val="28"/>
      <w:szCs w:val="20"/>
      <w:lang w:eastAsia="ja-JP"/>
    </w:rPr>
  </w:style>
  <w:style w:type="paragraph" w:styleId="a7">
    <w:name w:val="header"/>
    <w:basedOn w:val="a"/>
    <w:link w:val="a8"/>
    <w:uiPriority w:val="99"/>
    <w:unhideWhenUsed/>
    <w:rsid w:val="00F348B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348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348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348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FA162F-A306-43C7-BDC6-BC2C06A74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5</cp:revision>
  <cp:lastPrinted>2022-07-29T06:48:00Z</cp:lastPrinted>
  <dcterms:created xsi:type="dcterms:W3CDTF">2023-04-20T16:45:00Z</dcterms:created>
  <dcterms:modified xsi:type="dcterms:W3CDTF">2023-04-27T11:53:00Z</dcterms:modified>
</cp:coreProperties>
</file>