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863" w:rsidRPr="001D3F22" w:rsidRDefault="00AC6863" w:rsidP="00C32DA1">
      <w:pPr>
        <w:spacing w:line="240" w:lineRule="exact"/>
        <w:jc w:val="center"/>
        <w:rPr>
          <w:b/>
          <w:bCs/>
          <w:sz w:val="28"/>
          <w:szCs w:val="28"/>
        </w:rPr>
      </w:pPr>
      <w:bookmarkStart w:id="0" w:name="_GoBack"/>
      <w:r w:rsidRPr="001D3F22">
        <w:rPr>
          <w:b/>
          <w:bCs/>
          <w:sz w:val="28"/>
          <w:szCs w:val="28"/>
        </w:rPr>
        <w:t>С</w:t>
      </w:r>
      <w:r w:rsidR="00154456">
        <w:rPr>
          <w:b/>
          <w:bCs/>
          <w:sz w:val="28"/>
          <w:szCs w:val="28"/>
        </w:rPr>
        <w:t>ПРАВКА</w:t>
      </w:r>
    </w:p>
    <w:p w:rsidR="00AC6863" w:rsidRPr="00692BEB" w:rsidRDefault="00AC6863" w:rsidP="00C32DA1">
      <w:pPr>
        <w:spacing w:line="240" w:lineRule="exact"/>
        <w:jc w:val="center"/>
        <w:rPr>
          <w:b/>
          <w:sz w:val="28"/>
          <w:szCs w:val="28"/>
        </w:rPr>
      </w:pPr>
      <w:r w:rsidRPr="00692BEB">
        <w:rPr>
          <w:b/>
          <w:bCs/>
          <w:sz w:val="28"/>
          <w:szCs w:val="28"/>
        </w:rPr>
        <w:t xml:space="preserve"> </w:t>
      </w:r>
      <w:r w:rsidR="004E3AD4" w:rsidRPr="00692BEB">
        <w:rPr>
          <w:b/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 w:rsidR="00692BEB" w:rsidRPr="00692BEB">
        <w:rPr>
          <w:b/>
          <w:sz w:val="28"/>
          <w:szCs w:val="28"/>
        </w:rPr>
        <w:t xml:space="preserve">«О внесении изменений в статью </w:t>
      </w:r>
      <w:r w:rsidR="002F20F3">
        <w:rPr>
          <w:b/>
          <w:sz w:val="28"/>
          <w:szCs w:val="28"/>
        </w:rPr>
        <w:t>21</w:t>
      </w:r>
      <w:r w:rsidR="00692BEB" w:rsidRPr="00692BEB">
        <w:rPr>
          <w:b/>
          <w:sz w:val="28"/>
          <w:szCs w:val="28"/>
        </w:rPr>
        <w:t xml:space="preserve"> областного закона «Об образовании в Ленинградской области»</w:t>
      </w:r>
      <w:bookmarkEnd w:id="0"/>
    </w:p>
    <w:p w:rsidR="004E3AD4" w:rsidRDefault="004E3AD4" w:rsidP="00AC6863">
      <w:pPr>
        <w:jc w:val="center"/>
        <w:rPr>
          <w:b/>
          <w:bCs/>
          <w:sz w:val="28"/>
          <w:szCs w:val="28"/>
        </w:rPr>
      </w:pPr>
    </w:p>
    <w:p w:rsidR="00692BEB" w:rsidRDefault="00692BEB" w:rsidP="00AC6863">
      <w:pPr>
        <w:jc w:val="center"/>
        <w:rPr>
          <w:b/>
          <w:bCs/>
          <w:sz w:val="28"/>
          <w:szCs w:val="28"/>
        </w:rPr>
      </w:pPr>
    </w:p>
    <w:p w:rsidR="00692BEB" w:rsidRPr="000076A5" w:rsidRDefault="00CC5EAF" w:rsidP="000076A5">
      <w:pPr>
        <w:ind w:firstLine="709"/>
        <w:jc w:val="both"/>
        <w:rPr>
          <w:b/>
          <w:sz w:val="28"/>
          <w:szCs w:val="28"/>
        </w:rPr>
      </w:pPr>
      <w:r w:rsidRPr="000076A5">
        <w:rPr>
          <w:rFonts w:eastAsia="Calibri"/>
          <w:sz w:val="28"/>
          <w:szCs w:val="28"/>
          <w:lang w:eastAsia="en-US"/>
        </w:rPr>
        <w:t xml:space="preserve">1. </w:t>
      </w:r>
      <w:r w:rsidR="00692BEB" w:rsidRPr="000076A5">
        <w:rPr>
          <w:sz w:val="28"/>
          <w:szCs w:val="28"/>
        </w:rPr>
        <w:t>Федеральный закон от 29 декабря 2012 года № 273-ФЗ «Об образовании в Российской Федерации»;</w:t>
      </w:r>
    </w:p>
    <w:p w:rsidR="00692BEB" w:rsidRPr="00692BEB" w:rsidRDefault="002F20F3" w:rsidP="00692BEB">
      <w:pPr>
        <w:pStyle w:val="Heading"/>
        <w:ind w:firstLine="720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2</w:t>
      </w:r>
      <w:r w:rsidR="000076A5" w:rsidRPr="000076A5">
        <w:rPr>
          <w:rFonts w:ascii="Times New Roman" w:hAnsi="Times New Roman" w:cs="Times New Roman"/>
          <w:b w:val="0"/>
        </w:rPr>
        <w:t>. О</w:t>
      </w:r>
      <w:r w:rsidR="00692BEB" w:rsidRPr="000076A5">
        <w:rPr>
          <w:rFonts w:ascii="Times New Roman" w:hAnsi="Times New Roman" w:cs="Times New Roman"/>
          <w:b w:val="0"/>
        </w:rPr>
        <w:t>бластн</w:t>
      </w:r>
      <w:r w:rsidR="00692B86" w:rsidRPr="000076A5">
        <w:rPr>
          <w:rFonts w:ascii="Times New Roman" w:hAnsi="Times New Roman" w:cs="Times New Roman"/>
          <w:b w:val="0"/>
        </w:rPr>
        <w:t>ой</w:t>
      </w:r>
      <w:r w:rsidR="00692BEB" w:rsidRPr="00692BEB">
        <w:rPr>
          <w:rFonts w:ascii="Times New Roman" w:hAnsi="Times New Roman" w:cs="Times New Roman"/>
          <w:b w:val="0"/>
        </w:rPr>
        <w:t xml:space="preserve"> закон Ленинградской области от 24 февраля 2014 года № 6-оз «Об образовании в Ленинградской области».</w:t>
      </w:r>
    </w:p>
    <w:p w:rsidR="001230D5" w:rsidRDefault="001230D5" w:rsidP="00AC6863">
      <w:pPr>
        <w:jc w:val="both"/>
        <w:rPr>
          <w:rFonts w:eastAsia="Calibri"/>
          <w:sz w:val="28"/>
          <w:szCs w:val="28"/>
          <w:lang w:eastAsia="en-US"/>
        </w:rPr>
      </w:pPr>
    </w:p>
    <w:p w:rsidR="000076A5" w:rsidRPr="00C509CF" w:rsidRDefault="000076A5" w:rsidP="000076A5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юстиции 3 класса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С.А. Жуковский</w:t>
      </w: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</w:p>
    <w:p w:rsidR="00AC6863" w:rsidRDefault="00AC6863" w:rsidP="00EA1DBB">
      <w:pPr>
        <w:spacing w:line="240" w:lineRule="exact"/>
        <w:jc w:val="both"/>
      </w:pPr>
    </w:p>
    <w:sectPr w:rsidR="00AC6863" w:rsidSect="0058551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863"/>
    <w:rsid w:val="00007184"/>
    <w:rsid w:val="000076A5"/>
    <w:rsid w:val="000231F7"/>
    <w:rsid w:val="00052A63"/>
    <w:rsid w:val="000541DE"/>
    <w:rsid w:val="000F56D5"/>
    <w:rsid w:val="00103FFF"/>
    <w:rsid w:val="001230D5"/>
    <w:rsid w:val="00132E71"/>
    <w:rsid w:val="001451AF"/>
    <w:rsid w:val="00154456"/>
    <w:rsid w:val="001622DE"/>
    <w:rsid w:val="001C56C7"/>
    <w:rsid w:val="002449A8"/>
    <w:rsid w:val="002F20F3"/>
    <w:rsid w:val="003128BD"/>
    <w:rsid w:val="003D5771"/>
    <w:rsid w:val="003F4855"/>
    <w:rsid w:val="004125C4"/>
    <w:rsid w:val="0042194F"/>
    <w:rsid w:val="004854C4"/>
    <w:rsid w:val="00491B38"/>
    <w:rsid w:val="004941A9"/>
    <w:rsid w:val="004B52FE"/>
    <w:rsid w:val="004E3AD4"/>
    <w:rsid w:val="004F4966"/>
    <w:rsid w:val="00575B76"/>
    <w:rsid w:val="00585512"/>
    <w:rsid w:val="0059075B"/>
    <w:rsid w:val="005965EB"/>
    <w:rsid w:val="00644181"/>
    <w:rsid w:val="006723AA"/>
    <w:rsid w:val="00692B86"/>
    <w:rsid w:val="00692BEB"/>
    <w:rsid w:val="006A5DE7"/>
    <w:rsid w:val="006F2E07"/>
    <w:rsid w:val="007841F9"/>
    <w:rsid w:val="007B4587"/>
    <w:rsid w:val="00841EC2"/>
    <w:rsid w:val="00881697"/>
    <w:rsid w:val="00897DB2"/>
    <w:rsid w:val="008A1F8F"/>
    <w:rsid w:val="008E05BF"/>
    <w:rsid w:val="00917153"/>
    <w:rsid w:val="00927B0C"/>
    <w:rsid w:val="00AC6863"/>
    <w:rsid w:val="00B1322E"/>
    <w:rsid w:val="00B169F3"/>
    <w:rsid w:val="00B60EF5"/>
    <w:rsid w:val="00B66824"/>
    <w:rsid w:val="00B769A5"/>
    <w:rsid w:val="00C10221"/>
    <w:rsid w:val="00C32DA1"/>
    <w:rsid w:val="00C84888"/>
    <w:rsid w:val="00CC5EAF"/>
    <w:rsid w:val="00D06D06"/>
    <w:rsid w:val="00D733D5"/>
    <w:rsid w:val="00EA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F0BB9E-260D-463E-93E4-65EA9277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68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Heading">
    <w:name w:val="Heading"/>
    <w:rsid w:val="00692B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0076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83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2</cp:revision>
  <cp:lastPrinted>2022-07-20T11:10:00Z</cp:lastPrinted>
  <dcterms:created xsi:type="dcterms:W3CDTF">2023-04-20T16:46:00Z</dcterms:created>
  <dcterms:modified xsi:type="dcterms:W3CDTF">2023-04-20T16:46:00Z</dcterms:modified>
</cp:coreProperties>
</file>