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75E" w:rsidRDefault="00914042" w:rsidP="00341E55">
      <w:pPr>
        <w:autoSpaceDE w:val="0"/>
        <w:autoSpaceDN w:val="0"/>
        <w:adjustRightInd w:val="0"/>
        <w:ind w:right="-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914042" w:rsidRPr="00C510AD" w:rsidRDefault="007A275E" w:rsidP="00FF73DB">
      <w:pPr>
        <w:autoSpaceDE w:val="0"/>
        <w:autoSpaceDN w:val="0"/>
        <w:adjustRightInd w:val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914042">
        <w:rPr>
          <w:rFonts w:ascii="Times New Roman" w:hAnsi="Times New Roman" w:cs="Times New Roman"/>
          <w:sz w:val="28"/>
          <w:szCs w:val="28"/>
        </w:rPr>
        <w:t xml:space="preserve">  </w:t>
      </w:r>
      <w:r w:rsidR="00914042" w:rsidRPr="00C510A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914042" w:rsidRPr="00C510AD" w:rsidRDefault="00914042" w:rsidP="00FF73DB">
      <w:pPr>
        <w:autoSpaceDE w:val="0"/>
        <w:autoSpaceDN w:val="0"/>
        <w:adjustRightInd w:val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914042" w:rsidRDefault="00914042" w:rsidP="00FF73DB">
      <w:pPr>
        <w:autoSpaceDE w:val="0"/>
        <w:autoSpaceDN w:val="0"/>
        <w:adjustRightInd w:val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14042" w:rsidRPr="00C510AD" w:rsidRDefault="00914042" w:rsidP="00FF73DB">
      <w:pPr>
        <w:autoSpaceDE w:val="0"/>
        <w:autoSpaceDN w:val="0"/>
        <w:adjustRightInd w:val="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С.М.Бебенину</w:t>
      </w:r>
      <w:proofErr w:type="spellEnd"/>
    </w:p>
    <w:p w:rsidR="00914042" w:rsidRDefault="00914042" w:rsidP="00914042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  </w:t>
      </w:r>
    </w:p>
    <w:p w:rsidR="00914042" w:rsidRDefault="00914042" w:rsidP="00914042">
      <w:pPr>
        <w:rPr>
          <w:rFonts w:ascii="Times New Roman" w:hAnsi="Times New Roman" w:cs="Times New Roman"/>
          <w:b/>
          <w:sz w:val="28"/>
        </w:rPr>
      </w:pPr>
    </w:p>
    <w:p w:rsidR="00914042" w:rsidRPr="00A302D1" w:rsidRDefault="00914042" w:rsidP="00914042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Уважаемый Сергей Михайлович</w:t>
      </w:r>
      <w:proofErr w:type="gramStart"/>
      <w:r w:rsidRPr="003915C5">
        <w:rPr>
          <w:rFonts w:ascii="Times New Roman" w:hAnsi="Times New Roman" w:cs="Times New Roman"/>
          <w:bCs/>
          <w:sz w:val="28"/>
          <w:szCs w:val="28"/>
        </w:rPr>
        <w:t xml:space="preserve"> !</w:t>
      </w:r>
      <w:proofErr w:type="gramEnd"/>
      <w:r w:rsidRPr="003915C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C0A96" w:rsidRPr="006C0A96" w:rsidRDefault="00914042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Cs/>
          <w:sz w:val="28"/>
          <w:szCs w:val="28"/>
        </w:rPr>
      </w:pPr>
      <w:r w:rsidRPr="006C0A96">
        <w:rPr>
          <w:rFonts w:ascii="Times New Roman" w:hAnsi="Times New Roman" w:cs="Times New Roman"/>
          <w:bCs/>
          <w:sz w:val="28"/>
          <w:szCs w:val="28"/>
        </w:rPr>
        <w:tab/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 проект </w:t>
      </w:r>
      <w:r w:rsidRPr="006C0A96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6C0A96" w:rsidRPr="006C0A96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FB4DEE">
        <w:rPr>
          <w:rFonts w:ascii="Times New Roman" w:hAnsi="Times New Roman" w:cs="Times New Roman"/>
          <w:bCs/>
          <w:sz w:val="28"/>
          <w:szCs w:val="28"/>
        </w:rPr>
        <w:t>областной закон  «О правовых актах</w:t>
      </w:r>
      <w:r w:rsidR="006C0A96" w:rsidRPr="006C0A96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области»</w:t>
      </w:r>
      <w:r w:rsidR="00FB4DEE">
        <w:rPr>
          <w:rFonts w:ascii="Times New Roman" w:hAnsi="Times New Roman" w:cs="Times New Roman"/>
          <w:bCs/>
          <w:sz w:val="28"/>
          <w:szCs w:val="28"/>
        </w:rPr>
        <w:t>.</w:t>
      </w:r>
      <w:r w:rsidR="006C0A96" w:rsidRPr="006C0A96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9B0129" w:rsidRDefault="009B0129" w:rsidP="009B0129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C0A96" w:rsidRDefault="006C0A96" w:rsidP="006C0A96">
      <w:pPr>
        <w:ind w:left="0" w:firstLine="708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  <w:u w:val="single"/>
        </w:rPr>
        <w:t>Приложение: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6C0A96" w:rsidRPr="001D1AF9" w:rsidRDefault="006C0A96" w:rsidP="001D1AF9">
      <w:pPr>
        <w:pStyle w:val="a6"/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1D1AF9">
        <w:rPr>
          <w:rFonts w:ascii="Times New Roman" w:hAnsi="Times New Roman" w:cs="Times New Roman"/>
          <w:bCs/>
          <w:sz w:val="28"/>
          <w:szCs w:val="28"/>
        </w:rPr>
        <w:t xml:space="preserve">Проект областного закона на  </w:t>
      </w:r>
      <w:r w:rsidR="00747E44" w:rsidRPr="001D1AF9">
        <w:rPr>
          <w:rFonts w:ascii="Times New Roman" w:hAnsi="Times New Roman" w:cs="Times New Roman"/>
          <w:bCs/>
          <w:sz w:val="28"/>
          <w:szCs w:val="28"/>
        </w:rPr>
        <w:t>1</w:t>
      </w:r>
      <w:r w:rsidR="00FF73DB" w:rsidRPr="001D1A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D1AF9">
        <w:rPr>
          <w:rFonts w:ascii="Times New Roman" w:hAnsi="Times New Roman" w:cs="Times New Roman"/>
          <w:bCs/>
          <w:sz w:val="28"/>
          <w:szCs w:val="28"/>
        </w:rPr>
        <w:t xml:space="preserve"> л.</w:t>
      </w:r>
    </w:p>
    <w:p w:rsidR="001D1AF9" w:rsidRDefault="001D1AF9" w:rsidP="001D1AF9">
      <w:pPr>
        <w:pStyle w:val="a6"/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3915C5">
        <w:rPr>
          <w:rFonts w:ascii="Times New Roman" w:hAnsi="Times New Roman" w:cs="Times New Roman"/>
          <w:bCs/>
          <w:sz w:val="28"/>
          <w:szCs w:val="28"/>
        </w:rPr>
        <w:t>боснование необходимости принятия областного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закона</w:t>
      </w:r>
      <w:r w:rsidR="0096793A">
        <w:rPr>
          <w:rFonts w:ascii="Times New Roman" w:hAnsi="Times New Roman" w:cs="Times New Roman"/>
          <w:bCs/>
          <w:sz w:val="28"/>
          <w:szCs w:val="28"/>
        </w:rPr>
        <w:t xml:space="preserve"> на 3</w:t>
      </w:r>
      <w:r>
        <w:rPr>
          <w:rFonts w:ascii="Times New Roman" w:hAnsi="Times New Roman" w:cs="Times New Roman"/>
          <w:bCs/>
          <w:sz w:val="28"/>
          <w:szCs w:val="28"/>
        </w:rPr>
        <w:t xml:space="preserve"> л.</w:t>
      </w:r>
    </w:p>
    <w:p w:rsidR="006C0A96" w:rsidRDefault="006C0A96" w:rsidP="001D1AF9">
      <w:pPr>
        <w:pStyle w:val="a6"/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1D1AF9">
        <w:rPr>
          <w:rFonts w:ascii="Times New Roman" w:hAnsi="Times New Roman" w:cs="Times New Roman"/>
          <w:bCs/>
          <w:sz w:val="28"/>
          <w:szCs w:val="28"/>
        </w:rPr>
        <w:t xml:space="preserve"> Справка о состоянии законодательства в сфере правового </w:t>
      </w:r>
      <w:r w:rsidRPr="001D1AF9"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r w:rsidR="00747E44" w:rsidRPr="001D1AF9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1D1AF9">
        <w:rPr>
          <w:rFonts w:ascii="Times New Roman" w:hAnsi="Times New Roman" w:cs="Times New Roman"/>
          <w:bCs/>
          <w:sz w:val="28"/>
          <w:szCs w:val="28"/>
        </w:rPr>
        <w:t>регулирования областного закона на 1 л.</w:t>
      </w:r>
    </w:p>
    <w:p w:rsidR="001D1AF9" w:rsidRDefault="001D1AF9" w:rsidP="001D1AF9">
      <w:pPr>
        <w:pStyle w:val="a6"/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</w:t>
      </w:r>
      <w:r w:rsidRPr="001D1AF9">
        <w:rPr>
          <w:rFonts w:ascii="Times New Roman" w:hAnsi="Times New Roman" w:cs="Times New Roman"/>
          <w:bCs/>
          <w:sz w:val="28"/>
          <w:szCs w:val="28"/>
        </w:rPr>
        <w:t>инансово-экономическое обоснование на 1 л.</w:t>
      </w:r>
    </w:p>
    <w:p w:rsidR="001D1AF9" w:rsidRPr="001D1AF9" w:rsidRDefault="001D1AF9" w:rsidP="001D1AF9">
      <w:pPr>
        <w:pStyle w:val="a6"/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1D1AF9">
        <w:rPr>
          <w:rFonts w:ascii="Times New Roman" w:hAnsi="Times New Roman" w:cs="Times New Roman"/>
          <w:sz w:val="28"/>
          <w:szCs w:val="28"/>
        </w:rPr>
        <w:t xml:space="preserve">Перечень областных законов и иных действующих   нормативных </w:t>
      </w:r>
      <w:r w:rsidRPr="001D1AF9">
        <w:rPr>
          <w:rFonts w:ascii="Times New Roman" w:hAnsi="Times New Roman" w:cs="Times New Roman"/>
          <w:sz w:val="28"/>
          <w:szCs w:val="28"/>
        </w:rPr>
        <w:tab/>
        <w:t xml:space="preserve">    правовых актов Ленинградской области, отмены, </w:t>
      </w:r>
      <w:r>
        <w:rPr>
          <w:rFonts w:ascii="Times New Roman" w:hAnsi="Times New Roman" w:cs="Times New Roman"/>
          <w:sz w:val="28"/>
          <w:szCs w:val="28"/>
        </w:rPr>
        <w:tab/>
      </w:r>
      <w:r w:rsidRPr="001D1AF9">
        <w:rPr>
          <w:rFonts w:ascii="Times New Roman" w:hAnsi="Times New Roman" w:cs="Times New Roman"/>
          <w:sz w:val="28"/>
          <w:szCs w:val="28"/>
        </w:rPr>
        <w:t xml:space="preserve">изменения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AF9">
        <w:rPr>
          <w:rFonts w:ascii="Times New Roman" w:hAnsi="Times New Roman" w:cs="Times New Roman"/>
          <w:sz w:val="28"/>
          <w:szCs w:val="28"/>
        </w:rPr>
        <w:t>или дополнения которы</w:t>
      </w:r>
      <w:r>
        <w:rPr>
          <w:rFonts w:ascii="Times New Roman" w:hAnsi="Times New Roman" w:cs="Times New Roman"/>
          <w:sz w:val="28"/>
          <w:szCs w:val="28"/>
        </w:rPr>
        <w:t xml:space="preserve">х потребует принятие областного </w:t>
      </w:r>
      <w:r w:rsidRPr="001D1AF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1D1AF9">
        <w:rPr>
          <w:rFonts w:ascii="Times New Roman" w:hAnsi="Times New Roman" w:cs="Times New Roman"/>
          <w:sz w:val="28"/>
          <w:szCs w:val="28"/>
        </w:rPr>
        <w:t xml:space="preserve">  на 1 л.</w:t>
      </w:r>
    </w:p>
    <w:p w:rsidR="001D1AF9" w:rsidRPr="001D1AF9" w:rsidRDefault="001D1AF9" w:rsidP="001D1AF9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D1AF9">
        <w:rPr>
          <w:rFonts w:ascii="Times New Roman" w:hAnsi="Times New Roman" w:cs="Times New Roman"/>
          <w:bCs/>
          <w:sz w:val="28"/>
          <w:szCs w:val="28"/>
        </w:rPr>
        <w:t xml:space="preserve">Предложения о разработке нормативных правовых актов, </w:t>
      </w:r>
      <w:r w:rsidRPr="001D1AF9">
        <w:rPr>
          <w:rFonts w:ascii="Times New Roman" w:hAnsi="Times New Roman" w:cs="Times New Roman"/>
          <w:sz w:val="28"/>
          <w:szCs w:val="28"/>
        </w:rPr>
        <w:t xml:space="preserve"> принятие  которых  необходимо для реализации областного закона  на 1 л.</w:t>
      </w:r>
    </w:p>
    <w:p w:rsidR="00914042" w:rsidRPr="00A0271F" w:rsidRDefault="00914042" w:rsidP="00914042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6C0A96">
      <w:pPr>
        <w:ind w:left="0" w:firstLine="425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6C0A96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6C0A96" w:rsidRPr="003915C5" w:rsidRDefault="006C0A96" w:rsidP="006C0A96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      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:rsidR="006C0A96" w:rsidRDefault="006C0A96" w:rsidP="006C0A96">
      <w:pPr>
        <w:ind w:left="0" w:firstLine="425"/>
        <w:rPr>
          <w:rFonts w:ascii="Times New Roman" w:hAnsi="Times New Roman" w:cs="Times New Roman"/>
          <w:sz w:val="28"/>
          <w:szCs w:val="28"/>
        </w:rPr>
      </w:pPr>
    </w:p>
    <w:p w:rsidR="00914042" w:rsidRPr="003915C5" w:rsidRDefault="00914042" w:rsidP="006C0A96">
      <w:pPr>
        <w:ind w:left="0" w:firstLine="425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914042" w:rsidRPr="003915C5" w:rsidRDefault="00914042" w:rsidP="006C0A96">
      <w:pPr>
        <w:ind w:left="0" w:firstLine="708"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B4DEE" w:rsidRDefault="00FB4DEE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B4DEE" w:rsidRDefault="00FB4DEE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B4DEE" w:rsidRDefault="00FB4DEE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B4DEE" w:rsidRDefault="00FB4DEE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D1AF9" w:rsidRDefault="001D1AF9" w:rsidP="001D1AF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1D1AF9" w:rsidRPr="003915C5" w:rsidRDefault="001D1AF9" w:rsidP="001D1AF9">
      <w:pPr>
        <w:ind w:left="6372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Вносится Губернатором</w:t>
      </w:r>
    </w:p>
    <w:p w:rsidR="001D1AF9" w:rsidRDefault="001D1AF9" w:rsidP="001D1AF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D1AF9" w:rsidRDefault="001D1AF9" w:rsidP="001D1AF9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1AF9" w:rsidRDefault="001D1AF9" w:rsidP="001D1AF9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1D1AF9" w:rsidRDefault="001D1AF9" w:rsidP="001D1AF9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1AF9" w:rsidRPr="00FE3D48" w:rsidRDefault="001D1AF9" w:rsidP="001D1AF9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1D1AF9" w:rsidRDefault="001D1AF9" w:rsidP="001D1AF9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AF9" w:rsidRDefault="001D1AF9" w:rsidP="001D1AF9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0129">
        <w:rPr>
          <w:rFonts w:ascii="Times New Roman" w:hAnsi="Times New Roman" w:cs="Times New Roman"/>
          <w:b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областной закон  «О правовых актах  Ленинградской области» </w:t>
      </w:r>
    </w:p>
    <w:p w:rsidR="001D1AF9" w:rsidRPr="009B0129" w:rsidRDefault="001D1AF9" w:rsidP="001D1AF9">
      <w:pPr>
        <w:autoSpaceDE w:val="0"/>
        <w:autoSpaceDN w:val="0"/>
        <w:adjustRightInd w:val="0"/>
        <w:spacing w:after="0"/>
        <w:ind w:left="0" w:right="0"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1AF9" w:rsidRDefault="001D1AF9" w:rsidP="001D1AF9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1D1AF9" w:rsidRDefault="001D1AF9" w:rsidP="001D1AF9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</w:p>
    <w:p w:rsidR="001D1AF9" w:rsidRPr="00CE6BE4" w:rsidRDefault="001D1AF9" w:rsidP="001D1AF9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 w:rsidRPr="00CE6BE4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7" w:history="1">
        <w:r w:rsidRPr="00CE6BE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CE6BE4">
        <w:rPr>
          <w:rFonts w:ascii="Times New Roman" w:hAnsi="Times New Roman" w:cs="Times New Roman"/>
          <w:sz w:val="28"/>
          <w:szCs w:val="28"/>
        </w:rPr>
        <w:t xml:space="preserve"> от </w:t>
      </w:r>
      <w:r w:rsidR="0060319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1 декабря </w:t>
      </w:r>
      <w:r w:rsidRPr="00FB4DEE">
        <w:rPr>
          <w:rFonts w:ascii="Times New Roman" w:hAnsi="Times New Roman" w:cs="Times New Roman"/>
          <w:sz w:val="28"/>
          <w:szCs w:val="28"/>
        </w:rPr>
        <w:t xml:space="preserve">2007 </w:t>
      </w:r>
      <w:r>
        <w:rPr>
          <w:rFonts w:ascii="Times New Roman" w:hAnsi="Times New Roman" w:cs="Times New Roman"/>
          <w:sz w:val="28"/>
          <w:szCs w:val="28"/>
        </w:rPr>
        <w:t>года № 174-оз «</w:t>
      </w:r>
      <w:r w:rsidRPr="00FB4DEE">
        <w:rPr>
          <w:rFonts w:ascii="Times New Roman" w:hAnsi="Times New Roman" w:cs="Times New Roman"/>
          <w:sz w:val="28"/>
          <w:szCs w:val="28"/>
        </w:rPr>
        <w:t>О право</w:t>
      </w:r>
      <w:r>
        <w:rPr>
          <w:rFonts w:ascii="Times New Roman" w:hAnsi="Times New Roman" w:cs="Times New Roman"/>
          <w:sz w:val="28"/>
          <w:szCs w:val="28"/>
        </w:rPr>
        <w:t xml:space="preserve">вых актах Ленинградской области» </w:t>
      </w:r>
      <w:r w:rsidRPr="00CE6BE4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1D1AF9" w:rsidRDefault="001D1AF9" w:rsidP="001D1AF9">
      <w:pPr>
        <w:pStyle w:val="a6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3552">
        <w:rPr>
          <w:rFonts w:ascii="Times New Roman" w:hAnsi="Times New Roman" w:cs="Times New Roman"/>
          <w:bCs/>
          <w:sz w:val="28"/>
          <w:szCs w:val="28"/>
        </w:rPr>
        <w:t>в части 3 статьи 4 слова «в сетевом издании «Официальный интернет-портал Администрации Ленинградской области» (</w:t>
      </w:r>
      <w:r w:rsidRPr="0060319C">
        <w:rPr>
          <w:rFonts w:ascii="Times New Roman" w:hAnsi="Times New Roman" w:cs="Times New Roman"/>
          <w:bCs/>
          <w:sz w:val="28"/>
          <w:szCs w:val="28"/>
        </w:rPr>
        <w:t>www.lenobl.ru)»</w:t>
      </w:r>
      <w:r w:rsidRPr="00CF3552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CF3552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proofErr w:type="gramStart"/>
      <w:r w:rsidRPr="00CF3552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CF3552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>
        <w:rPr>
          <w:rFonts w:ascii="Times New Roman" w:hAnsi="Times New Roman" w:cs="Times New Roman"/>
          <w:sz w:val="28"/>
          <w:szCs w:val="28"/>
        </w:rPr>
        <w:t>и Ленинградской области в сети «Интернет»</w:t>
      </w:r>
      <w:r w:rsidRPr="00CF3552">
        <w:rPr>
          <w:rFonts w:ascii="Times New Roman" w:hAnsi="Times New Roman" w:cs="Times New Roman"/>
          <w:sz w:val="28"/>
          <w:szCs w:val="28"/>
        </w:rPr>
        <w:t xml:space="preserve"> (</w:t>
      </w:r>
      <w:r w:rsidRPr="0060319C">
        <w:rPr>
          <w:rFonts w:ascii="Times New Roman" w:hAnsi="Times New Roman" w:cs="Times New Roman"/>
          <w:sz w:val="28"/>
          <w:szCs w:val="28"/>
        </w:rPr>
        <w:t>www.lenobl.ru)»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D1AF9" w:rsidRPr="00CF3552" w:rsidRDefault="001D1AF9" w:rsidP="001D1AF9">
      <w:pPr>
        <w:pStyle w:val="a6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3552">
        <w:rPr>
          <w:rFonts w:ascii="Times New Roman" w:hAnsi="Times New Roman" w:cs="Times New Roman"/>
          <w:sz w:val="28"/>
          <w:szCs w:val="28"/>
        </w:rPr>
        <w:t xml:space="preserve">в части 3 статьи 6 слова «в сетевом издании «Официальный интернет-портал Администрации Ленинградской области» (www.lenobl.ru)» заменить словами «на официальном </w:t>
      </w:r>
      <w:proofErr w:type="gramStart"/>
      <w:r w:rsidRPr="00CF3552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CF3552">
        <w:rPr>
          <w:rFonts w:ascii="Times New Roman" w:hAnsi="Times New Roman" w:cs="Times New Roman"/>
          <w:sz w:val="28"/>
          <w:szCs w:val="28"/>
        </w:rPr>
        <w:t xml:space="preserve"> Администрации Ленинградской области в сети "Интернет" (www.lenobl.ru)»;</w:t>
      </w:r>
    </w:p>
    <w:p w:rsidR="001D1AF9" w:rsidRDefault="001D1AF9" w:rsidP="001D1AF9">
      <w:pPr>
        <w:pStyle w:val="a6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9:</w:t>
      </w:r>
    </w:p>
    <w:p w:rsidR="001D1AF9" w:rsidRDefault="001D1AF9" w:rsidP="001D1AF9">
      <w:pPr>
        <w:pStyle w:val="a6"/>
        <w:tabs>
          <w:tab w:val="left" w:pos="1134"/>
        </w:tabs>
        <w:autoSpaceDE w:val="0"/>
        <w:autoSpaceDN w:val="0"/>
        <w:adjustRightInd w:val="0"/>
        <w:spacing w:after="0"/>
        <w:ind w:left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часть 1 изложить в следующей редакции:</w:t>
      </w:r>
    </w:p>
    <w:p w:rsidR="001D1AF9" w:rsidRDefault="001D1AF9" w:rsidP="001D1AF9">
      <w:pPr>
        <w:tabs>
          <w:tab w:val="left" w:pos="1134"/>
        </w:tabs>
        <w:autoSpaceDE w:val="0"/>
        <w:autoSpaceDN w:val="0"/>
        <w:adjustRightInd w:val="0"/>
        <w:spacing w:after="0"/>
        <w:ind w:left="0" w:righ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</w:t>
      </w:r>
      <w:r w:rsidRPr="00C57FA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и настоящим областным законом правовые акты органов государственной власти Ленинградской области подлежат размещению соответственно </w:t>
      </w:r>
      <w:r w:rsidRPr="00CF3552">
        <w:rPr>
          <w:rFonts w:ascii="Times New Roman" w:hAnsi="Times New Roman" w:cs="Times New Roman"/>
          <w:sz w:val="28"/>
          <w:szCs w:val="28"/>
        </w:rPr>
        <w:t>на официальном интернет-портале Администрации Ленинградской области в сети "Интернет" (www.lenobl.ru)</w:t>
      </w:r>
      <w:r w:rsidRPr="00C57F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7FA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или)</w:t>
      </w:r>
      <w:r w:rsidRPr="00C57FAB">
        <w:rPr>
          <w:rFonts w:ascii="Times New Roman" w:hAnsi="Times New Roman" w:cs="Times New Roman"/>
          <w:sz w:val="28"/>
          <w:szCs w:val="28"/>
        </w:rPr>
        <w:t xml:space="preserve"> на официальных сайтах органов государственной власти Ленинградской области, открытых для свободного доступа, в информационно-телекоммуникационных сетях, в том числе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 (далее - сеть «</w:t>
      </w:r>
      <w:r w:rsidRPr="00C57FAB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»).»;</w:t>
      </w:r>
    </w:p>
    <w:p w:rsidR="001D1AF9" w:rsidRDefault="001D1AF9" w:rsidP="001D1AF9">
      <w:pPr>
        <w:tabs>
          <w:tab w:val="left" w:pos="1134"/>
        </w:tabs>
        <w:autoSpaceDE w:val="0"/>
        <w:autoSpaceDN w:val="0"/>
        <w:adjustRightInd w:val="0"/>
        <w:spacing w:after="0"/>
        <w:ind w:left="0" w:righ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абзацах первом и втором части 4 слова «и другой информации» исключить.</w:t>
      </w:r>
    </w:p>
    <w:p w:rsidR="001D1AF9" w:rsidRDefault="001D1AF9" w:rsidP="001D1AF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D1AF9" w:rsidRDefault="001D1AF9" w:rsidP="001D1AF9">
      <w:pPr>
        <w:autoSpaceDE w:val="0"/>
        <w:autoSpaceDN w:val="0"/>
        <w:adjustRightInd w:val="0"/>
        <w:spacing w:after="0"/>
        <w:ind w:left="0" w:right="0" w:firstLine="425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1D1AF9" w:rsidRPr="00767B47" w:rsidRDefault="001D1AF9" w:rsidP="001D1AF9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1D1AF9" w:rsidRDefault="001D1AF9" w:rsidP="001D1AF9">
      <w:pPr>
        <w:autoSpaceDE w:val="0"/>
        <w:autoSpaceDN w:val="0"/>
        <w:adjustRightInd w:val="0"/>
        <w:spacing w:after="0"/>
        <w:ind w:left="0" w:right="0" w:firstLine="425"/>
        <w:rPr>
          <w:rFonts w:ascii="Times New Roman" w:hAnsi="Times New Roman" w:cs="Times New Roman"/>
          <w:sz w:val="28"/>
          <w:szCs w:val="28"/>
        </w:rPr>
      </w:pPr>
      <w:r w:rsidRPr="00871AE6">
        <w:rPr>
          <w:rFonts w:ascii="Times New Roman" w:hAnsi="Times New Roman" w:cs="Times New Roman"/>
          <w:bCs/>
          <w:sz w:val="28"/>
          <w:szCs w:val="28"/>
        </w:rPr>
        <w:t>Настоящий областн</w:t>
      </w:r>
      <w:r>
        <w:rPr>
          <w:rFonts w:ascii="Times New Roman" w:hAnsi="Times New Roman" w:cs="Times New Roman"/>
          <w:bCs/>
          <w:sz w:val="28"/>
          <w:szCs w:val="28"/>
        </w:rPr>
        <w:t xml:space="preserve">ой закон вступает в силу </w:t>
      </w:r>
      <w:r>
        <w:rPr>
          <w:rFonts w:ascii="Times New Roman" w:hAnsi="Times New Roman" w:cs="Times New Roman"/>
          <w:sz w:val="28"/>
          <w:szCs w:val="28"/>
        </w:rPr>
        <w:t>по истечении 10 дней после дня его официального опубликования</w:t>
      </w:r>
    </w:p>
    <w:p w:rsidR="00FB4DEE" w:rsidRDefault="00FB4DEE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1D1AF9">
      <w:pPr>
        <w:ind w:left="0" w:firstLine="425"/>
        <w:contextualSpacing/>
        <w:rPr>
          <w:rFonts w:ascii="Times New Roman" w:hAnsi="Times New Roman" w:cs="Times New Roman"/>
          <w:sz w:val="28"/>
          <w:szCs w:val="28"/>
        </w:rPr>
      </w:pPr>
    </w:p>
    <w:p w:rsidR="00747E44" w:rsidRDefault="00747E44" w:rsidP="00747E44">
      <w:pPr>
        <w:autoSpaceDE w:val="0"/>
        <w:autoSpaceDN w:val="0"/>
        <w:adjustRightInd w:val="0"/>
        <w:spacing w:after="0"/>
        <w:ind w:left="0" w:right="-1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Губернатор </w:t>
      </w:r>
    </w:p>
    <w:p w:rsidR="00747E44" w:rsidRPr="008A7C27" w:rsidRDefault="00747E44" w:rsidP="00747E44">
      <w:pPr>
        <w:autoSpaceDE w:val="0"/>
        <w:autoSpaceDN w:val="0"/>
        <w:adjustRightInd w:val="0"/>
        <w:spacing w:after="0"/>
        <w:ind w:left="0" w:right="-1" w:firstLine="0"/>
        <w:rPr>
          <w:rFonts w:ascii="Times New Roman" w:hAnsi="Times New Roman" w:cs="Times New Roman"/>
          <w:bCs/>
          <w:sz w:val="28"/>
          <w:szCs w:val="28"/>
        </w:rPr>
      </w:pPr>
      <w:r w:rsidRPr="00FE3D48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А. Дрозденко</w:t>
      </w:r>
    </w:p>
    <w:p w:rsidR="00790091" w:rsidRDefault="00790091" w:rsidP="00790091">
      <w:pPr>
        <w:autoSpaceDE w:val="0"/>
        <w:autoSpaceDN w:val="0"/>
        <w:adjustRightInd w:val="0"/>
        <w:spacing w:after="0"/>
        <w:ind w:left="0" w:right="0"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6793A" w:rsidRDefault="0096793A" w:rsidP="0096793A">
      <w:pPr>
        <w:ind w:left="0" w:righ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Обоснование необходимости принятия </w:t>
      </w:r>
      <w:r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</w:p>
    <w:p w:rsidR="0096793A" w:rsidRDefault="0096793A" w:rsidP="0096793A">
      <w:pPr>
        <w:ind w:left="0" w:right="0"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9B0129"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 «О правовых актах</w:t>
      </w:r>
    </w:p>
    <w:p w:rsidR="0096793A" w:rsidRDefault="0096793A" w:rsidP="0096793A">
      <w:pPr>
        <w:ind w:left="0" w:right="0"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Ленинградской области»</w:t>
      </w:r>
    </w:p>
    <w:p w:rsidR="0096793A" w:rsidRDefault="0096793A" w:rsidP="0096793A">
      <w:pPr>
        <w:ind w:left="0" w:right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6793A" w:rsidRPr="002C13A4" w:rsidRDefault="0096793A" w:rsidP="0096793A">
      <w:pPr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1D1AF9">
        <w:rPr>
          <w:rFonts w:ascii="Times New Roman" w:hAnsi="Times New Roman" w:cs="Times New Roman"/>
          <w:bCs/>
          <w:sz w:val="28"/>
          <w:szCs w:val="28"/>
        </w:rPr>
        <w:t xml:space="preserve">Проект </w:t>
      </w:r>
      <w:r w:rsidRPr="001D1AF9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изменений в </w:t>
      </w:r>
      <w:r w:rsidRPr="001D1AF9">
        <w:rPr>
          <w:rFonts w:ascii="Times New Roman" w:hAnsi="Times New Roman" w:cs="Times New Roman"/>
          <w:bCs/>
          <w:sz w:val="28"/>
          <w:szCs w:val="28"/>
        </w:rPr>
        <w:t>обла</w:t>
      </w:r>
      <w:r>
        <w:rPr>
          <w:rFonts w:ascii="Times New Roman" w:hAnsi="Times New Roman" w:cs="Times New Roman"/>
          <w:bCs/>
          <w:sz w:val="28"/>
          <w:szCs w:val="28"/>
        </w:rPr>
        <w:t xml:space="preserve">стной закон «О правовых актах </w:t>
      </w:r>
      <w:r w:rsidRPr="001D1AF9">
        <w:rPr>
          <w:rFonts w:ascii="Times New Roman" w:hAnsi="Times New Roman" w:cs="Times New Roman"/>
          <w:bCs/>
          <w:sz w:val="28"/>
          <w:szCs w:val="28"/>
        </w:rPr>
        <w:t>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Проект) </w:t>
      </w:r>
      <w:r w:rsidRPr="001D1AF9">
        <w:rPr>
          <w:rFonts w:ascii="Times New Roman" w:hAnsi="Times New Roman" w:cs="Times New Roman"/>
          <w:bCs/>
          <w:sz w:val="28"/>
          <w:szCs w:val="28"/>
        </w:rPr>
        <w:t>разработан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государственным казенным</w:t>
      </w:r>
      <w:r w:rsidRPr="001D1AF9">
        <w:rPr>
          <w:rFonts w:ascii="Times New Roman" w:hAnsi="Times New Roman" w:cs="Times New Roman"/>
          <w:sz w:val="28"/>
          <w:szCs w:val="28"/>
        </w:rPr>
        <w:t xml:space="preserve"> учреждение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D1AF9">
        <w:rPr>
          <w:rFonts w:ascii="Times New Roman" w:hAnsi="Times New Roman" w:cs="Times New Roman"/>
          <w:sz w:val="28"/>
          <w:szCs w:val="28"/>
        </w:rPr>
        <w:t xml:space="preserve"> Ленинградской области «Государственный экспертный институт регионального законодательства»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целях приведения отдельных положений областного законодательства в соответствие с действующим законодательством на основании обращения комитета по печати </w:t>
      </w:r>
      <w:r w:rsidRPr="002C13A4">
        <w:rPr>
          <w:rFonts w:ascii="Times New Roman" w:hAnsi="Times New Roman" w:cs="Times New Roman"/>
          <w:sz w:val="28"/>
          <w:szCs w:val="28"/>
        </w:rPr>
        <w:t>Ленинградской области и в связи с необходимостью внесения некоторых редакционных правок.</w:t>
      </w:r>
      <w:proofErr w:type="gramEnd"/>
    </w:p>
    <w:p w:rsidR="0096793A" w:rsidRPr="00EB1836" w:rsidRDefault="0096793A" w:rsidP="0096793A">
      <w:pPr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Так, в</w:t>
      </w:r>
      <w:r w:rsidRPr="00EB1836">
        <w:rPr>
          <w:rFonts w:ascii="Times New Roman" w:hAnsi="Times New Roman" w:cs="Times New Roman"/>
          <w:sz w:val="28"/>
          <w:szCs w:val="28"/>
        </w:rPr>
        <w:t xml:space="preserve"> силу пункта 13 статьи 2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Pr="00EB183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 от 27.07.2006 №</w:t>
      </w:r>
      <w:r w:rsidRPr="00EB1836">
        <w:rPr>
          <w:rFonts w:ascii="Times New Roman" w:hAnsi="Times New Roman" w:cs="Times New Roman"/>
          <w:sz w:val="28"/>
          <w:szCs w:val="28"/>
        </w:rPr>
        <w:t xml:space="preserve"> 149-ФЗ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B1836">
        <w:rPr>
          <w:rFonts w:ascii="Times New Roman" w:hAnsi="Times New Roman" w:cs="Times New Roman"/>
          <w:sz w:val="28"/>
          <w:szCs w:val="28"/>
        </w:rPr>
        <w:t>Об информации, информационных те</w:t>
      </w:r>
      <w:r>
        <w:rPr>
          <w:rFonts w:ascii="Times New Roman" w:hAnsi="Times New Roman" w:cs="Times New Roman"/>
          <w:sz w:val="28"/>
          <w:szCs w:val="28"/>
        </w:rPr>
        <w:t>хнологиях и о защите информации» и пункта 5 статьи 1 Ф</w:t>
      </w:r>
      <w:r w:rsidRPr="00EB1836">
        <w:rPr>
          <w:rFonts w:ascii="Times New Roman" w:hAnsi="Times New Roman" w:cs="Times New Roman"/>
          <w:sz w:val="28"/>
          <w:szCs w:val="28"/>
        </w:rPr>
        <w:t>едерального закона от 09.02.2009 № 8-ФЗ «Об обеспечении доступа к информации о деятельности государственных органов и органов местного самоуправления»</w:t>
      </w:r>
      <w:r>
        <w:rPr>
          <w:rFonts w:ascii="Times New Roman" w:hAnsi="Times New Roman" w:cs="Times New Roman"/>
          <w:sz w:val="28"/>
          <w:szCs w:val="28"/>
        </w:rPr>
        <w:t xml:space="preserve">, соответственно, </w:t>
      </w:r>
      <w:r w:rsidRPr="00BA7083">
        <w:rPr>
          <w:rFonts w:ascii="Times New Roman" w:hAnsi="Times New Roman" w:cs="Times New Roman"/>
          <w:i/>
          <w:sz w:val="28"/>
          <w:szCs w:val="28"/>
        </w:rPr>
        <w:t>сайтом</w:t>
      </w:r>
      <w:r w:rsidRPr="00EB1836">
        <w:rPr>
          <w:rFonts w:ascii="Times New Roman" w:hAnsi="Times New Roman" w:cs="Times New Roman"/>
          <w:sz w:val="28"/>
          <w:szCs w:val="28"/>
        </w:rPr>
        <w:t xml:space="preserve"> </w:t>
      </w:r>
      <w:r w:rsidRPr="002C13A4">
        <w:rPr>
          <w:rFonts w:ascii="Times New Roman" w:hAnsi="Times New Roman" w:cs="Times New Roman"/>
          <w:sz w:val="28"/>
          <w:szCs w:val="28"/>
        </w:rPr>
        <w:t>в информационно-телекоммуникаци</w:t>
      </w:r>
      <w:r>
        <w:rPr>
          <w:rFonts w:ascii="Times New Roman" w:hAnsi="Times New Roman" w:cs="Times New Roman"/>
          <w:sz w:val="28"/>
          <w:szCs w:val="28"/>
        </w:rPr>
        <w:t xml:space="preserve">онной сети «Интернет» (далее – сеть «Интернет») признается </w:t>
      </w:r>
      <w:r w:rsidRPr="00EB1836">
        <w:rPr>
          <w:rFonts w:ascii="Times New Roman" w:hAnsi="Times New Roman" w:cs="Times New Roman"/>
          <w:sz w:val="28"/>
          <w:szCs w:val="28"/>
        </w:rPr>
        <w:t>совокупность программ для электронных вычислительных машин и</w:t>
      </w:r>
      <w:proofErr w:type="gramEnd"/>
      <w:r w:rsidRPr="00EB1836">
        <w:rPr>
          <w:rFonts w:ascii="Times New Roman" w:hAnsi="Times New Roman" w:cs="Times New Roman"/>
          <w:sz w:val="28"/>
          <w:szCs w:val="28"/>
        </w:rPr>
        <w:t xml:space="preserve"> иной информации, содержащейся в информационной системе, доступ к которой обеспечивается посредством </w:t>
      </w:r>
      <w:r>
        <w:rPr>
          <w:rFonts w:ascii="Times New Roman" w:hAnsi="Times New Roman" w:cs="Times New Roman"/>
          <w:sz w:val="28"/>
          <w:szCs w:val="28"/>
        </w:rPr>
        <w:t>сети «</w:t>
      </w:r>
      <w:r w:rsidRPr="00EB183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EB1836">
        <w:rPr>
          <w:rFonts w:ascii="Times New Roman" w:hAnsi="Times New Roman" w:cs="Times New Roman"/>
          <w:sz w:val="28"/>
          <w:szCs w:val="28"/>
        </w:rPr>
        <w:t>по доменным именам и (или) по сетевым адресам, позволяющим</w:t>
      </w:r>
      <w:r>
        <w:rPr>
          <w:rFonts w:ascii="Times New Roman" w:hAnsi="Times New Roman" w:cs="Times New Roman"/>
          <w:sz w:val="28"/>
          <w:szCs w:val="28"/>
        </w:rPr>
        <w:t xml:space="preserve"> идентифицировать сайты в сети «Интернет</w:t>
      </w:r>
      <w:r w:rsidRPr="00EB183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7083">
        <w:rPr>
          <w:rFonts w:ascii="Times New Roman" w:hAnsi="Times New Roman" w:cs="Times New Roman"/>
          <w:i/>
          <w:sz w:val="28"/>
          <w:szCs w:val="28"/>
        </w:rPr>
        <w:t>официальным сайтом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EB1836">
        <w:rPr>
          <w:rFonts w:ascii="Times New Roman" w:hAnsi="Times New Roman" w:cs="Times New Roman"/>
          <w:sz w:val="28"/>
          <w:szCs w:val="28"/>
        </w:rPr>
        <w:t xml:space="preserve"> сайт в сети «Интернет», содержащий информацию о деятельности государственного органа, органа местного самоуправления или подведомственной организации, эле</w:t>
      </w:r>
      <w:r>
        <w:rPr>
          <w:rFonts w:ascii="Times New Roman" w:hAnsi="Times New Roman" w:cs="Times New Roman"/>
          <w:sz w:val="28"/>
          <w:szCs w:val="28"/>
        </w:rPr>
        <w:t>ктронный адрес которого в сети «</w:t>
      </w:r>
      <w:r w:rsidRPr="00EB183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B1836">
        <w:rPr>
          <w:rFonts w:ascii="Times New Roman" w:hAnsi="Times New Roman" w:cs="Times New Roman"/>
          <w:sz w:val="28"/>
          <w:szCs w:val="28"/>
        </w:rPr>
        <w:t xml:space="preserve"> включает доменное имя, права на которое принадлежат государственному органу, органу местного самоуправления и</w:t>
      </w:r>
      <w:r>
        <w:rPr>
          <w:rFonts w:ascii="Times New Roman" w:hAnsi="Times New Roman" w:cs="Times New Roman"/>
          <w:sz w:val="28"/>
          <w:szCs w:val="28"/>
        </w:rPr>
        <w:t>ли подведомственной организации.</w:t>
      </w:r>
    </w:p>
    <w:p w:rsidR="0096793A" w:rsidRDefault="0096793A" w:rsidP="0096793A">
      <w:pPr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  <w:r w:rsidRPr="002C13A4">
        <w:rPr>
          <w:rFonts w:ascii="Times New Roman" w:hAnsi="Times New Roman" w:cs="Times New Roman"/>
          <w:sz w:val="28"/>
          <w:szCs w:val="28"/>
        </w:rPr>
        <w:t>В соответствии с положениями абзаца 16 статьи 2 Закона Российской Федерации от 27.12.1991 № 2124-1 «О средствах массовой информации»</w:t>
      </w:r>
      <w:r>
        <w:rPr>
          <w:rFonts w:ascii="Times New Roman" w:hAnsi="Times New Roman" w:cs="Times New Roman"/>
          <w:sz w:val="28"/>
          <w:szCs w:val="28"/>
        </w:rPr>
        <w:t xml:space="preserve"> под </w:t>
      </w:r>
      <w:r w:rsidRPr="00BA7083">
        <w:rPr>
          <w:rFonts w:ascii="Times New Roman" w:hAnsi="Times New Roman" w:cs="Times New Roman"/>
          <w:i/>
          <w:sz w:val="28"/>
          <w:szCs w:val="28"/>
        </w:rPr>
        <w:t>сетевым изданием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13A4">
        <w:rPr>
          <w:rFonts w:ascii="Times New Roman" w:hAnsi="Times New Roman" w:cs="Times New Roman"/>
          <w:sz w:val="28"/>
          <w:szCs w:val="28"/>
        </w:rPr>
        <w:t xml:space="preserve">понимается </w:t>
      </w:r>
      <w:r w:rsidRPr="00BA7083">
        <w:rPr>
          <w:rFonts w:ascii="Times New Roman" w:hAnsi="Times New Roman" w:cs="Times New Roman"/>
          <w:i/>
          <w:sz w:val="28"/>
          <w:szCs w:val="28"/>
        </w:rPr>
        <w:t>сайт</w:t>
      </w:r>
      <w:r w:rsidRPr="002C13A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сети «Интернет»</w:t>
      </w:r>
      <w:r w:rsidRPr="002C13A4">
        <w:rPr>
          <w:rFonts w:ascii="Times New Roman" w:hAnsi="Times New Roman" w:cs="Times New Roman"/>
          <w:sz w:val="28"/>
          <w:szCs w:val="28"/>
        </w:rPr>
        <w:t xml:space="preserve">, </w:t>
      </w:r>
      <w:r w:rsidRPr="00BA7083">
        <w:rPr>
          <w:rFonts w:ascii="Times New Roman" w:hAnsi="Times New Roman" w:cs="Times New Roman"/>
          <w:i/>
          <w:sz w:val="28"/>
          <w:szCs w:val="28"/>
        </w:rPr>
        <w:t>зарегистрированный в качестве средства массовой информации</w:t>
      </w:r>
      <w:r w:rsidRPr="002C13A4">
        <w:rPr>
          <w:rFonts w:ascii="Times New Roman" w:hAnsi="Times New Roman" w:cs="Times New Roman"/>
          <w:sz w:val="28"/>
          <w:szCs w:val="28"/>
        </w:rPr>
        <w:t xml:space="preserve"> в соответствии с настоящим </w:t>
      </w:r>
      <w:hyperlink r:id="rId8" w:history="1">
        <w:r w:rsidRPr="002C13A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96793A" w:rsidRDefault="0096793A" w:rsidP="0096793A">
      <w:pPr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части 2 статьи 8 </w:t>
      </w:r>
      <w:r w:rsidRPr="002C13A4">
        <w:rPr>
          <w:rFonts w:ascii="Times New Roman" w:hAnsi="Times New Roman" w:cs="Times New Roman"/>
          <w:sz w:val="28"/>
          <w:szCs w:val="28"/>
        </w:rPr>
        <w:t>Закона Российской Федерации от 27.12.1991 № 2124-1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2C13A4">
        <w:rPr>
          <w:rFonts w:ascii="Times New Roman" w:hAnsi="Times New Roman" w:cs="Times New Roman"/>
          <w:sz w:val="28"/>
          <w:szCs w:val="28"/>
        </w:rPr>
        <w:t xml:space="preserve">айт в </w:t>
      </w:r>
      <w:r>
        <w:rPr>
          <w:rFonts w:ascii="Times New Roman" w:hAnsi="Times New Roman" w:cs="Times New Roman"/>
          <w:sz w:val="28"/>
          <w:szCs w:val="28"/>
        </w:rPr>
        <w:t>сети «Интернет»</w:t>
      </w:r>
      <w:r w:rsidRPr="002C13A4">
        <w:rPr>
          <w:rFonts w:ascii="Times New Roman" w:hAnsi="Times New Roman" w:cs="Times New Roman"/>
          <w:sz w:val="28"/>
          <w:szCs w:val="28"/>
        </w:rPr>
        <w:t xml:space="preserve"> может быть зарегистрирован как сетевое издание в соответствии с настоящим Законом. Сайт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2C13A4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C13A4">
        <w:rPr>
          <w:rFonts w:ascii="Times New Roman" w:hAnsi="Times New Roman" w:cs="Times New Roman"/>
          <w:sz w:val="28"/>
          <w:szCs w:val="28"/>
        </w:rPr>
        <w:t>, не зарегистрированный в качестве средства массовой информации, средством массовой информации не является.</w:t>
      </w:r>
    </w:p>
    <w:p w:rsidR="0096793A" w:rsidRDefault="0096793A" w:rsidP="0096793A">
      <w:pPr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15.04.2022 Федеральной службой по надзору в сфере связи, информационных технологий и массовых коммуникаций (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Роскомнадзор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на основании решения учредителя средства массовой информации – комитета по печати и связям с общественностью Ленинградской области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(распоряжение № 33 от 28.03.2022) деятельность </w:t>
      </w:r>
      <w:r w:rsidRPr="00E16CC1">
        <w:rPr>
          <w:rFonts w:ascii="Times New Roman" w:hAnsi="Times New Roman" w:cs="Times New Roman"/>
          <w:sz w:val="28"/>
          <w:szCs w:val="28"/>
        </w:rPr>
        <w:t>сетевого издания «Официальный интернет-портал Администрации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прекращена. Соответствующая информация размещена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адресу в сети «Интернет» </w:t>
      </w:r>
      <w:r w:rsidRPr="00A21457">
        <w:rPr>
          <w:rFonts w:ascii="Times New Roman" w:hAnsi="Times New Roman" w:cs="Times New Roman"/>
          <w:sz w:val="28"/>
          <w:szCs w:val="28"/>
        </w:rPr>
        <w:t>https://rkn.gov.ru/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793A" w:rsidRDefault="0096793A" w:rsidP="0096793A">
      <w:pPr>
        <w:ind w:left="0" w:right="0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 связи с этим в части 3 статьи 4, части 3 статьи 6 и части 1 статьи 9 о</w:t>
      </w:r>
      <w:r>
        <w:rPr>
          <w:rFonts w:ascii="Times New Roman" w:hAnsi="Times New Roman" w:cs="Times New Roman"/>
          <w:sz w:val="28"/>
          <w:szCs w:val="28"/>
        </w:rPr>
        <w:t xml:space="preserve">бластного закона от </w:t>
      </w:r>
      <w:r w:rsidRPr="00A21457">
        <w:rPr>
          <w:rFonts w:ascii="Times New Roman" w:eastAsia="Calibri" w:hAnsi="Times New Roman" w:cs="Times New Roman"/>
          <w:sz w:val="28"/>
          <w:szCs w:val="28"/>
        </w:rPr>
        <w:t xml:space="preserve">11.12.2007 № 174-оз «О правовых актах Ленинградской области» Проектом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предлагается </w:t>
      </w:r>
      <w:r w:rsidRPr="00A21457">
        <w:rPr>
          <w:rFonts w:ascii="Times New Roman" w:eastAsia="Calibri" w:hAnsi="Times New Roman" w:cs="Times New Roman"/>
          <w:sz w:val="28"/>
          <w:szCs w:val="28"/>
        </w:rPr>
        <w:t>предусм</w:t>
      </w:r>
      <w:r>
        <w:rPr>
          <w:rFonts w:ascii="Times New Roman" w:eastAsia="Calibri" w:hAnsi="Times New Roman" w:cs="Times New Roman"/>
          <w:sz w:val="28"/>
          <w:szCs w:val="28"/>
        </w:rPr>
        <w:t>отреть</w:t>
      </w:r>
      <w:r w:rsidRPr="00A214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замену</w:t>
      </w:r>
      <w:r w:rsidRPr="00A21457">
        <w:rPr>
          <w:rFonts w:ascii="Times New Roman" w:eastAsia="Calibri" w:hAnsi="Times New Roman" w:cs="Times New Roman"/>
          <w:sz w:val="28"/>
          <w:szCs w:val="28"/>
        </w:rPr>
        <w:t xml:space="preserve"> слов «в сетевом издании «Официальный интернет-портал Администрации Ленинградской области» (</w:t>
      </w:r>
      <w:hyperlink r:id="rId9" w:history="1">
        <w:r w:rsidRPr="00A21457">
          <w:rPr>
            <w:rFonts w:ascii="Times New Roman" w:eastAsia="Calibri" w:hAnsi="Times New Roman" w:cs="Times New Roman"/>
            <w:sz w:val="28"/>
            <w:szCs w:val="28"/>
          </w:rPr>
          <w:t>www.lenobl.ru)»</w:t>
        </w:r>
      </w:hyperlink>
      <w:r w:rsidRPr="00A21457">
        <w:rPr>
          <w:rFonts w:ascii="Times New Roman" w:eastAsia="Calibri" w:hAnsi="Times New Roman" w:cs="Times New Roman"/>
          <w:sz w:val="28"/>
          <w:szCs w:val="28"/>
        </w:rPr>
        <w:t xml:space="preserve"> словами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A21457">
        <w:rPr>
          <w:rFonts w:ascii="Times New Roman" w:eastAsia="Calibri" w:hAnsi="Times New Roman" w:cs="Times New Roman"/>
          <w:sz w:val="28"/>
          <w:szCs w:val="28"/>
        </w:rPr>
        <w:t>на официальном интернет-портале Администрации Ленинградской области в сети «Интернет» (</w:t>
      </w:r>
      <w:hyperlink r:id="rId10" w:history="1">
        <w:r w:rsidRPr="00A21457">
          <w:rPr>
            <w:rFonts w:ascii="Times New Roman" w:eastAsia="Calibri" w:hAnsi="Times New Roman" w:cs="Times New Roman"/>
            <w:sz w:val="28"/>
            <w:szCs w:val="28"/>
          </w:rPr>
          <w:t>www.lenobl.ru)»</w:t>
        </w:r>
      </w:hyperlink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96793A" w:rsidRDefault="0096793A" w:rsidP="0096793A">
      <w:pPr>
        <w:ind w:left="0" w:right="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Проектом также предусматривается внесение изменений и редакционных правок в части 1 и абзацах 1 и 2 части 4 статьи 9 о</w:t>
      </w:r>
      <w:r w:rsidRPr="0083479A">
        <w:rPr>
          <w:rFonts w:ascii="Times New Roman" w:eastAsia="Calibri" w:hAnsi="Times New Roman" w:cs="Times New Roman"/>
          <w:sz w:val="28"/>
          <w:szCs w:val="28"/>
        </w:rPr>
        <w:t xml:space="preserve">бластного закона от </w:t>
      </w:r>
      <w:r w:rsidRPr="00A21457">
        <w:rPr>
          <w:rFonts w:ascii="Times New Roman" w:eastAsia="Calibri" w:hAnsi="Times New Roman" w:cs="Times New Roman"/>
          <w:sz w:val="28"/>
          <w:szCs w:val="28"/>
        </w:rPr>
        <w:t>11.12.2007 № 174-оз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части:</w:t>
      </w:r>
    </w:p>
    <w:p w:rsidR="0096793A" w:rsidRDefault="0096793A" w:rsidP="0096793A">
      <w:pPr>
        <w:ind w:left="0" w:right="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исключения слов </w:t>
      </w:r>
      <w:r w:rsidRPr="00C76C3B">
        <w:rPr>
          <w:rFonts w:ascii="Times New Roman" w:eastAsia="Calibri" w:hAnsi="Times New Roman" w:cs="Times New Roman"/>
          <w:i/>
          <w:iCs/>
          <w:sz w:val="28"/>
          <w:szCs w:val="28"/>
        </w:rPr>
        <w:t>«Губернатор Ленинградской области</w:t>
      </w:r>
      <w:proofErr w:type="gramStart"/>
      <w:r w:rsidRPr="00C76C3B">
        <w:rPr>
          <w:rFonts w:ascii="Times New Roman" w:eastAsia="Calibri" w:hAnsi="Times New Roman" w:cs="Times New Roman"/>
          <w:i/>
          <w:iCs/>
          <w:sz w:val="28"/>
          <w:szCs w:val="28"/>
        </w:rPr>
        <w:t>,»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 соответствии с требованиями части 2 статьи 4 </w:t>
      </w:r>
      <w:r w:rsidRPr="006140A2">
        <w:rPr>
          <w:rFonts w:ascii="Times New Roman" w:eastAsia="Calibri" w:hAnsi="Times New Roman" w:cs="Times New Roman"/>
          <w:sz w:val="28"/>
          <w:szCs w:val="28"/>
        </w:rPr>
        <w:t>Федерального закона от 21.12.2021 № 414-ФЗ «Об общих принципах организации публичной власти в субъектах Российской Федерации»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корреспондирующих указанной норме права положений пункта 1 части 3 статьи 3 и части 1 статьи 18 Устава Ленинградской области, в силу которых </w:t>
      </w:r>
      <w:r w:rsidRPr="004E3EDE">
        <w:rPr>
          <w:rFonts w:ascii="Times New Roman" w:eastAsia="Calibri" w:hAnsi="Times New Roman" w:cs="Times New Roman"/>
          <w:sz w:val="28"/>
          <w:szCs w:val="28"/>
        </w:rPr>
        <w:t>высшее должностное лицо субъекта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(Губернатор Ленинградской области)</w:t>
      </w:r>
      <w:r w:rsidRPr="004E3EDE">
        <w:rPr>
          <w:rFonts w:ascii="Times New Roman" w:eastAsia="Calibri" w:hAnsi="Times New Roman" w:cs="Times New Roman"/>
          <w:sz w:val="28"/>
          <w:szCs w:val="28"/>
        </w:rPr>
        <w:t xml:space="preserve"> является составной частью системы органов государственной власти субъекта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Ленинградской области;</w:t>
      </w:r>
    </w:p>
    <w:p w:rsidR="0096793A" w:rsidRDefault="0096793A" w:rsidP="0096793A">
      <w:pPr>
        <w:ind w:left="0" w:right="0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замены слов </w:t>
      </w:r>
      <w:r w:rsidRPr="00C76C3B">
        <w:rPr>
          <w:rFonts w:ascii="Times New Roman" w:hAnsi="Times New Roman"/>
          <w:i/>
          <w:iCs/>
          <w:sz w:val="28"/>
          <w:szCs w:val="28"/>
        </w:rPr>
        <w:t>«и на»</w:t>
      </w:r>
      <w:r>
        <w:rPr>
          <w:rFonts w:ascii="Times New Roman" w:hAnsi="Times New Roman"/>
          <w:sz w:val="28"/>
          <w:szCs w:val="28"/>
        </w:rPr>
        <w:t xml:space="preserve"> словами </w:t>
      </w:r>
      <w:r w:rsidRPr="00C76C3B">
        <w:rPr>
          <w:rFonts w:ascii="Times New Roman" w:hAnsi="Times New Roman"/>
          <w:i/>
          <w:iCs/>
          <w:sz w:val="28"/>
          <w:szCs w:val="28"/>
        </w:rPr>
        <w:t>«и (или) на»</w:t>
      </w:r>
      <w:r>
        <w:rPr>
          <w:rFonts w:ascii="Times New Roman" w:hAnsi="Times New Roman"/>
          <w:sz w:val="28"/>
          <w:szCs w:val="28"/>
        </w:rPr>
        <w:t xml:space="preserve"> с учетом части 2 статьи 9.1 </w:t>
      </w:r>
      <w:r w:rsidRPr="007335E3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7335E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7335E3">
        <w:rPr>
          <w:rFonts w:ascii="Times New Roman" w:hAnsi="Times New Roman"/>
          <w:sz w:val="28"/>
          <w:szCs w:val="28"/>
        </w:rPr>
        <w:t xml:space="preserve"> от 14.06.1994 </w:t>
      </w:r>
      <w:r>
        <w:rPr>
          <w:rFonts w:ascii="Times New Roman" w:hAnsi="Times New Roman"/>
          <w:sz w:val="28"/>
          <w:szCs w:val="28"/>
        </w:rPr>
        <w:t>№</w:t>
      </w:r>
      <w:r w:rsidRPr="007335E3">
        <w:rPr>
          <w:rFonts w:ascii="Times New Roman" w:hAnsi="Times New Roman"/>
          <w:sz w:val="28"/>
          <w:szCs w:val="28"/>
        </w:rPr>
        <w:t xml:space="preserve"> 5-ФЗ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7335E3">
        <w:rPr>
          <w:rFonts w:ascii="Times New Roman" w:hAnsi="Times New Roman"/>
          <w:sz w:val="28"/>
          <w:szCs w:val="28"/>
        </w:rPr>
        <w:t>О порядке опубликования и вступления в силу федеральных конституционных законов, федеральных законов, актов палат Федерального Собрания</w:t>
      </w:r>
      <w:r>
        <w:rPr>
          <w:rFonts w:ascii="Times New Roman" w:hAnsi="Times New Roman"/>
          <w:sz w:val="28"/>
          <w:szCs w:val="28"/>
        </w:rPr>
        <w:t>»,</w:t>
      </w:r>
      <w:r w:rsidRPr="007335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части 4 статьи 26, части 3 статьи 36</w:t>
      </w:r>
      <w:r w:rsidRPr="007335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140A2">
        <w:rPr>
          <w:rFonts w:ascii="Times New Roman" w:eastAsia="Calibri" w:hAnsi="Times New Roman" w:cs="Times New Roman"/>
          <w:sz w:val="28"/>
          <w:szCs w:val="28"/>
        </w:rPr>
        <w:t>Федерального закона от 21.12.2021 № 414-ФЗ</w:t>
      </w:r>
      <w:r>
        <w:rPr>
          <w:rFonts w:ascii="Times New Roman" w:hAnsi="Times New Roman"/>
          <w:sz w:val="28"/>
          <w:szCs w:val="28"/>
        </w:rPr>
        <w:t xml:space="preserve">, статьи 9 и абзаца 1 статьи 9-1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бластного закона от </w:t>
      </w:r>
      <w:r w:rsidRPr="00A21457">
        <w:rPr>
          <w:rFonts w:ascii="Times New Roman" w:eastAsia="Calibri" w:hAnsi="Times New Roman" w:cs="Times New Roman"/>
          <w:sz w:val="28"/>
          <w:szCs w:val="28"/>
        </w:rPr>
        <w:t>11.12.2007 № 174-оз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96793A" w:rsidRPr="0083479A" w:rsidRDefault="0096793A" w:rsidP="0096793A">
      <w:pPr>
        <w:ind w:left="0" w:right="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исключения слов</w:t>
      </w:r>
      <w:r w:rsidRPr="008347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i/>
          <w:iCs/>
          <w:sz w:val="28"/>
          <w:szCs w:val="28"/>
        </w:rPr>
        <w:t>«и другой информации»</w:t>
      </w:r>
      <w:r w:rsidRPr="0083479A">
        <w:rPr>
          <w:rFonts w:ascii="Times New Roman" w:eastAsia="Calibri" w:hAnsi="Times New Roman" w:cs="Times New Roman"/>
          <w:sz w:val="28"/>
          <w:szCs w:val="28"/>
        </w:rPr>
        <w:t xml:space="preserve"> с учетом наименования и преамбулы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83479A">
        <w:rPr>
          <w:rFonts w:ascii="Times New Roman" w:eastAsia="Calibri" w:hAnsi="Times New Roman" w:cs="Times New Roman"/>
          <w:sz w:val="28"/>
          <w:szCs w:val="28"/>
        </w:rPr>
        <w:t xml:space="preserve">бластного закона от </w:t>
      </w:r>
      <w:r w:rsidRPr="00A21457">
        <w:rPr>
          <w:rFonts w:ascii="Times New Roman" w:eastAsia="Calibri" w:hAnsi="Times New Roman" w:cs="Times New Roman"/>
          <w:sz w:val="28"/>
          <w:szCs w:val="28"/>
        </w:rPr>
        <w:t>11.12.2007 № 174-оз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3479A">
        <w:rPr>
          <w:rFonts w:ascii="Times New Roman" w:eastAsia="Calibri" w:hAnsi="Times New Roman" w:cs="Times New Roman"/>
          <w:sz w:val="28"/>
          <w:szCs w:val="28"/>
        </w:rPr>
        <w:t>отражающ</w:t>
      </w:r>
      <w:r>
        <w:rPr>
          <w:rFonts w:ascii="Times New Roman" w:eastAsia="Calibri" w:hAnsi="Times New Roman" w:cs="Times New Roman"/>
          <w:sz w:val="28"/>
          <w:szCs w:val="28"/>
        </w:rPr>
        <w:t>их</w:t>
      </w:r>
      <w:r w:rsidRPr="0083479A">
        <w:rPr>
          <w:rFonts w:ascii="Times New Roman" w:eastAsia="Calibri" w:hAnsi="Times New Roman" w:cs="Times New Roman"/>
          <w:sz w:val="28"/>
          <w:szCs w:val="28"/>
        </w:rPr>
        <w:t xml:space="preserve"> его содержание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3479A">
        <w:rPr>
          <w:rFonts w:ascii="Times New Roman" w:eastAsia="Calibri" w:hAnsi="Times New Roman" w:cs="Times New Roman"/>
          <w:sz w:val="28"/>
          <w:szCs w:val="28"/>
        </w:rPr>
        <w:t>основной предмет правового регулирования, и определяющ</w:t>
      </w:r>
      <w:r>
        <w:rPr>
          <w:rFonts w:ascii="Times New Roman" w:eastAsia="Calibri" w:hAnsi="Times New Roman" w:cs="Times New Roman"/>
          <w:sz w:val="28"/>
          <w:szCs w:val="28"/>
        </w:rPr>
        <w:t>их</w:t>
      </w:r>
      <w:r w:rsidRPr="0083479A">
        <w:rPr>
          <w:rFonts w:ascii="Times New Roman" w:eastAsia="Calibri" w:hAnsi="Times New Roman" w:cs="Times New Roman"/>
          <w:sz w:val="28"/>
          <w:szCs w:val="28"/>
        </w:rPr>
        <w:t xml:space="preserve"> его цели и задачи</w:t>
      </w:r>
      <w:r>
        <w:rPr>
          <w:rFonts w:ascii="Times New Roman" w:eastAsia="Calibri" w:hAnsi="Times New Roman" w:cs="Times New Roman"/>
          <w:sz w:val="28"/>
          <w:szCs w:val="28"/>
        </w:rPr>
        <w:t>, соответственно.</w:t>
      </w:r>
    </w:p>
    <w:p w:rsidR="0096793A" w:rsidRPr="00C76C3B" w:rsidRDefault="0096793A" w:rsidP="0096793A">
      <w:pPr>
        <w:ind w:left="0" w:right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96793A" w:rsidRPr="00C76C3B" w:rsidRDefault="0096793A" w:rsidP="0096793A">
      <w:pPr>
        <w:ind w:left="0" w:right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eastAsia="Calibri" w:hAnsi="Times New Roman" w:cs="Times New Roman"/>
          <w:sz w:val="28"/>
          <w:szCs w:val="28"/>
        </w:rPr>
        <w:t xml:space="preserve">Проект состоит из двух статей. Первая статья посвящена существу нормативного регулирования, вторая статья устанавливает срок вступления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областного </w:t>
      </w:r>
      <w:r w:rsidRPr="00C76C3B">
        <w:rPr>
          <w:rFonts w:ascii="Times New Roman" w:eastAsia="Calibri" w:hAnsi="Times New Roman" w:cs="Times New Roman"/>
          <w:sz w:val="28"/>
          <w:szCs w:val="28"/>
        </w:rPr>
        <w:t>закона в силу – по истечении 10 дней после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6793A" w:rsidRPr="00C76C3B" w:rsidRDefault="0096793A" w:rsidP="0096793A">
      <w:pPr>
        <w:ind w:left="0" w:right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eastAsia="Calibri" w:hAnsi="Times New Roman" w:cs="Times New Roman"/>
          <w:sz w:val="28"/>
          <w:szCs w:val="28"/>
        </w:rPr>
        <w:t xml:space="preserve">Принятие Проекта позволит привести нормы областного законодательства в соответствие с </w:t>
      </w:r>
      <w:r>
        <w:rPr>
          <w:rFonts w:ascii="Times New Roman" w:eastAsia="Calibri" w:hAnsi="Times New Roman" w:cs="Times New Roman"/>
          <w:sz w:val="28"/>
          <w:szCs w:val="28"/>
        </w:rPr>
        <w:t>действующим федеральным и областным законодательством</w:t>
      </w:r>
      <w:r w:rsidRPr="00C76C3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6793A" w:rsidRPr="00C76C3B" w:rsidRDefault="0096793A" w:rsidP="0096793A">
      <w:pPr>
        <w:ind w:left="0" w:right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eastAsia="Calibri" w:hAnsi="Times New Roman" w:cs="Times New Roman"/>
          <w:sz w:val="28"/>
          <w:szCs w:val="28"/>
        </w:rPr>
        <w:t>Проект не содержит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sz w:val="28"/>
          <w:szCs w:val="28"/>
        </w:rPr>
        <w:t>положений, вводящих избыточные обязанности, запреты и ограничения для субъектов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sz w:val="28"/>
          <w:szCs w:val="28"/>
        </w:rPr>
        <w:t>предпринимательской и инвестиционной деятельности или способствующих их введению,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sz w:val="28"/>
          <w:szCs w:val="28"/>
        </w:rPr>
        <w:t>а также положений, способствующих возникновению необоснованных расходов субъектов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sz w:val="28"/>
          <w:szCs w:val="28"/>
        </w:rPr>
        <w:t xml:space="preserve">предпринимательской и инвестиционной деятельности и </w:t>
      </w:r>
      <w:r w:rsidRPr="00C76C3B">
        <w:rPr>
          <w:rFonts w:ascii="Times New Roman" w:eastAsia="Calibri" w:hAnsi="Times New Roman" w:cs="Times New Roman"/>
          <w:sz w:val="28"/>
          <w:szCs w:val="28"/>
        </w:rPr>
        <w:lastRenderedPageBreak/>
        <w:t>областного бюджета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чем не </w:t>
      </w:r>
      <w:r w:rsidRPr="00C76C3B">
        <w:rPr>
          <w:rFonts w:ascii="Times New Roman" w:eastAsia="Calibri" w:hAnsi="Times New Roman" w:cs="Times New Roman"/>
          <w:sz w:val="28"/>
          <w:szCs w:val="28"/>
        </w:rPr>
        <w:t>подлежит оценке регулирующего воздействия.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Исполнительный директор </w:t>
      </w:r>
      <w:proofErr w:type="gramStart"/>
      <w:r w:rsidRPr="00C76C3B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  <w:r w:rsidRPr="00C76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>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«Государственный экспертный институт 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011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К. Шуплецова</w:t>
      </w: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B1C" w:rsidRDefault="00361B1C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B1C" w:rsidRDefault="00361B1C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B1C" w:rsidRDefault="00361B1C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B1C" w:rsidRDefault="00361B1C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B1C" w:rsidRDefault="00361B1C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Pr="006323B8" w:rsidRDefault="00B33CF6" w:rsidP="00B33CF6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</w:t>
      </w:r>
      <w:r w:rsidR="00682E5C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6C0A96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Справка </w:t>
      </w:r>
    </w:p>
    <w:p w:rsidR="00D863B1" w:rsidRDefault="00B33CF6" w:rsidP="000D472F">
      <w:pPr>
        <w:autoSpaceDE w:val="0"/>
        <w:autoSpaceDN w:val="0"/>
        <w:adjustRightInd w:val="0"/>
        <w:ind w:left="0" w:firstLine="425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 сфере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:rsidR="00D863B1" w:rsidRPr="00D863B1" w:rsidRDefault="00D863B1" w:rsidP="000D472F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4DE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B4DEE" w:rsidRPr="009B0129"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="00FB4D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4DEE">
        <w:rPr>
          <w:rFonts w:ascii="Times New Roman" w:hAnsi="Times New Roman" w:cs="Times New Roman"/>
          <w:b/>
          <w:bCs/>
          <w:sz w:val="28"/>
          <w:szCs w:val="28"/>
        </w:rPr>
        <w:t>областной закон  «О правовых актах  Ленинградской области»</w:t>
      </w: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C26BF0" w:rsidP="00B33CF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6C0A96">
        <w:rPr>
          <w:rFonts w:ascii="Times New Roman" w:hAnsi="Times New Roman" w:cs="Times New Roman"/>
          <w:sz w:val="28"/>
          <w:szCs w:val="28"/>
        </w:rPr>
        <w:tab/>
      </w:r>
      <w:r w:rsidR="00B33CF6" w:rsidRPr="006C0A96">
        <w:rPr>
          <w:rFonts w:ascii="Times New Roman" w:hAnsi="Times New Roman" w:cs="Times New Roman"/>
          <w:sz w:val="28"/>
          <w:szCs w:val="28"/>
        </w:rPr>
        <w:t>Правовую основу проекта областного закона</w:t>
      </w:r>
      <w:r w:rsidR="00FB4DEE">
        <w:rPr>
          <w:rFonts w:ascii="Times New Roman" w:hAnsi="Times New Roman" w:cs="Times New Roman"/>
          <w:sz w:val="28"/>
          <w:szCs w:val="28"/>
        </w:rPr>
        <w:t xml:space="preserve"> </w:t>
      </w:r>
      <w:r w:rsidR="00FB4DEE" w:rsidRPr="00FB4DEE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FB4DEE" w:rsidRPr="00FB4DEE">
        <w:rPr>
          <w:rFonts w:ascii="Times New Roman" w:hAnsi="Times New Roman" w:cs="Times New Roman"/>
          <w:bCs/>
          <w:sz w:val="28"/>
          <w:szCs w:val="28"/>
        </w:rPr>
        <w:t>областной закон  «О правовых актах  Ленинградской области»</w:t>
      </w:r>
      <w:r w:rsidR="00FB4D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33CF6" w:rsidRPr="006C0A96">
        <w:rPr>
          <w:rFonts w:ascii="Times New Roman" w:hAnsi="Times New Roman" w:cs="Times New Roman"/>
          <w:sz w:val="28"/>
          <w:szCs w:val="28"/>
        </w:rPr>
        <w:t>составляют:</w:t>
      </w:r>
    </w:p>
    <w:p w:rsidR="007D3343" w:rsidRDefault="007D3343" w:rsidP="00B33CF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3F382B" w:rsidRDefault="003F382B" w:rsidP="007D3343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382B">
        <w:rPr>
          <w:rFonts w:ascii="Times New Roman" w:hAnsi="Times New Roman" w:cs="Times New Roman"/>
          <w:sz w:val="28"/>
          <w:szCs w:val="28"/>
        </w:rPr>
        <w:t>Закон РФ от 27.12.1991 N 2124-1 «</w:t>
      </w:r>
      <w:r w:rsidR="007D3343">
        <w:rPr>
          <w:rFonts w:ascii="Times New Roman" w:hAnsi="Times New Roman" w:cs="Times New Roman"/>
          <w:sz w:val="28"/>
          <w:szCs w:val="28"/>
        </w:rPr>
        <w:t>О средствах массовой информации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D3343" w:rsidRPr="007D3343" w:rsidRDefault="007D3343" w:rsidP="007D3343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3343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ый</w:t>
      </w:r>
      <w:r w:rsidRPr="007D334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3343">
        <w:rPr>
          <w:rFonts w:ascii="Times New Roman" w:hAnsi="Times New Roman"/>
          <w:sz w:val="28"/>
          <w:szCs w:val="28"/>
        </w:rPr>
        <w:t xml:space="preserve"> от 14.06.1994 № 5-ФЗ «О порядке опубликования и вступления в силу федеральных конституционных законов, федеральных законов, актов палат Федерального Собрания»,</w:t>
      </w:r>
    </w:p>
    <w:p w:rsidR="007D3343" w:rsidRDefault="007D3343" w:rsidP="007D3343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</w:t>
      </w:r>
      <w:r w:rsidRPr="007D334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3343">
        <w:rPr>
          <w:rFonts w:ascii="Times New Roman" w:hAnsi="Times New Roman" w:cs="Times New Roman"/>
          <w:sz w:val="28"/>
          <w:szCs w:val="28"/>
        </w:rPr>
        <w:t xml:space="preserve"> от 27.07.2006 № 149-ФЗ «Об информации, информационных технологиях и о защите</w:t>
      </w:r>
      <w:r>
        <w:rPr>
          <w:rFonts w:ascii="Times New Roman" w:hAnsi="Times New Roman" w:cs="Times New Roman"/>
          <w:sz w:val="28"/>
          <w:szCs w:val="28"/>
        </w:rPr>
        <w:t xml:space="preserve"> информации».</w:t>
      </w:r>
    </w:p>
    <w:p w:rsidR="007D3343" w:rsidRDefault="007D3343" w:rsidP="007D3343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3343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едеральный закон</w:t>
      </w:r>
      <w:r w:rsidRPr="007D3343">
        <w:rPr>
          <w:rFonts w:ascii="Times New Roman" w:hAnsi="Times New Roman" w:cs="Times New Roman"/>
          <w:sz w:val="28"/>
          <w:szCs w:val="28"/>
        </w:rPr>
        <w:t xml:space="preserve"> от 09.02.2009 № 8-ФЗ «Об обеспечении доступа к информации о деятельности государственных органов и органов местного самоуправления»,</w:t>
      </w:r>
    </w:p>
    <w:p w:rsidR="003F382B" w:rsidRPr="007D3343" w:rsidRDefault="003F382B" w:rsidP="007D3343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3343">
        <w:rPr>
          <w:rFonts w:ascii="Times New Roman" w:hAnsi="Times New Roman" w:cs="Times New Roman"/>
          <w:sz w:val="28"/>
          <w:szCs w:val="28"/>
        </w:rPr>
        <w:t>Федеральный закон от 21.12.2021 N 414-ФЗ «Об общих принципах организации публичной власти в субъектах Российской Федерации».</w:t>
      </w:r>
    </w:p>
    <w:p w:rsidR="003F382B" w:rsidRDefault="003F382B" w:rsidP="007D3343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382B">
        <w:rPr>
          <w:rFonts w:ascii="Times New Roman" w:hAnsi="Times New Roman" w:cs="Times New Roman"/>
          <w:sz w:val="28"/>
          <w:szCs w:val="28"/>
        </w:rPr>
        <w:t>Устав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382B" w:rsidRPr="003F382B" w:rsidRDefault="003F382B" w:rsidP="007D3343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382B">
        <w:rPr>
          <w:rFonts w:ascii="Times New Roman" w:hAnsi="Times New Roman" w:cs="Times New Roman"/>
          <w:sz w:val="28"/>
          <w:szCs w:val="28"/>
        </w:rPr>
        <w:t xml:space="preserve">Областной закон  от 11.12.2007 N 174-оз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3F382B">
        <w:rPr>
          <w:rFonts w:ascii="Times New Roman" w:hAnsi="Times New Roman" w:cs="Times New Roman"/>
          <w:sz w:val="28"/>
          <w:szCs w:val="28"/>
        </w:rPr>
        <w:t>О право</w:t>
      </w:r>
      <w:r>
        <w:rPr>
          <w:rFonts w:ascii="Times New Roman" w:hAnsi="Times New Roman" w:cs="Times New Roman"/>
          <w:sz w:val="28"/>
          <w:szCs w:val="28"/>
        </w:rPr>
        <w:t>вых актах Ленинградской области».</w:t>
      </w:r>
    </w:p>
    <w:p w:rsidR="00262B5D" w:rsidRDefault="00262B5D" w:rsidP="00262B5D">
      <w:pPr>
        <w:ind w:left="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B5D" w:rsidRPr="003915C5" w:rsidRDefault="00262B5D" w:rsidP="00262B5D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Исполнительный директор </w:t>
      </w:r>
      <w:proofErr w:type="gramStart"/>
      <w:r w:rsidRPr="00C76C3B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  <w:r w:rsidRPr="00C76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>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«Государственный экспертный институт 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011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К. Шуплецова</w:t>
      </w:r>
    </w:p>
    <w:p w:rsidR="00B33CF6" w:rsidRDefault="00B33CF6" w:rsidP="0096793A">
      <w:pPr>
        <w:tabs>
          <w:tab w:val="left" w:pos="5250"/>
        </w:tabs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C26BF0" w:rsidRDefault="00C26BF0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110F05" w:rsidRDefault="00110F05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110F05" w:rsidRDefault="00110F05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480115" w:rsidRDefault="00480115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96793A">
      <w:pPr>
        <w:ind w:left="0" w:firstLine="425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96793A" w:rsidP="0096793A">
      <w:pPr>
        <w:ind w:left="0" w:firstLine="708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B33CF6" w:rsidRPr="003915C5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</w:t>
      </w:r>
      <w:r w:rsidR="00B33CF6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D863B1" w:rsidRPr="00D863B1" w:rsidRDefault="00D863B1" w:rsidP="00D863B1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7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0F05">
        <w:rPr>
          <w:rFonts w:ascii="Times New Roman" w:hAnsi="Times New Roman" w:cs="Times New Roman"/>
          <w:b/>
          <w:sz w:val="28"/>
          <w:szCs w:val="28"/>
        </w:rPr>
        <w:t>«</w:t>
      </w:r>
      <w:r w:rsidR="00110F05" w:rsidRPr="009B0129"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="00110F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0F05">
        <w:rPr>
          <w:rFonts w:ascii="Times New Roman" w:hAnsi="Times New Roman" w:cs="Times New Roman"/>
          <w:b/>
          <w:bCs/>
          <w:sz w:val="28"/>
          <w:szCs w:val="28"/>
        </w:rPr>
        <w:t>областной закон  «О правовых актах  Ленинградской области»</w:t>
      </w:r>
    </w:p>
    <w:p w:rsidR="00A718BF" w:rsidRDefault="00A718BF" w:rsidP="00C26BF0">
      <w:pPr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A718BF" w:rsidRPr="000D472F" w:rsidRDefault="00A718BF" w:rsidP="00C26BF0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D863B1" w:rsidRPr="000D472F" w:rsidRDefault="002E4D10" w:rsidP="000D472F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0D472F">
        <w:rPr>
          <w:rFonts w:ascii="Times New Roman" w:hAnsi="Times New Roman" w:cs="Times New Roman"/>
          <w:sz w:val="28"/>
          <w:szCs w:val="28"/>
        </w:rPr>
        <w:t xml:space="preserve"> П</w:t>
      </w:r>
      <w:r w:rsidR="00B33CF6" w:rsidRPr="000D472F">
        <w:rPr>
          <w:rFonts w:ascii="Times New Roman" w:hAnsi="Times New Roman" w:cs="Times New Roman"/>
          <w:sz w:val="28"/>
          <w:szCs w:val="28"/>
        </w:rPr>
        <w:t>ринятие  областного закона</w:t>
      </w:r>
      <w:r w:rsidR="000D472F" w:rsidRPr="000D472F">
        <w:rPr>
          <w:rFonts w:ascii="Times New Roman" w:hAnsi="Times New Roman" w:cs="Times New Roman"/>
          <w:sz w:val="28"/>
          <w:szCs w:val="28"/>
        </w:rPr>
        <w:t xml:space="preserve"> </w:t>
      </w:r>
      <w:r w:rsidR="00110F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0F05" w:rsidRPr="00110F05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110F05" w:rsidRPr="00110F05">
        <w:rPr>
          <w:rFonts w:ascii="Times New Roman" w:hAnsi="Times New Roman" w:cs="Times New Roman"/>
          <w:bCs/>
          <w:sz w:val="28"/>
          <w:szCs w:val="28"/>
        </w:rPr>
        <w:t>областной закон  «О правовых актах  Ленинградской области»</w:t>
      </w:r>
      <w:r w:rsidR="00110F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63B1" w:rsidRPr="000D472F">
        <w:rPr>
          <w:rFonts w:ascii="Times New Roman" w:eastAsia="Calibri" w:hAnsi="Times New Roman" w:cs="Times New Roman"/>
          <w:bCs/>
          <w:sz w:val="28"/>
          <w:szCs w:val="28"/>
        </w:rPr>
        <w:t>не</w:t>
      </w:r>
      <w:r w:rsidRPr="000D472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33CF6" w:rsidRPr="000D472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863B1" w:rsidRPr="000D472F">
        <w:rPr>
          <w:rFonts w:ascii="Times New Roman" w:hAnsi="Times New Roman" w:cs="Times New Roman"/>
          <w:sz w:val="28"/>
          <w:szCs w:val="28"/>
        </w:rPr>
        <w:t>повлечет  привлечения</w:t>
      </w:r>
      <w:r w:rsidR="00B33CF6" w:rsidRPr="000D472F">
        <w:rPr>
          <w:rFonts w:ascii="Times New Roman" w:hAnsi="Times New Roman" w:cs="Times New Roman"/>
          <w:sz w:val="28"/>
          <w:szCs w:val="28"/>
        </w:rPr>
        <w:t xml:space="preserve"> </w:t>
      </w:r>
      <w:r w:rsidR="00257ABB" w:rsidRPr="000D472F">
        <w:rPr>
          <w:rFonts w:ascii="Times New Roman" w:hAnsi="Times New Roman" w:cs="Times New Roman"/>
          <w:sz w:val="28"/>
          <w:szCs w:val="28"/>
        </w:rPr>
        <w:t xml:space="preserve"> </w:t>
      </w:r>
      <w:r w:rsidR="00B33CF6" w:rsidRPr="000D472F">
        <w:rPr>
          <w:rFonts w:ascii="Times New Roman" w:hAnsi="Times New Roman" w:cs="Times New Roman"/>
          <w:sz w:val="28"/>
          <w:szCs w:val="28"/>
        </w:rPr>
        <w:t>финансовых средств из областного бюджета Лени</w:t>
      </w:r>
      <w:r w:rsidRPr="000D472F">
        <w:rPr>
          <w:rFonts w:ascii="Times New Roman" w:hAnsi="Times New Roman" w:cs="Times New Roman"/>
          <w:sz w:val="28"/>
          <w:szCs w:val="28"/>
        </w:rPr>
        <w:t>нградской области</w:t>
      </w:r>
      <w:r w:rsidR="00D863B1" w:rsidRPr="000D472F">
        <w:rPr>
          <w:rFonts w:ascii="Times New Roman" w:hAnsi="Times New Roman" w:cs="Times New Roman"/>
          <w:sz w:val="28"/>
          <w:szCs w:val="28"/>
        </w:rPr>
        <w:t>.</w:t>
      </w:r>
    </w:p>
    <w:p w:rsidR="002E4D10" w:rsidRPr="00D34A2A" w:rsidRDefault="002E4D10" w:rsidP="00C26BF0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480115" w:rsidRPr="003915C5" w:rsidRDefault="00480115" w:rsidP="00B33CF6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Исполнительный директор </w:t>
      </w:r>
      <w:proofErr w:type="gramStart"/>
      <w:r w:rsidRPr="00C76C3B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  <w:r w:rsidRPr="00C76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>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«Государственный экспертный институт 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011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01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К. Шуплецова</w:t>
      </w:r>
    </w:p>
    <w:p w:rsidR="00B33CF6" w:rsidRPr="003915C5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B33CF6" w:rsidRPr="003915C5" w:rsidRDefault="00B33CF6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682E5C" w:rsidRPr="003915C5" w:rsidRDefault="00682E5C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F05" w:rsidRDefault="00110F05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F05" w:rsidRDefault="00110F05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F05" w:rsidRDefault="00110F05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F05" w:rsidRDefault="00110F05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F05" w:rsidRDefault="00110F05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2E5C" w:rsidRDefault="00682E5C" w:rsidP="000D472F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72F" w:rsidRDefault="000D472F" w:rsidP="000D472F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Перечень областных законов и</w:t>
      </w:r>
      <w:r>
        <w:rPr>
          <w:rFonts w:ascii="Times New Roman" w:hAnsi="Times New Roman" w:cs="Times New Roman"/>
          <w:b/>
          <w:sz w:val="28"/>
          <w:szCs w:val="28"/>
        </w:rPr>
        <w:t xml:space="preserve"> иных действующих нормативных правовых актов </w:t>
      </w:r>
      <w:r w:rsidRPr="003915C5">
        <w:rPr>
          <w:rFonts w:ascii="Times New Roman" w:hAnsi="Times New Roman" w:cs="Times New Roman"/>
          <w:b/>
          <w:sz w:val="28"/>
          <w:szCs w:val="28"/>
        </w:rPr>
        <w:t>Ленинградской об</w:t>
      </w:r>
      <w:r>
        <w:rPr>
          <w:rFonts w:ascii="Times New Roman" w:hAnsi="Times New Roman" w:cs="Times New Roman"/>
          <w:b/>
          <w:sz w:val="28"/>
          <w:szCs w:val="28"/>
        </w:rPr>
        <w:t>ласти</w:t>
      </w:r>
      <w:r w:rsidRPr="003915C5">
        <w:rPr>
          <w:rFonts w:ascii="Times New Roman" w:hAnsi="Times New Roman" w:cs="Times New Roman"/>
          <w:b/>
          <w:sz w:val="28"/>
          <w:szCs w:val="28"/>
        </w:rPr>
        <w:t>, отмены, изменения или дополнения которы</w:t>
      </w:r>
      <w:r>
        <w:rPr>
          <w:rFonts w:ascii="Times New Roman" w:hAnsi="Times New Roman" w:cs="Times New Roman"/>
          <w:b/>
          <w:sz w:val="28"/>
          <w:szCs w:val="28"/>
        </w:rPr>
        <w:t xml:space="preserve">х потребует принятие областного </w:t>
      </w:r>
      <w:r w:rsidRPr="003915C5">
        <w:rPr>
          <w:rFonts w:ascii="Times New Roman" w:hAnsi="Times New Roman" w:cs="Times New Roman"/>
          <w:b/>
          <w:sz w:val="28"/>
          <w:szCs w:val="28"/>
        </w:rPr>
        <w:t>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0F05" w:rsidRPr="00D863B1" w:rsidRDefault="00110F05" w:rsidP="00110F05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9B0129"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  «О правовых актах  Ленинградской области»</w:t>
      </w:r>
    </w:p>
    <w:p w:rsidR="000D472F" w:rsidRDefault="000D472F" w:rsidP="00F86E55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6E55" w:rsidRDefault="00F86E55" w:rsidP="00F86E55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F86E55" w:rsidRPr="00110F05" w:rsidRDefault="00F86E55" w:rsidP="00110F05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F86E55" w:rsidRPr="00110F05" w:rsidRDefault="000D472F" w:rsidP="00110F05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110F05">
        <w:rPr>
          <w:rFonts w:ascii="Times New Roman" w:hAnsi="Times New Roman" w:cs="Times New Roman"/>
          <w:sz w:val="28"/>
          <w:szCs w:val="28"/>
        </w:rPr>
        <w:tab/>
        <w:t xml:space="preserve"> Принятие  областного закона</w:t>
      </w:r>
      <w:r w:rsidR="00110F05">
        <w:rPr>
          <w:rFonts w:ascii="Times New Roman" w:hAnsi="Times New Roman" w:cs="Times New Roman"/>
          <w:sz w:val="28"/>
          <w:szCs w:val="28"/>
        </w:rPr>
        <w:t xml:space="preserve"> </w:t>
      </w:r>
      <w:r w:rsidR="00110F05" w:rsidRPr="00110F05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110F05" w:rsidRPr="00110F05">
        <w:rPr>
          <w:rFonts w:ascii="Times New Roman" w:hAnsi="Times New Roman" w:cs="Times New Roman"/>
          <w:bCs/>
          <w:sz w:val="28"/>
          <w:szCs w:val="28"/>
        </w:rPr>
        <w:t>областной закон  «О правовых актах  Ленинградской области»</w:t>
      </w:r>
      <w:r w:rsidR="00110F05" w:rsidRPr="00110F05">
        <w:rPr>
          <w:rFonts w:ascii="Times New Roman" w:hAnsi="Times New Roman" w:cs="Times New Roman"/>
          <w:sz w:val="28"/>
          <w:szCs w:val="28"/>
        </w:rPr>
        <w:t xml:space="preserve"> </w:t>
      </w:r>
      <w:r w:rsidR="00F86E55" w:rsidRPr="00110F05">
        <w:rPr>
          <w:rFonts w:ascii="Times New Roman" w:hAnsi="Times New Roman" w:cs="Times New Roman"/>
          <w:bCs/>
          <w:sz w:val="28"/>
          <w:szCs w:val="28"/>
        </w:rPr>
        <w:t>не влечет необходимость отмены, изменения или дополнения областных законов и иных действующих нормативных правовых актов Ленинградской области.</w:t>
      </w:r>
    </w:p>
    <w:p w:rsidR="000D472F" w:rsidRPr="00A7673D" w:rsidRDefault="000D472F" w:rsidP="000D472F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0D472F" w:rsidRDefault="000D472F" w:rsidP="000D472F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480115" w:rsidRPr="003915C5" w:rsidRDefault="00480115" w:rsidP="000D472F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Исполнительный директор </w:t>
      </w:r>
      <w:proofErr w:type="gramStart"/>
      <w:r w:rsidRPr="00C76C3B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  <w:r w:rsidRPr="00C76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>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«Государственный экспертный институт 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011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К. Шуплецова</w:t>
      </w:r>
    </w:p>
    <w:p w:rsidR="000D472F" w:rsidRPr="003915C5" w:rsidRDefault="000D472F" w:rsidP="000D472F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0D472F">
      <w:pPr>
        <w:ind w:left="0" w:firstLine="425"/>
        <w:rPr>
          <w:rFonts w:ascii="Times New Roman" w:hAnsi="Times New Roman" w:cs="Times New Roman"/>
          <w:b/>
          <w:sz w:val="28"/>
          <w:szCs w:val="28"/>
        </w:rPr>
      </w:pPr>
    </w:p>
    <w:p w:rsidR="00B33CF6" w:rsidRPr="003915C5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110F05" w:rsidRDefault="00110F05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110F05" w:rsidRDefault="00110F05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110F05" w:rsidRDefault="00110F05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110F05" w:rsidRDefault="00110F05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110F05" w:rsidRDefault="00110F05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86E55" w:rsidRPr="003915C5" w:rsidRDefault="00480115" w:rsidP="00480115">
      <w:pPr>
        <w:ind w:left="0" w:firstLine="425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</w:t>
      </w:r>
      <w:r w:rsidR="00F86E55" w:rsidRPr="003915C5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F86E55" w:rsidRDefault="00F86E55" w:rsidP="00F86E55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0F05" w:rsidRPr="00D863B1" w:rsidRDefault="00110F05" w:rsidP="00110F05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9B0129"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  «О правовых актах  Ленинградской области»</w:t>
      </w:r>
    </w:p>
    <w:p w:rsidR="00F86E55" w:rsidRDefault="00F86E55" w:rsidP="00F86E55">
      <w:pPr>
        <w:autoSpaceDE w:val="0"/>
        <w:autoSpaceDN w:val="0"/>
        <w:adjustRightInd w:val="0"/>
        <w:ind w:left="0"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6E55" w:rsidRPr="00110F05" w:rsidRDefault="00F86E55" w:rsidP="00110F05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F86E55" w:rsidRPr="00110F05" w:rsidRDefault="00F86E55" w:rsidP="00110F05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110F05">
        <w:rPr>
          <w:rFonts w:ascii="Times New Roman" w:hAnsi="Times New Roman" w:cs="Times New Roman"/>
          <w:sz w:val="28"/>
          <w:szCs w:val="28"/>
        </w:rPr>
        <w:tab/>
        <w:t xml:space="preserve">Реализация областного закона </w:t>
      </w:r>
      <w:r w:rsidR="00110F05" w:rsidRPr="00110F05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110F05" w:rsidRPr="00110F05">
        <w:rPr>
          <w:rFonts w:ascii="Times New Roman" w:hAnsi="Times New Roman" w:cs="Times New Roman"/>
          <w:bCs/>
          <w:sz w:val="28"/>
          <w:szCs w:val="28"/>
        </w:rPr>
        <w:t>областной закон  «О правовых актах  Ленинградской области»</w:t>
      </w:r>
      <w:r w:rsidR="00110F05">
        <w:rPr>
          <w:rFonts w:ascii="Times New Roman" w:hAnsi="Times New Roman" w:cs="Times New Roman"/>
          <w:sz w:val="28"/>
          <w:szCs w:val="28"/>
        </w:rPr>
        <w:t xml:space="preserve"> </w:t>
      </w:r>
      <w:r w:rsidRPr="00110F05">
        <w:rPr>
          <w:rFonts w:ascii="Times New Roman" w:hAnsi="Times New Roman" w:cs="Times New Roman"/>
          <w:sz w:val="28"/>
          <w:szCs w:val="28"/>
        </w:rPr>
        <w:t>не  влечет необходимость  разработки  нормативных правовых актов, принятие которых необходимо для его реализации.</w:t>
      </w:r>
    </w:p>
    <w:p w:rsidR="00F86E55" w:rsidRDefault="00F86E55" w:rsidP="00F86E55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480115" w:rsidRPr="003915C5" w:rsidRDefault="00480115" w:rsidP="00F86E55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Исполнительный директор </w:t>
      </w:r>
      <w:proofErr w:type="gramStart"/>
      <w:r w:rsidRPr="00C76C3B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  <w:r w:rsidRPr="00C76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>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«Государственный экспертный институт </w:t>
      </w:r>
    </w:p>
    <w:p w:rsidR="0096793A" w:rsidRDefault="0096793A" w:rsidP="0096793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011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К. Шуплецова</w:t>
      </w:r>
    </w:p>
    <w:sectPr w:rsidR="00967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314DE"/>
    <w:multiLevelType w:val="hybridMultilevel"/>
    <w:tmpl w:val="932CA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268F7"/>
    <w:multiLevelType w:val="hybridMultilevel"/>
    <w:tmpl w:val="DF28C106"/>
    <w:lvl w:ilvl="0" w:tplc="52E0D1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520CA5"/>
    <w:multiLevelType w:val="hybridMultilevel"/>
    <w:tmpl w:val="A1F47A28"/>
    <w:lvl w:ilvl="0" w:tplc="36DC1E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C379AA"/>
    <w:multiLevelType w:val="hybridMultilevel"/>
    <w:tmpl w:val="00F86D76"/>
    <w:lvl w:ilvl="0" w:tplc="54023DBE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44D02F2"/>
    <w:multiLevelType w:val="hybridMultilevel"/>
    <w:tmpl w:val="4CC6D5E4"/>
    <w:lvl w:ilvl="0" w:tplc="E89C70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D044FA2"/>
    <w:multiLevelType w:val="hybridMultilevel"/>
    <w:tmpl w:val="F704F6FC"/>
    <w:lvl w:ilvl="0" w:tplc="2626EF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3C9"/>
    <w:rsid w:val="000236BF"/>
    <w:rsid w:val="000253E8"/>
    <w:rsid w:val="00036730"/>
    <w:rsid w:val="00061C59"/>
    <w:rsid w:val="00074CCE"/>
    <w:rsid w:val="000A395C"/>
    <w:rsid w:val="000B534B"/>
    <w:rsid w:val="000C4B39"/>
    <w:rsid w:val="000D2C8F"/>
    <w:rsid w:val="000D472F"/>
    <w:rsid w:val="000E7646"/>
    <w:rsid w:val="000F40C6"/>
    <w:rsid w:val="00110F05"/>
    <w:rsid w:val="00171664"/>
    <w:rsid w:val="001D1AF9"/>
    <w:rsid w:val="001F2FDC"/>
    <w:rsid w:val="00205BD8"/>
    <w:rsid w:val="002150AC"/>
    <w:rsid w:val="00227C11"/>
    <w:rsid w:val="0024380E"/>
    <w:rsid w:val="00243AAB"/>
    <w:rsid w:val="00257ABB"/>
    <w:rsid w:val="00262B5D"/>
    <w:rsid w:val="00282EC4"/>
    <w:rsid w:val="002E4D10"/>
    <w:rsid w:val="00302AD6"/>
    <w:rsid w:val="00310404"/>
    <w:rsid w:val="00310B18"/>
    <w:rsid w:val="00313D33"/>
    <w:rsid w:val="00317FEF"/>
    <w:rsid w:val="00341E55"/>
    <w:rsid w:val="00343179"/>
    <w:rsid w:val="003510A4"/>
    <w:rsid w:val="00361B1C"/>
    <w:rsid w:val="00380535"/>
    <w:rsid w:val="0039009B"/>
    <w:rsid w:val="00397C64"/>
    <w:rsid w:val="003A5A67"/>
    <w:rsid w:val="003E495E"/>
    <w:rsid w:val="003F382B"/>
    <w:rsid w:val="00422872"/>
    <w:rsid w:val="00480115"/>
    <w:rsid w:val="004E321B"/>
    <w:rsid w:val="004F7C76"/>
    <w:rsid w:val="00507106"/>
    <w:rsid w:val="00517664"/>
    <w:rsid w:val="0058625D"/>
    <w:rsid w:val="005D121F"/>
    <w:rsid w:val="0060319C"/>
    <w:rsid w:val="006404AE"/>
    <w:rsid w:val="006429B8"/>
    <w:rsid w:val="00657AB3"/>
    <w:rsid w:val="00682E5C"/>
    <w:rsid w:val="006A676B"/>
    <w:rsid w:val="006B143E"/>
    <w:rsid w:val="006C0A96"/>
    <w:rsid w:val="006F1E2A"/>
    <w:rsid w:val="007053BE"/>
    <w:rsid w:val="00724AEF"/>
    <w:rsid w:val="00726A24"/>
    <w:rsid w:val="00747E44"/>
    <w:rsid w:val="0075025E"/>
    <w:rsid w:val="00750696"/>
    <w:rsid w:val="007529D1"/>
    <w:rsid w:val="00767B47"/>
    <w:rsid w:val="00790091"/>
    <w:rsid w:val="007A275E"/>
    <w:rsid w:val="007B18AB"/>
    <w:rsid w:val="007C0A52"/>
    <w:rsid w:val="007D3343"/>
    <w:rsid w:val="008511FF"/>
    <w:rsid w:val="00865829"/>
    <w:rsid w:val="008E771B"/>
    <w:rsid w:val="008F01F6"/>
    <w:rsid w:val="008F0C8F"/>
    <w:rsid w:val="00914042"/>
    <w:rsid w:val="00917F8D"/>
    <w:rsid w:val="009400E9"/>
    <w:rsid w:val="0096793A"/>
    <w:rsid w:val="009B0129"/>
    <w:rsid w:val="009C0B30"/>
    <w:rsid w:val="009E4C7F"/>
    <w:rsid w:val="00A0271F"/>
    <w:rsid w:val="00A101DF"/>
    <w:rsid w:val="00A11757"/>
    <w:rsid w:val="00A20B57"/>
    <w:rsid w:val="00A365E5"/>
    <w:rsid w:val="00A6743F"/>
    <w:rsid w:val="00A718BF"/>
    <w:rsid w:val="00A73220"/>
    <w:rsid w:val="00A7329A"/>
    <w:rsid w:val="00A7673D"/>
    <w:rsid w:val="00B33CF6"/>
    <w:rsid w:val="00B700F2"/>
    <w:rsid w:val="00B967D6"/>
    <w:rsid w:val="00C11BD4"/>
    <w:rsid w:val="00C1569F"/>
    <w:rsid w:val="00C22F0C"/>
    <w:rsid w:val="00C26BF0"/>
    <w:rsid w:val="00C367BC"/>
    <w:rsid w:val="00C643C9"/>
    <w:rsid w:val="00C87586"/>
    <w:rsid w:val="00C90E13"/>
    <w:rsid w:val="00CE6BE4"/>
    <w:rsid w:val="00D04436"/>
    <w:rsid w:val="00D3605D"/>
    <w:rsid w:val="00D400DC"/>
    <w:rsid w:val="00D40D92"/>
    <w:rsid w:val="00D55046"/>
    <w:rsid w:val="00D6783D"/>
    <w:rsid w:val="00D84BF8"/>
    <w:rsid w:val="00D863B1"/>
    <w:rsid w:val="00DF0EF8"/>
    <w:rsid w:val="00E06C18"/>
    <w:rsid w:val="00E7584C"/>
    <w:rsid w:val="00EC78F3"/>
    <w:rsid w:val="00F50C90"/>
    <w:rsid w:val="00F85FC2"/>
    <w:rsid w:val="00F86E55"/>
    <w:rsid w:val="00FB4DEE"/>
    <w:rsid w:val="00FC721E"/>
    <w:rsid w:val="00FF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275E"/>
    <w:rPr>
      <w:color w:val="0000FF"/>
      <w:u w:val="single"/>
    </w:rPr>
  </w:style>
  <w:style w:type="paragraph" w:customStyle="1" w:styleId="ConsPlusTitle">
    <w:name w:val="ConsPlusTitle"/>
    <w:rsid w:val="00C11BD4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11BD4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1E2A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1E2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F0EF8"/>
    <w:pPr>
      <w:spacing w:line="276" w:lineRule="auto"/>
      <w:ind w:left="720" w:right="0" w:firstLine="0"/>
      <w:contextualSpacing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275E"/>
    <w:rPr>
      <w:color w:val="0000FF"/>
      <w:u w:val="single"/>
    </w:rPr>
  </w:style>
  <w:style w:type="paragraph" w:customStyle="1" w:styleId="ConsPlusTitle">
    <w:name w:val="ConsPlusTitle"/>
    <w:rsid w:val="00C11BD4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11BD4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1E2A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1E2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F0EF8"/>
    <w:pPr>
      <w:spacing w:line="276" w:lineRule="auto"/>
      <w:ind w:left="720" w:right="0" w:firstLine="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4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4B7D19D998C987455FE476DAA84FEAEC55256427E4BF834974FC2A25D278F17523733EB08EF637D358669375E2BD7BA6291EF879BBtC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00D80032E31E269CB9A3DB11C2E8C2DD3926F3DC2A7F9F076B1484B7C9ECE8D49285EB09C396060E0D70A84E4jFNB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lenobl.ru)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lenobl.ru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571C4-80BA-463C-833C-939270F15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9</Pages>
  <Words>1828</Words>
  <Characters>10421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ГКУЛО ГЭИРЗ</cp:lastModifiedBy>
  <cp:revision>11</cp:revision>
  <cp:lastPrinted>2023-04-04T12:12:00Z</cp:lastPrinted>
  <dcterms:created xsi:type="dcterms:W3CDTF">2023-02-10T13:16:00Z</dcterms:created>
  <dcterms:modified xsi:type="dcterms:W3CDTF">2023-04-14T07:06:00Z</dcterms:modified>
</cp:coreProperties>
</file>