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F0D" w:rsidRPr="00D63CD2" w:rsidRDefault="00E65F0D" w:rsidP="00C673CA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E65F0D" w:rsidRDefault="00E65F0D" w:rsidP="00C673CA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E65F0D" w:rsidRPr="00E7101F" w:rsidRDefault="00E65F0D" w:rsidP="00C673CA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E65F0D" w:rsidRDefault="00E65F0D" w:rsidP="00C673CA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</w:t>
      </w: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73AAD" w:rsidRDefault="00E65F0D" w:rsidP="00B73AAD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5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B73AAD" w:rsidRPr="00D66D96" w:rsidRDefault="00B73AAD" w:rsidP="00B73AAD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E65F0D" w:rsidRPr="00940279" w:rsidRDefault="00E65F0D" w:rsidP="00E65F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940279" w:rsidRDefault="00E65F0D" w:rsidP="00E65F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940279" w:rsidRDefault="00E65F0D" w:rsidP="00E65F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5F0D" w:rsidRPr="00416EC1" w:rsidRDefault="00E65F0D" w:rsidP="00E65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АДРЕСНАЯ</w:t>
      </w:r>
      <w:r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ИНВЕСТИЦИОННАЯ</w:t>
      </w:r>
      <w:r w:rsidRPr="003B21E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ПРОГРАММА</w:t>
      </w:r>
    </w:p>
    <w:p w:rsidR="00E65F0D" w:rsidRPr="00416EC1" w:rsidRDefault="00E65F0D" w:rsidP="00E65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6E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2023 год и на плановый период 2024 и 2025 годов</w:t>
      </w:r>
    </w:p>
    <w:p w:rsidR="00E65F0D" w:rsidRPr="00950293" w:rsidRDefault="00E65F0D" w:rsidP="00E218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5F0D" w:rsidRPr="00950293" w:rsidRDefault="00E65F0D" w:rsidP="00E218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8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1426"/>
        <w:gridCol w:w="1276"/>
        <w:gridCol w:w="1422"/>
        <w:gridCol w:w="1273"/>
        <w:gridCol w:w="1267"/>
        <w:gridCol w:w="1276"/>
        <w:gridCol w:w="1276"/>
        <w:gridCol w:w="1273"/>
        <w:gridCol w:w="1559"/>
      </w:tblGrid>
      <w:tr w:rsidR="00E21863" w:rsidRPr="007972E7" w:rsidTr="00A40C1F">
        <w:trPr>
          <w:trHeight w:val="33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1863" w:rsidRPr="004F5052" w:rsidRDefault="00E21863" w:rsidP="00A40C1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E21863" w:rsidRPr="007972E7" w:rsidTr="00A10FB3">
        <w:trPr>
          <w:trHeight w:val="2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7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863" w:rsidRPr="004F5052" w:rsidRDefault="00E21863" w:rsidP="00FB752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="00FB7527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(тысяч рублей)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863" w:rsidRPr="00823ADA" w:rsidRDefault="00E21863" w:rsidP="00E21863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823ADA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E21863" w:rsidRPr="007972E7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21863" w:rsidRPr="007972E7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  <w:tr w:rsidR="00DD4A3A" w:rsidRPr="007972E7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21863" w:rsidRPr="007972E7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  <w:tr w:rsidR="00A10FB3" w:rsidRPr="007972E7" w:rsidTr="00A10FB3">
        <w:trPr>
          <w:trHeight w:val="20"/>
        </w:trPr>
        <w:tc>
          <w:tcPr>
            <w:tcW w:w="714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7972E7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eastAsia="ru-RU"/>
              </w:rPr>
            </w:pPr>
          </w:p>
        </w:tc>
        <w:tc>
          <w:tcPr>
            <w:tcW w:w="491" w:type="pct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0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39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E21863" w:rsidRPr="004F5052" w:rsidRDefault="00E21863" w:rsidP="00E2186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</w:p>
        </w:tc>
      </w:tr>
    </w:tbl>
    <w:p w:rsidR="006E2947" w:rsidRPr="006E2947" w:rsidRDefault="006E2947" w:rsidP="006E2947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86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2267"/>
        <w:gridCol w:w="1559"/>
        <w:gridCol w:w="1426"/>
        <w:gridCol w:w="1276"/>
        <w:gridCol w:w="1422"/>
        <w:gridCol w:w="1273"/>
        <w:gridCol w:w="1267"/>
        <w:gridCol w:w="10"/>
        <w:gridCol w:w="1267"/>
        <w:gridCol w:w="1276"/>
        <w:gridCol w:w="1273"/>
        <w:gridCol w:w="1559"/>
      </w:tblGrid>
      <w:tr w:rsidR="00DD4A3A" w:rsidRPr="009716DF" w:rsidTr="00A10FB3">
        <w:trPr>
          <w:trHeight w:val="20"/>
          <w:tblHeader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6DF" w:rsidRPr="009716DF" w:rsidRDefault="009716DF" w:rsidP="00A10FB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9716DF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21 536 066,3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13 102 868,5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8 433 197,8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16 431 171,0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9 841 878,4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6 589 292,6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10 358 881,0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7 617 419,7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2 741 461,3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8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21 414 475,2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12 981 277,4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8 433 197,8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16 274 937,2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9 685 644,6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6 589 292,6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10 183 714,9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7 442 253,6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2 741 461,3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69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F46" w:rsidRDefault="00EC7D9B" w:rsidP="00025D5C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здравоохранения </w:t>
            </w:r>
          </w:p>
          <w:p w:rsidR="00EC7D9B" w:rsidRPr="002A1D10" w:rsidRDefault="00EC7D9B" w:rsidP="00025D5C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1 870 701,9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1 870 701,9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2 057 449,1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2 057 449,1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2 344 098,9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2 344 098,9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56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Мероприятия, направленные на достижение цели федерального проекта 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медицинских организаций системы здравоохранения квалифицированными кадрами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78 000,0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0FB3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Комитет </w:t>
            </w:r>
          </w:p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здраво</w:t>
            </w:r>
            <w:r w:rsidR="00557101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охранению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D5C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</w:t>
            </w:r>
          </w:p>
          <w:p w:rsidR="00EC7D9B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проекта 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инфраструктуры здравоохранения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161 949,4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161 949,4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0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системы оказания первичной медико-санитарной помощи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105 866,8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105 866,8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115 066,2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115 066,2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Комитет </w:t>
            </w:r>
          </w:p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здраво</w:t>
            </w:r>
            <w:r w:rsidR="00557101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охранению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471 611,1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471 611,1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436 418,7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436 418,7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381 485,0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381 485,0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Приоритетный проект 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Реконструкция Ленинградского областного центра медицинской реабилитации</w:t>
            </w:r>
            <w:r w:rsidR="00F36279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231 509,9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231 509,9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950293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Комитет </w:t>
            </w:r>
          </w:p>
          <w:p w:rsidR="00EC7D9B" w:rsidRPr="009502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здраво</w:t>
            </w:r>
            <w:r w:rsidR="00557101"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9502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охранению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E72D7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Модернизация первичного звена здравоохранения </w:t>
            </w:r>
            <w:r w:rsidRPr="003A2121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Российской Федерации</w:t>
            </w:r>
            <w:r w:rsidR="00F36279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821 764,7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821 764,7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1 427 964,2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1 427 964,2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1 884 613,9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1 884 613,9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EB27A2">
            <w:pPr>
              <w:spacing w:after="0" w:line="221" w:lineRule="auto"/>
              <w:ind w:left="-57" w:right="-22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3A2121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 xml:space="preserve">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"</w:t>
            </w:r>
            <w:r w:rsidRPr="003A2121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Современное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образование </w:t>
            </w:r>
            <w:r w:rsidRPr="00EB27A2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 xml:space="preserve">Ленинградской </w:t>
            </w:r>
            <w:r w:rsidR="00481226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br/>
            </w:r>
            <w:r w:rsidRPr="00EB27A2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1 325 590,9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236 057,0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1 089 533,9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2 418 954,2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2 418 954,2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2 028 303,9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2 028 303,9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770EC9">
            <w:pPr>
              <w:spacing w:after="0" w:line="21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Молодые профессионалы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236 057,0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236 057,0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0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E72D7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Современная школа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7 395,0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7 395,0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7 395,0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7 395,0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7 395,0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7 395,0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101" w:rsidRDefault="00EC7D9B" w:rsidP="00FE72D7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190BA2">
            <w:pPr>
              <w:spacing w:after="0" w:line="21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190BA2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общего и профес</w:t>
            </w:r>
            <w:r w:rsidR="00557101" w:rsidRPr="00190BA2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-</w:t>
            </w:r>
            <w:r w:rsidRPr="00EC68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сионального 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образования 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lastRenderedPageBreak/>
              <w:t>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FE72D7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358 452,0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358 452,0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52 215,0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52 215,0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1 845 445,0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1 845 445,0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FE72D7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00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E72D7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Содействие занятости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19 022,4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19 022,4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10 438,4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10 438,4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2778" w:rsidRDefault="00EC7D9B" w:rsidP="00FE72D7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190BA2">
            <w:pPr>
              <w:spacing w:after="0" w:line="216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190BA2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общего и профес</w:t>
            </w:r>
            <w:r w:rsidR="00557101" w:rsidRPr="00190BA2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-</w:t>
            </w:r>
            <w:r w:rsidRPr="00EC68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сионального 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образования Ленинградской области</w:t>
            </w:r>
          </w:p>
        </w:tc>
      </w:tr>
      <w:tr w:rsidR="00A10FB3" w:rsidRPr="002A1D10" w:rsidTr="00A10FB3">
        <w:trPr>
          <w:trHeight w:val="417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259 417,3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259 417,3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1 257 230,1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1 257 230,1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59 932,4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59 932,4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Современная школа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59 660,8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59 660,8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390 847,1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390 847,1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115 531,5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115 531,5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7101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875C20">
            <w:pPr>
              <w:spacing w:after="0" w:line="21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E937EF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общего и профес</w:t>
            </w:r>
            <w:r w:rsidR="00557101" w:rsidRPr="00E937EF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-</w:t>
            </w:r>
            <w:r w:rsidRPr="00EC68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сионального 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образования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385 586,4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385 586,4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700 828,6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700 828,6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27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C20" w:rsidRDefault="00EC7D9B" w:rsidP="00875C20">
            <w:pPr>
              <w:spacing w:after="0" w:line="218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физической культуры и спорта </w:t>
            </w:r>
          </w:p>
          <w:p w:rsidR="00EC7D9B" w:rsidRPr="002A1D10" w:rsidRDefault="00EC7D9B" w:rsidP="00875C20">
            <w:pPr>
              <w:spacing w:after="0" w:line="218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1 786 011,5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985 753,4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800 258,1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596 641,0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596 641,0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732 937,3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365 732,2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367 205,1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645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физической культуры и массового спорта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393 564,5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63 269,0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330 295,5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368 000,0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368 000,0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283 142,0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283 142,0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248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643 452,5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643 452,5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по физической культуре </w:t>
            </w:r>
          </w:p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и спорту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875C20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Спорт –</w:t>
            </w:r>
            <w:r w:rsidR="00EC7D9B"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норма жизни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469 962,6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469 962,6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228 641,0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228 641,0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84 063,1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84 063,1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279 031,9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279 031,9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365 732,2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365 732,2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7843CD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по физической культуре </w:t>
            </w:r>
          </w:p>
          <w:p w:rsidR="00EC7D9B" w:rsidRPr="0022530A" w:rsidRDefault="00EC7D9B" w:rsidP="00875C20">
            <w:pPr>
              <w:spacing w:after="0" w:line="21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и спорту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D3781C">
            <w:pPr>
              <w:spacing w:after="0" w:line="221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Развитие культуры в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1 081 942,7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1 081 942,7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Мероприятия, направленные на достижение целей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Культурная среда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639 316,2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639 316,2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Культурная среда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442 626,5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442 626,5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D3781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09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81C" w:rsidRDefault="00EC7D9B" w:rsidP="00D3781C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Формирование городской среды </w:t>
            </w:r>
          </w:p>
          <w:p w:rsidR="00D3781C" w:rsidRDefault="00EC7D9B" w:rsidP="00D3781C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 обеспечение качественным жильем граждан </w:t>
            </w:r>
          </w:p>
          <w:p w:rsidR="00EC7D9B" w:rsidRPr="002A1D10" w:rsidRDefault="00EC7D9B" w:rsidP="00D3781C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территории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4 323 093,8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4 323 093,8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3 349 703,2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3 349 703,2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78 087,3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78 087,3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D3781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Жилье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72 546,1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72 546,1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48 344,3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48 344,3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16 888,3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16 888,3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Default="00EC7D9B" w:rsidP="00D3781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D3781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256 578,3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256 578,3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61 199,0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61 199,0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61 199,0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61 199,0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D3781C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C9332A">
            <w:pPr>
              <w:spacing w:after="0" w:line="223" w:lineRule="auto"/>
              <w:ind w:left="-57" w:right="-11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</w:t>
            </w:r>
            <w:r w:rsidRPr="00C9332A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устойчивого сокращения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непригодного для проживания жилищного фонда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263 485,5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263 485,5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54 929,8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54 929,8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4E03CB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Жилье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378 882,7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378 882,7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Default="00EC7D9B" w:rsidP="00C9332A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C9332A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4E03CB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253 176,7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253 176,7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C9332A">
            <w:pPr>
              <w:spacing w:after="0" w:line="21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4E03CB">
            <w:pPr>
              <w:spacing w:after="0" w:line="223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устойчивого сокращения непригодного для проживания жилищного фонда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3 098 424,5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3 098 424,5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3 185 230,1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3 185 230,1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420612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2184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332A" w:rsidRDefault="00EC7D9B" w:rsidP="004E03CB">
            <w:pPr>
              <w:spacing w:after="0" w:line="223" w:lineRule="auto"/>
              <w:ind w:left="-57" w:right="-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Государственная программа Ленинградской </w:t>
            </w:r>
            <w:r w:rsidRPr="00C92FD8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 xml:space="preserve">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"</w:t>
            </w:r>
            <w:r w:rsidRPr="00C92FD8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Обеспечение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устойчивого функционирования и </w:t>
            </w:r>
            <w:r w:rsidRPr="00C92FD8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t>развития</w:t>
            </w:r>
            <w:r w:rsidRPr="00624E48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 xml:space="preserve"> </w:t>
            </w:r>
            <w:r w:rsidRPr="00C92FD8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t>коммунальной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инженерной инфраструктуры </w:t>
            </w:r>
          </w:p>
          <w:p w:rsidR="00EC7D9B" w:rsidRPr="002A1D10" w:rsidRDefault="00EC7D9B" w:rsidP="004E03CB">
            <w:pPr>
              <w:spacing w:after="0" w:line="223" w:lineRule="auto"/>
              <w:ind w:left="-57" w:right="-11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повышение энергоэффективности в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1 647 328,4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1 187 418,8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459 909,6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929 650,4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894 567,3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35 083,1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497 783,0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462 700,0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35 083,0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06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298 892,0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27 952,4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270 939,6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285 083,1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250 000,0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35 083,1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285 083,0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250 000,0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35 083,0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43CD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жилищно-</w:t>
            </w:r>
            <w:r w:rsidRPr="004B6C93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коммунальному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хозяйству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61 375,3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61 375,3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6C93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4B6C9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топливно-</w:t>
            </w:r>
            <w:r w:rsidRPr="00F36279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эне</w:t>
            </w:r>
            <w:r w:rsidRPr="002B6E61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>ргети</w:t>
            </w:r>
            <w:r w:rsidRPr="002B6E61"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  <w:t>ч</w:t>
            </w:r>
            <w:r w:rsidRPr="004B6C93">
              <w:rPr>
                <w:rFonts w:ascii="Times New Roman" w:eastAsia="Times New Roman" w:hAnsi="Times New Roman" w:cs="Times New Roman"/>
                <w:color w:val="000000"/>
                <w:spacing w:val="-10"/>
                <w:lang w:eastAsia="ru-RU"/>
              </w:rPr>
              <w:t>ескому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комплексу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Чистая вода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50 179,0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15 575,7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34 603,3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E61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B869FA" w:rsidRDefault="00EC7D9B" w:rsidP="00B869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жилищно-</w:t>
            </w:r>
          </w:p>
          <w:p w:rsidR="00EC7D9B" w:rsidRPr="0022530A" w:rsidRDefault="00B869FA" w:rsidP="00B869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B6E61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коммунальном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</w:t>
            </w:r>
            <w:r w:rsidR="00EC7D9B"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 хозяйству Ленинградской области</w:t>
            </w:r>
          </w:p>
        </w:tc>
      </w:tr>
      <w:tr w:rsidR="00A10FB3" w:rsidRPr="002A1D10" w:rsidTr="00A10FB3">
        <w:trPr>
          <w:trHeight w:val="27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Чистая вода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1 236 882,1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1 143 890,7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92 991,4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644 567,3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644 567,3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212 700,0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212 700,0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E61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жилищно-</w:t>
            </w:r>
            <w:r w:rsidRPr="002B6E61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коммунальном</w:t>
            </w: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у хозяйству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Безопасность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134 000,0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134 000,0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56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Отраслевой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инфраструктуры подразделений аварийно-</w:t>
            </w:r>
            <w:r w:rsidRPr="00F36279">
              <w:rPr>
                <w:rFonts w:ascii="Times New Roman" w:eastAsia="Times New Roman" w:hAnsi="Times New Roman" w:cs="Times New Roman"/>
                <w:color w:val="000000"/>
                <w:spacing w:val="-4"/>
                <w:lang w:eastAsia="ru-RU"/>
              </w:rPr>
              <w:t>спасательной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государственной противопожарной служб Ленинградской области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134 000,0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134 000,0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6E61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правопорядка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и безопасности Ленинградской области</w:t>
            </w: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Стимулирование экономической активности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37 386,0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37 386,0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50 000,0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50 000,0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условий для легкого старта и комфортного ведения бизнеса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37 386,0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37 386,0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50 000,0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50 000,0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Развитие транспортной системы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8 558 954,9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8 084 480,0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474 474,9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6 732 471,9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6 653 762,2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78 709,7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4 473 832,1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4 269 722,5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204 109,6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200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дорожного движения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54 836,4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54 836,4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09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и местная дорожная сеть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6 589 153,5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6 169 515,0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419 638,5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2 956 217,1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2 877 507,4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78 709,7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2 933 730,6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2 729 621,0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204 109,6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56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103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и местная дорожная сеть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1 682 051,0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1 682 051,0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3 776 254,8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3 776 254,8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1 540 101,5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1 540 101,5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56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1185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506F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Содействие развитию автомобильных дорог регионального, межмуниципального </w:t>
            </w:r>
          </w:p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местного значения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232 914,0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232 914,0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56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983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Комплексное развитие сельских территорий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580 646,2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414 047,4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166 598,8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140 067,4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79 866,0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60 201,4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28 672,4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F86A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28 672,4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95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 w:rsidRPr="0058506F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"</w:t>
            </w:r>
            <w:r w:rsidRPr="0058506F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Развитие транспортной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инфраструктуры на сельских территориях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72 865,0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20 741,1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52 123,9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79 866,0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79 866,0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56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Современный облик сельских территорий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482 100,2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393 306,3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88 793,9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936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 w:rsidRPr="0058506F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"</w:t>
            </w:r>
            <w:r w:rsidRPr="0058506F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>Развитие транспортной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инфраструктуры на сельских территориях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25 681,0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25 681,0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60 201,4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60 201,4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056" w:rsidRDefault="00EC7D9B" w:rsidP="00693D7C">
            <w:pPr>
              <w:spacing w:after="0" w:line="22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 xml:space="preserve">Комитет </w:t>
            </w:r>
          </w:p>
          <w:p w:rsidR="00EC7D9B" w:rsidRPr="0022530A" w:rsidRDefault="00EC7D9B" w:rsidP="00693D7C">
            <w:pPr>
              <w:spacing w:after="0" w:line="22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по дорожному хозяйству Ленинградской области</w:t>
            </w:r>
          </w:p>
        </w:tc>
      </w:tr>
      <w:tr w:rsidR="00A10FB3" w:rsidRPr="002A1D10" w:rsidTr="00A10FB3">
        <w:trPr>
          <w:trHeight w:val="624"/>
        </w:trPr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Федеральный проект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Современный облик сельских территорий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28 672,4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28 672,4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693D7C">
            <w:pPr>
              <w:spacing w:after="0" w:line="226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Государственная программа Ленинградской области 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Устойчивое общественное развитие в Ленинградской области</w:t>
            </w:r>
            <w:r w:rsidR="00F3627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68 818,9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68 818,9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  <w:tr w:rsidR="00A10FB3" w:rsidRPr="002A1D10" w:rsidTr="00A10FB3">
        <w:trPr>
          <w:trHeight w:val="1248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693D7C">
            <w:pPr>
              <w:spacing w:after="0" w:line="226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Мероприятия, направленные на достижение цели федерального проекта 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системы поддержки молодежи (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Молодежь России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F3627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68 818,9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68 818,9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2530A" w:rsidRDefault="00164E13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2530A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2530A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Комитет по строительству Ленинградской области</w:t>
            </w:r>
          </w:p>
        </w:tc>
      </w:tr>
      <w:tr w:rsidR="00EC7D9B" w:rsidRPr="002A1D10" w:rsidTr="00A40C1F">
        <w:trPr>
          <w:trHeight w:val="296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7D9B" w:rsidRPr="002A1D10" w:rsidRDefault="00EC7D9B" w:rsidP="00A40C1F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Непрограммная часть</w:t>
            </w:r>
          </w:p>
        </w:tc>
      </w:tr>
      <w:tr w:rsidR="00EC7D9B" w:rsidRPr="002A1D10" w:rsidTr="006F4056">
        <w:trPr>
          <w:trHeight w:val="383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8C72D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</w:t>
            </w:r>
          </w:p>
        </w:tc>
        <w:tc>
          <w:tcPr>
            <w:tcW w:w="37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C7D9B" w:rsidRPr="00412FFE" w:rsidRDefault="00EC7D9B" w:rsidP="00CB57AA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Главный 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распоря</w:t>
            </w:r>
            <w:r w:rsidRPr="00A40C1F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дите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ль</w:t>
            </w: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бюджетных средств </w:t>
            </w: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lastRenderedPageBreak/>
              <w:t xml:space="preserve">областного бюджета 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Ленинг</w:t>
            </w:r>
            <w:r w:rsidRPr="00CB57AA">
              <w:rPr>
                <w:rFonts w:ascii="Times New Roman" w:eastAsia="Times New Roman" w:hAnsi="Times New Roman" w:cs="Times New Roman"/>
                <w:b/>
                <w:bCs/>
                <w:spacing w:val="-10"/>
                <w:lang w:eastAsia="ru-RU"/>
              </w:rPr>
              <w:t>радской</w:t>
            </w:r>
            <w:r w:rsidRPr="00412FFE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области </w:t>
            </w:r>
          </w:p>
        </w:tc>
      </w:tr>
      <w:tr w:rsidR="00A10FB3" w:rsidRPr="002A1D10" w:rsidTr="006F4056">
        <w:trPr>
          <w:trHeight w:val="149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2023 год </w:t>
            </w:r>
          </w:p>
        </w:tc>
        <w:tc>
          <w:tcPr>
            <w:tcW w:w="1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год </w:t>
            </w:r>
          </w:p>
        </w:tc>
        <w:tc>
          <w:tcPr>
            <w:tcW w:w="12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2025 год 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C4609" w:rsidRPr="002A1D10" w:rsidTr="006F4056">
        <w:trPr>
          <w:trHeight w:val="94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609" w:rsidRPr="002A1D10" w:rsidRDefault="006F4056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сего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4609" w:rsidRPr="002A1D10" w:rsidRDefault="002C4609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F4056" w:rsidRPr="002A1D10" w:rsidTr="006F4056">
        <w:trPr>
          <w:trHeight w:val="936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2C46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ственной собствен</w:t>
            </w:r>
            <w:r w:rsidR="002C460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пальной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</w:t>
            </w:r>
            <w:r w:rsidR="007C46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ности </w:t>
            </w: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6F4056" w:rsidRPr="002A1D10" w:rsidTr="00F55130">
        <w:trPr>
          <w:trHeight w:val="312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Всего по непрограммной части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121 591,1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121 591,1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156 233,8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156 233,8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175 166,1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175 166,1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056" w:rsidRPr="002A1D10" w:rsidTr="00F55130">
        <w:trPr>
          <w:trHeight w:val="389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на исполнение судебных актов по искам к государственному учреждению об оплате кредиторской задолженности по договорам на поставку товаров, выполнение работ, оказание услуг для государственных нужд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12 267,4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12 267,4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Комитет по строительству Ленинградской области</w:t>
            </w:r>
          </w:p>
        </w:tc>
      </w:tr>
      <w:tr w:rsidR="006F4056" w:rsidRPr="002A1D10" w:rsidTr="00F55130">
        <w:trPr>
          <w:trHeight w:val="624"/>
        </w:trPr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A10FB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109 323,6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109 323,6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156 233,8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156 233,8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175 166,1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175 166,1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D9B" w:rsidRPr="002A1D10" w:rsidRDefault="00412FFE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7D9B" w:rsidRPr="002A1D10" w:rsidRDefault="00EC7D9B" w:rsidP="00F5513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D10">
              <w:rPr>
                <w:rFonts w:ascii="Times New Roman" w:eastAsia="Times New Roman" w:hAnsi="Times New Roman" w:cs="Times New Roman"/>
                <w:lang w:eastAsia="ru-RU"/>
              </w:rPr>
              <w:t>Комитет по стро</w:t>
            </w:r>
            <w:r w:rsidR="00412FFE">
              <w:rPr>
                <w:rFonts w:ascii="Times New Roman" w:eastAsia="Times New Roman" w:hAnsi="Times New Roman" w:cs="Times New Roman"/>
                <w:lang w:eastAsia="ru-RU"/>
              </w:rPr>
              <w:t>ительству Ленинградской области</w:t>
            </w:r>
          </w:p>
        </w:tc>
      </w:tr>
    </w:tbl>
    <w:p w:rsidR="00EC7D9B" w:rsidRPr="00EC7D9B" w:rsidRDefault="00EC7D9B" w:rsidP="00EC7D9B">
      <w:pPr>
        <w:spacing w:after="0" w:line="240" w:lineRule="auto"/>
        <w:rPr>
          <w:rFonts w:ascii="Times New Roman" w:hAnsi="Times New Roman" w:cs="Times New Roman"/>
        </w:rPr>
      </w:pPr>
    </w:p>
    <w:sectPr w:rsidR="00EC7D9B" w:rsidRPr="00EC7D9B" w:rsidSect="00527CC1">
      <w:headerReference w:type="default" r:id="rId6"/>
      <w:pgSz w:w="16838" w:h="11906" w:orient="landscape"/>
      <w:pgMar w:top="1531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BB1" w:rsidRDefault="00346BB1" w:rsidP="007C46E9">
      <w:pPr>
        <w:spacing w:after="0" w:line="240" w:lineRule="auto"/>
      </w:pPr>
      <w:r>
        <w:separator/>
      </w:r>
    </w:p>
  </w:endnote>
  <w:endnote w:type="continuationSeparator" w:id="0">
    <w:p w:rsidR="00346BB1" w:rsidRDefault="00346BB1" w:rsidP="007C4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BB1" w:rsidRDefault="00346BB1" w:rsidP="007C46E9">
      <w:pPr>
        <w:spacing w:after="0" w:line="240" w:lineRule="auto"/>
      </w:pPr>
      <w:r>
        <w:separator/>
      </w:r>
    </w:p>
  </w:footnote>
  <w:footnote w:type="continuationSeparator" w:id="0">
    <w:p w:rsidR="00346BB1" w:rsidRDefault="00346BB1" w:rsidP="007C4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693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7527" w:rsidRPr="00F06819" w:rsidRDefault="008F7DCA" w:rsidP="00DA2E3C">
        <w:pPr>
          <w:pStyle w:val="a3"/>
          <w:spacing w:before="600" w:after="2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068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B7527" w:rsidRPr="00F068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068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20B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68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D9B"/>
    <w:rsid w:val="000256DB"/>
    <w:rsid w:val="00025D5C"/>
    <w:rsid w:val="00047A8D"/>
    <w:rsid w:val="000C4E0E"/>
    <w:rsid w:val="00142001"/>
    <w:rsid w:val="001437E4"/>
    <w:rsid w:val="00164E13"/>
    <w:rsid w:val="00185373"/>
    <w:rsid w:val="00190BA2"/>
    <w:rsid w:val="001C7EC4"/>
    <w:rsid w:val="00200B8F"/>
    <w:rsid w:val="0022530A"/>
    <w:rsid w:val="002A1D10"/>
    <w:rsid w:val="002B6E61"/>
    <w:rsid w:val="002C4609"/>
    <w:rsid w:val="00346BB1"/>
    <w:rsid w:val="003A2121"/>
    <w:rsid w:val="003E3697"/>
    <w:rsid w:val="00412FFE"/>
    <w:rsid w:val="00420612"/>
    <w:rsid w:val="0046323C"/>
    <w:rsid w:val="0046368B"/>
    <w:rsid w:val="00481226"/>
    <w:rsid w:val="00483D9F"/>
    <w:rsid w:val="004B6C93"/>
    <w:rsid w:val="004C5087"/>
    <w:rsid w:val="004E03CB"/>
    <w:rsid w:val="004E18A0"/>
    <w:rsid w:val="00527CC1"/>
    <w:rsid w:val="00557101"/>
    <w:rsid w:val="0058506F"/>
    <w:rsid w:val="005A6B09"/>
    <w:rsid w:val="005C2FD8"/>
    <w:rsid w:val="00624E48"/>
    <w:rsid w:val="006864EC"/>
    <w:rsid w:val="00693D7C"/>
    <w:rsid w:val="006D79FB"/>
    <w:rsid w:val="006E2947"/>
    <w:rsid w:val="006E7A79"/>
    <w:rsid w:val="006F4056"/>
    <w:rsid w:val="007218CF"/>
    <w:rsid w:val="00770EC9"/>
    <w:rsid w:val="00776AB7"/>
    <w:rsid w:val="007843CD"/>
    <w:rsid w:val="007C46E9"/>
    <w:rsid w:val="008230A6"/>
    <w:rsid w:val="00825BEA"/>
    <w:rsid w:val="00837AF6"/>
    <w:rsid w:val="00875C20"/>
    <w:rsid w:val="008C72DF"/>
    <w:rsid w:val="008D1789"/>
    <w:rsid w:val="008F7DCA"/>
    <w:rsid w:val="00940279"/>
    <w:rsid w:val="00950293"/>
    <w:rsid w:val="009716DF"/>
    <w:rsid w:val="00A10FB3"/>
    <w:rsid w:val="00A40C1F"/>
    <w:rsid w:val="00A420BC"/>
    <w:rsid w:val="00B041C4"/>
    <w:rsid w:val="00B73AAD"/>
    <w:rsid w:val="00B81917"/>
    <w:rsid w:val="00B869FA"/>
    <w:rsid w:val="00BC637A"/>
    <w:rsid w:val="00BE09B1"/>
    <w:rsid w:val="00C00962"/>
    <w:rsid w:val="00C56685"/>
    <w:rsid w:val="00C673CA"/>
    <w:rsid w:val="00C92FD8"/>
    <w:rsid w:val="00C9332A"/>
    <w:rsid w:val="00CB57AA"/>
    <w:rsid w:val="00D3781C"/>
    <w:rsid w:val="00D37F46"/>
    <w:rsid w:val="00D96B0E"/>
    <w:rsid w:val="00DA2E3C"/>
    <w:rsid w:val="00DD4A3A"/>
    <w:rsid w:val="00E21863"/>
    <w:rsid w:val="00E65F0D"/>
    <w:rsid w:val="00E937EF"/>
    <w:rsid w:val="00E93AEF"/>
    <w:rsid w:val="00EB0AE4"/>
    <w:rsid w:val="00EB2778"/>
    <w:rsid w:val="00EB27A2"/>
    <w:rsid w:val="00EC68E0"/>
    <w:rsid w:val="00EC7D9B"/>
    <w:rsid w:val="00EE560D"/>
    <w:rsid w:val="00F029CF"/>
    <w:rsid w:val="00F06819"/>
    <w:rsid w:val="00F36279"/>
    <w:rsid w:val="00F456F4"/>
    <w:rsid w:val="00F55130"/>
    <w:rsid w:val="00F86A56"/>
    <w:rsid w:val="00FB7527"/>
    <w:rsid w:val="00FC1DC8"/>
    <w:rsid w:val="00FE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132EB-FBB8-434F-8EF7-28444A3D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6E9"/>
  </w:style>
  <w:style w:type="paragraph" w:styleId="a5">
    <w:name w:val="footer"/>
    <w:basedOn w:val="a"/>
    <w:link w:val="a6"/>
    <w:uiPriority w:val="99"/>
    <w:semiHidden/>
    <w:unhideWhenUsed/>
    <w:rsid w:val="007C4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C46E9"/>
  </w:style>
  <w:style w:type="paragraph" w:styleId="a7">
    <w:name w:val="Balloon Text"/>
    <w:basedOn w:val="a"/>
    <w:link w:val="a8"/>
    <w:uiPriority w:val="99"/>
    <w:semiHidden/>
    <w:unhideWhenUsed/>
    <w:rsid w:val="00776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6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1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2023-03-22T13:33:00Z</cp:lastPrinted>
  <dcterms:created xsi:type="dcterms:W3CDTF">2023-04-20T10:27:00Z</dcterms:created>
  <dcterms:modified xsi:type="dcterms:W3CDTF">2023-04-20T10:27:00Z</dcterms:modified>
</cp:coreProperties>
</file>