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0E0567" w:rsidRDefault="00D923C2" w:rsidP="006531F7">
      <w:pPr>
        <w:jc w:val="center"/>
        <w:rPr>
          <w:b/>
          <w:sz w:val="28"/>
          <w:szCs w:val="20"/>
        </w:rPr>
      </w:pPr>
      <w:r w:rsidRPr="000E0567">
        <w:rPr>
          <w:b/>
          <w:sz w:val="28"/>
        </w:rPr>
        <w:t>ИЗБИРАТЕЛЬНАЯ КОМИССИЯ ЛЕНИНГРАДСКОЙ ОБЛАСТИ</w:t>
      </w:r>
    </w:p>
    <w:p w:rsidR="00D923C2" w:rsidRPr="000E0567" w:rsidRDefault="00D923C2" w:rsidP="006531F7">
      <w:pPr>
        <w:jc w:val="center"/>
        <w:rPr>
          <w:sz w:val="20"/>
          <w:szCs w:val="20"/>
        </w:rPr>
      </w:pPr>
    </w:p>
    <w:p w:rsidR="00D923C2" w:rsidRPr="000E0567" w:rsidRDefault="00D923C2" w:rsidP="006531F7">
      <w:pPr>
        <w:jc w:val="center"/>
        <w:rPr>
          <w:b/>
          <w:bCs/>
          <w:sz w:val="28"/>
          <w:szCs w:val="20"/>
        </w:rPr>
      </w:pPr>
      <w:r w:rsidRPr="000E0567">
        <w:rPr>
          <w:b/>
          <w:bCs/>
          <w:sz w:val="28"/>
        </w:rPr>
        <w:t>ПОСТАНОВЛЕНИЕ</w:t>
      </w:r>
    </w:p>
    <w:p w:rsidR="00D923C2" w:rsidRPr="000E0567" w:rsidRDefault="00D923C2" w:rsidP="006531F7">
      <w:pPr>
        <w:ind w:hanging="142"/>
        <w:rPr>
          <w:sz w:val="28"/>
          <w:szCs w:val="28"/>
        </w:rPr>
      </w:pPr>
    </w:p>
    <w:p w:rsidR="00D923C2" w:rsidRPr="000E0567" w:rsidRDefault="00612648" w:rsidP="006531F7">
      <w:pPr>
        <w:rPr>
          <w:b/>
          <w:bCs/>
          <w:sz w:val="28"/>
          <w:szCs w:val="28"/>
        </w:rPr>
      </w:pPr>
      <w:r w:rsidRPr="000E0567">
        <w:rPr>
          <w:sz w:val="28"/>
          <w:szCs w:val="28"/>
        </w:rPr>
        <w:t xml:space="preserve">06 </w:t>
      </w:r>
      <w:r w:rsidR="00A86269" w:rsidRPr="000E0567">
        <w:rPr>
          <w:sz w:val="28"/>
          <w:szCs w:val="28"/>
        </w:rPr>
        <w:t>апреля</w:t>
      </w:r>
      <w:r w:rsidR="00BD7134" w:rsidRPr="000E0567">
        <w:rPr>
          <w:sz w:val="28"/>
          <w:szCs w:val="28"/>
        </w:rPr>
        <w:t xml:space="preserve"> </w:t>
      </w:r>
      <w:r w:rsidR="006D0F72" w:rsidRPr="000E0567">
        <w:rPr>
          <w:sz w:val="28"/>
          <w:szCs w:val="28"/>
        </w:rPr>
        <w:t>202</w:t>
      </w:r>
      <w:r w:rsidR="009B73B2" w:rsidRPr="000E0567">
        <w:rPr>
          <w:sz w:val="28"/>
          <w:szCs w:val="28"/>
        </w:rPr>
        <w:t>3</w:t>
      </w:r>
      <w:r w:rsidR="00D923C2" w:rsidRPr="000E0567">
        <w:rPr>
          <w:sz w:val="28"/>
          <w:szCs w:val="28"/>
        </w:rPr>
        <w:t xml:space="preserve"> года                                         </w:t>
      </w:r>
      <w:r w:rsidR="00DE2570" w:rsidRPr="000E0567">
        <w:rPr>
          <w:sz w:val="28"/>
          <w:szCs w:val="28"/>
        </w:rPr>
        <w:t xml:space="preserve">       </w:t>
      </w:r>
      <w:r w:rsidR="00D923C2" w:rsidRPr="000E0567">
        <w:rPr>
          <w:sz w:val="28"/>
          <w:szCs w:val="28"/>
        </w:rPr>
        <w:t xml:space="preserve">      </w:t>
      </w:r>
      <w:r w:rsidR="00A33877" w:rsidRPr="000E0567">
        <w:rPr>
          <w:sz w:val="28"/>
          <w:szCs w:val="28"/>
        </w:rPr>
        <w:t xml:space="preserve">       </w:t>
      </w:r>
      <w:r w:rsidR="00A25898" w:rsidRPr="000E0567">
        <w:rPr>
          <w:sz w:val="28"/>
          <w:szCs w:val="28"/>
        </w:rPr>
        <w:t xml:space="preserve">        </w:t>
      </w:r>
      <w:r w:rsidR="00A33877" w:rsidRPr="000E0567">
        <w:rPr>
          <w:sz w:val="28"/>
          <w:szCs w:val="28"/>
        </w:rPr>
        <w:t xml:space="preserve">  </w:t>
      </w:r>
      <w:r w:rsidR="00C65DBF" w:rsidRPr="000E0567">
        <w:rPr>
          <w:sz w:val="28"/>
          <w:szCs w:val="28"/>
        </w:rPr>
        <w:t xml:space="preserve">     </w:t>
      </w:r>
      <w:r w:rsidR="00CB74A8">
        <w:rPr>
          <w:sz w:val="28"/>
          <w:szCs w:val="28"/>
        </w:rPr>
        <w:tab/>
      </w:r>
      <w:r w:rsidR="00CB74A8">
        <w:rPr>
          <w:sz w:val="28"/>
          <w:szCs w:val="28"/>
        </w:rPr>
        <w:tab/>
      </w:r>
      <w:r w:rsidR="00C65DBF" w:rsidRPr="000E0567">
        <w:rPr>
          <w:sz w:val="28"/>
          <w:szCs w:val="28"/>
        </w:rPr>
        <w:t>№</w:t>
      </w:r>
      <w:r w:rsidR="00A25898" w:rsidRPr="000E0567">
        <w:rPr>
          <w:sz w:val="28"/>
          <w:szCs w:val="28"/>
        </w:rPr>
        <w:t> </w:t>
      </w:r>
      <w:r w:rsidR="00CB74A8">
        <w:rPr>
          <w:sz w:val="28"/>
          <w:szCs w:val="28"/>
        </w:rPr>
        <w:t>11</w:t>
      </w:r>
      <w:r w:rsidR="00A33877" w:rsidRPr="000E0567">
        <w:rPr>
          <w:sz w:val="28"/>
          <w:szCs w:val="28"/>
        </w:rPr>
        <w:t>/</w:t>
      </w:r>
      <w:r w:rsidR="00CB74A8">
        <w:rPr>
          <w:sz w:val="28"/>
          <w:szCs w:val="28"/>
        </w:rPr>
        <w:t>42</w:t>
      </w:r>
    </w:p>
    <w:p w:rsidR="00D923C2" w:rsidRPr="000E0567" w:rsidRDefault="00D923C2" w:rsidP="006531F7">
      <w:pPr>
        <w:pStyle w:val="a3"/>
        <w:ind w:hanging="142"/>
        <w:jc w:val="center"/>
        <w:rPr>
          <w:b/>
        </w:rPr>
      </w:pPr>
    </w:p>
    <w:p w:rsidR="00D73832" w:rsidRPr="000E0567" w:rsidRDefault="00A25898" w:rsidP="006531F7">
      <w:pPr>
        <w:pStyle w:val="a3"/>
        <w:ind w:left="-142"/>
        <w:jc w:val="center"/>
        <w:rPr>
          <w:b/>
        </w:rPr>
      </w:pPr>
      <w:r w:rsidRPr="000E0567">
        <w:rPr>
          <w:b/>
        </w:rPr>
        <w:t>О проекте областного закона</w:t>
      </w:r>
    </w:p>
    <w:p w:rsidR="00C511E1" w:rsidRPr="000E0567" w:rsidRDefault="006D0F72" w:rsidP="006531F7">
      <w:pPr>
        <w:pStyle w:val="a3"/>
        <w:ind w:left="-142"/>
        <w:jc w:val="center"/>
        <w:rPr>
          <w:b/>
          <w:bCs/>
          <w:szCs w:val="28"/>
        </w:rPr>
      </w:pPr>
      <w:r w:rsidRPr="000E0567">
        <w:rPr>
          <w:b/>
          <w:bCs/>
          <w:szCs w:val="28"/>
        </w:rPr>
        <w:t xml:space="preserve">«О внесении изменений в областной закон </w:t>
      </w:r>
    </w:p>
    <w:p w:rsidR="00D73832" w:rsidRPr="000E0567" w:rsidRDefault="006D0F72" w:rsidP="006531F7">
      <w:pPr>
        <w:pStyle w:val="a3"/>
        <w:ind w:left="-142"/>
        <w:jc w:val="center"/>
        <w:rPr>
          <w:b/>
        </w:rPr>
      </w:pPr>
      <w:r w:rsidRPr="000E0567">
        <w:rPr>
          <w:b/>
          <w:bCs/>
          <w:szCs w:val="28"/>
        </w:rPr>
        <w:t>«</w:t>
      </w:r>
      <w:r w:rsidR="00C511E1" w:rsidRPr="000E0567">
        <w:rPr>
          <w:b/>
          <w:bCs/>
          <w:szCs w:val="28"/>
        </w:rPr>
        <w:t>О местном референдуме в Ленинградской области</w:t>
      </w:r>
      <w:r w:rsidRPr="000E0567">
        <w:rPr>
          <w:b/>
          <w:bCs/>
          <w:szCs w:val="28"/>
        </w:rPr>
        <w:t>»</w:t>
      </w:r>
    </w:p>
    <w:p w:rsidR="00D73832" w:rsidRPr="000E0567" w:rsidRDefault="00D73832" w:rsidP="006531F7">
      <w:pPr>
        <w:pStyle w:val="a3"/>
        <w:spacing w:line="360" w:lineRule="auto"/>
        <w:ind w:firstLine="709"/>
        <w:jc w:val="both"/>
        <w:rPr>
          <w:b/>
        </w:rPr>
      </w:pPr>
    </w:p>
    <w:p w:rsidR="003D05CE" w:rsidRPr="000E0567" w:rsidRDefault="003D05CE" w:rsidP="003D05CE">
      <w:pPr>
        <w:pStyle w:val="a3"/>
        <w:ind w:firstLine="709"/>
        <w:jc w:val="both"/>
      </w:pPr>
      <w:r w:rsidRPr="000E0567">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0E0567">
        <w:t xml:space="preserve"> и статьей 40 Регламента Законодательного собрания Ленинградской области</w:t>
      </w:r>
    </w:p>
    <w:p w:rsidR="003D05CE" w:rsidRPr="000E0567" w:rsidRDefault="003D05CE" w:rsidP="003D05CE">
      <w:pPr>
        <w:pStyle w:val="a3"/>
        <w:ind w:firstLine="709"/>
        <w:jc w:val="both"/>
      </w:pPr>
    </w:p>
    <w:p w:rsidR="00D923C2" w:rsidRPr="000E0567" w:rsidRDefault="00D923C2" w:rsidP="006531F7">
      <w:pPr>
        <w:pStyle w:val="a3"/>
        <w:spacing w:line="360" w:lineRule="auto"/>
        <w:ind w:firstLine="709"/>
        <w:jc w:val="both"/>
      </w:pPr>
      <w:r w:rsidRPr="000E0567">
        <w:t xml:space="preserve">Избирательная комиссия Ленинградской области </w:t>
      </w:r>
      <w:r w:rsidRPr="000E0567">
        <w:rPr>
          <w:b/>
        </w:rPr>
        <w:t>постановляет:</w:t>
      </w:r>
    </w:p>
    <w:p w:rsidR="005A4404" w:rsidRPr="000E0567" w:rsidRDefault="00BD7134" w:rsidP="006531F7">
      <w:pPr>
        <w:pStyle w:val="a3"/>
        <w:ind w:firstLine="709"/>
        <w:jc w:val="both"/>
        <w:rPr>
          <w:b/>
        </w:rPr>
      </w:pPr>
      <w:r w:rsidRPr="000E0567">
        <w:t>1. </w:t>
      </w:r>
      <w:r w:rsidR="00D923C2" w:rsidRPr="000E0567">
        <w:t>Одобрить прилагаемый проект областного закона</w:t>
      </w:r>
      <w:r w:rsidR="00D73832" w:rsidRPr="000E0567">
        <w:t xml:space="preserve"> </w:t>
      </w:r>
      <w:r w:rsidR="00A33877" w:rsidRPr="000E0567">
        <w:t>«</w:t>
      </w:r>
      <w:r w:rsidR="003D05CE" w:rsidRPr="000E0567">
        <w:t>О внесении изменений в областной закон «</w:t>
      </w:r>
      <w:r w:rsidR="00C511E1" w:rsidRPr="000E0567">
        <w:t>О местном референдуме в Ленинградской области</w:t>
      </w:r>
      <w:r w:rsidR="003D05CE" w:rsidRPr="000E0567">
        <w:t>»</w:t>
      </w:r>
      <w:r w:rsidR="00A33877" w:rsidRPr="000E0567">
        <w:t>.</w:t>
      </w:r>
    </w:p>
    <w:p w:rsidR="00D73832" w:rsidRPr="000E0567" w:rsidRDefault="001B69B2" w:rsidP="006531F7">
      <w:pPr>
        <w:pStyle w:val="a3"/>
        <w:ind w:firstLine="709"/>
        <w:jc w:val="both"/>
      </w:pPr>
      <w:r w:rsidRPr="007124FC">
        <w:t>2. </w:t>
      </w:r>
      <w:r>
        <w:t xml:space="preserve">Внести в порядке законодательной инициативы, совместно </w:t>
      </w:r>
      <w:proofErr w:type="gramStart"/>
      <w:r>
        <w:t>с</w:t>
      </w:r>
      <w:proofErr w:type="gramEnd"/>
      <w:r>
        <w:t xml:space="preserve">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w:t>
      </w:r>
      <w:r w:rsidR="00D923C2" w:rsidRPr="000E0567">
        <w:t xml:space="preserve"> на рассмотрение Законодательного собрания Ленинградской области проект областного закона </w:t>
      </w:r>
      <w:r w:rsidR="009B73B2" w:rsidRPr="000E0567">
        <w:br/>
      </w:r>
      <w:r w:rsidR="00A33877" w:rsidRPr="000E0567">
        <w:t>«</w:t>
      </w:r>
      <w:r w:rsidR="00C771D1" w:rsidRPr="000E0567">
        <w:t>О внесении изменений в областной закон «</w:t>
      </w:r>
      <w:r w:rsidR="00C511E1" w:rsidRPr="000E0567">
        <w:t>О местном референдуме в Ленинградской области</w:t>
      </w:r>
      <w:r w:rsidR="00C771D1" w:rsidRPr="000E0567">
        <w:t>»</w:t>
      </w:r>
      <w:r w:rsidR="00A33877" w:rsidRPr="000E0567">
        <w:t>.</w:t>
      </w:r>
    </w:p>
    <w:p w:rsidR="00C771D1" w:rsidRPr="000E0567" w:rsidRDefault="00C771D1" w:rsidP="006531F7">
      <w:pPr>
        <w:pStyle w:val="a3"/>
        <w:ind w:firstLine="709"/>
        <w:jc w:val="both"/>
      </w:pPr>
      <w:r w:rsidRPr="000E0567">
        <w:t>3. </w:t>
      </w:r>
      <w:r w:rsidR="00652D1C" w:rsidRPr="000E0567">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652D1C" w:rsidRPr="000E0567">
        <w:br/>
        <w:t>и заместителю председателя Избирательной комиссии Ленинградской области Ф.Г. Замятину.</w:t>
      </w:r>
    </w:p>
    <w:p w:rsidR="00B720F1" w:rsidRPr="000E0567" w:rsidRDefault="00C771D1" w:rsidP="006531F7">
      <w:pPr>
        <w:pStyle w:val="a3"/>
        <w:ind w:firstLine="709"/>
        <w:jc w:val="both"/>
        <w:rPr>
          <w:color w:val="000000"/>
          <w:spacing w:val="3"/>
          <w:szCs w:val="28"/>
        </w:rPr>
      </w:pPr>
      <w:r w:rsidRPr="000E0567">
        <w:rPr>
          <w:color w:val="000000"/>
          <w:spacing w:val="3"/>
          <w:szCs w:val="28"/>
        </w:rPr>
        <w:t>4</w:t>
      </w:r>
      <w:r w:rsidR="00B720F1" w:rsidRPr="000E0567">
        <w:rPr>
          <w:color w:val="000000"/>
          <w:spacing w:val="3"/>
          <w:szCs w:val="28"/>
        </w:rPr>
        <w:t>. </w:t>
      </w:r>
      <w:proofErr w:type="gramStart"/>
      <w:r w:rsidR="00B720F1" w:rsidRPr="000E0567">
        <w:rPr>
          <w:color w:val="000000"/>
          <w:spacing w:val="3"/>
          <w:szCs w:val="28"/>
        </w:rPr>
        <w:t>Разместить</w:t>
      </w:r>
      <w:proofErr w:type="gramEnd"/>
      <w:r w:rsidR="00B720F1" w:rsidRPr="000E0567">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0E0567" w:rsidRDefault="00C771D1" w:rsidP="006531F7">
      <w:pPr>
        <w:pStyle w:val="a3"/>
        <w:ind w:firstLine="709"/>
        <w:jc w:val="both"/>
      </w:pPr>
      <w:r w:rsidRPr="000E0567">
        <w:rPr>
          <w:color w:val="000000"/>
          <w:spacing w:val="3"/>
          <w:szCs w:val="28"/>
        </w:rPr>
        <w:t>5</w:t>
      </w:r>
      <w:r w:rsidR="00B720F1" w:rsidRPr="000E0567">
        <w:rPr>
          <w:color w:val="000000"/>
          <w:spacing w:val="3"/>
          <w:szCs w:val="28"/>
        </w:rPr>
        <w:t>. </w:t>
      </w:r>
      <w:proofErr w:type="gramStart"/>
      <w:r w:rsidR="00B720F1" w:rsidRPr="000E0567">
        <w:rPr>
          <w:color w:val="000000"/>
          <w:spacing w:val="3"/>
          <w:szCs w:val="28"/>
        </w:rPr>
        <w:t>Контроль за</w:t>
      </w:r>
      <w:proofErr w:type="gramEnd"/>
      <w:r w:rsidR="00B720F1" w:rsidRPr="000E0567">
        <w:rPr>
          <w:color w:val="000000"/>
          <w:spacing w:val="3"/>
          <w:szCs w:val="28"/>
        </w:rPr>
        <w:t xml:space="preserve"> </w:t>
      </w:r>
      <w:r w:rsidR="009B73B2" w:rsidRPr="000E0567">
        <w:rPr>
          <w:color w:val="000000"/>
          <w:spacing w:val="3"/>
          <w:szCs w:val="28"/>
        </w:rPr>
        <w:t>ис</w:t>
      </w:r>
      <w:r w:rsidR="00B720F1" w:rsidRPr="000E0567">
        <w:rPr>
          <w:color w:val="000000"/>
          <w:spacing w:val="3"/>
          <w:szCs w:val="28"/>
        </w:rPr>
        <w:t>полнением настоящего постано</w:t>
      </w:r>
      <w:r w:rsidR="00C2039A" w:rsidRPr="000E0567">
        <w:rPr>
          <w:color w:val="000000"/>
          <w:spacing w:val="3"/>
          <w:szCs w:val="28"/>
        </w:rPr>
        <w:t xml:space="preserve">вления возложить на заместителя </w:t>
      </w:r>
      <w:r w:rsidR="00B720F1" w:rsidRPr="000E0567">
        <w:rPr>
          <w:color w:val="000000"/>
          <w:spacing w:val="3"/>
          <w:szCs w:val="28"/>
        </w:rPr>
        <w:t xml:space="preserve">председателя Избирательной комиссии Ленинградской области </w:t>
      </w:r>
      <w:r w:rsidR="009B73B2" w:rsidRPr="000E0567">
        <w:rPr>
          <w:color w:val="000000"/>
          <w:spacing w:val="3"/>
          <w:szCs w:val="28"/>
        </w:rPr>
        <w:t>Ф.Г. Замятина</w:t>
      </w:r>
      <w:r w:rsidR="00B720F1" w:rsidRPr="000E0567">
        <w:rPr>
          <w:color w:val="000000"/>
          <w:spacing w:val="3"/>
          <w:szCs w:val="28"/>
        </w:rPr>
        <w:t>.</w:t>
      </w:r>
    </w:p>
    <w:p w:rsidR="00B720F1" w:rsidRPr="000E0567" w:rsidRDefault="00B720F1" w:rsidP="006531F7">
      <w:pPr>
        <w:pStyle w:val="a3"/>
        <w:jc w:val="both"/>
      </w:pPr>
    </w:p>
    <w:p w:rsidR="00B720F1" w:rsidRPr="000E0567" w:rsidRDefault="00B720F1" w:rsidP="006531F7">
      <w:pPr>
        <w:pStyle w:val="a3"/>
        <w:jc w:val="both"/>
      </w:pPr>
    </w:p>
    <w:p w:rsidR="00D923C2" w:rsidRPr="000E0567" w:rsidRDefault="00D923C2" w:rsidP="006531F7">
      <w:pPr>
        <w:pStyle w:val="a3"/>
        <w:jc w:val="both"/>
      </w:pPr>
      <w:r w:rsidRPr="000E0567">
        <w:t>Председатель</w:t>
      </w:r>
    </w:p>
    <w:p w:rsidR="00D923C2" w:rsidRPr="000E0567" w:rsidRDefault="00D923C2" w:rsidP="006531F7">
      <w:pPr>
        <w:pStyle w:val="a3"/>
        <w:jc w:val="both"/>
      </w:pPr>
      <w:r w:rsidRPr="000E0567">
        <w:t>Избирательной комиссии</w:t>
      </w:r>
    </w:p>
    <w:p w:rsidR="00D923C2" w:rsidRPr="000E0567" w:rsidRDefault="00D923C2" w:rsidP="006531F7">
      <w:pPr>
        <w:pStyle w:val="a3"/>
        <w:jc w:val="both"/>
      </w:pPr>
      <w:r w:rsidRPr="000E0567">
        <w:t xml:space="preserve">Ленинградской области                                </w:t>
      </w:r>
      <w:r w:rsidR="00E71DB4" w:rsidRPr="000E0567">
        <w:t xml:space="preserve">    </w:t>
      </w:r>
      <w:r w:rsidRPr="000E0567">
        <w:t xml:space="preserve">            </w:t>
      </w:r>
      <w:r w:rsidR="001726B2" w:rsidRPr="000E0567">
        <w:t xml:space="preserve">        </w:t>
      </w:r>
      <w:r w:rsidR="00A33877" w:rsidRPr="000E0567">
        <w:t xml:space="preserve">         М.Е.</w:t>
      </w:r>
      <w:r w:rsidR="00B720F1" w:rsidRPr="000E0567">
        <w:t> </w:t>
      </w:r>
      <w:r w:rsidR="00A33877" w:rsidRPr="000E0567">
        <w:t>Лебединский</w:t>
      </w:r>
    </w:p>
    <w:p w:rsidR="00D923C2" w:rsidRPr="000E0567" w:rsidRDefault="00D923C2" w:rsidP="006531F7">
      <w:pPr>
        <w:pStyle w:val="a3"/>
        <w:jc w:val="both"/>
      </w:pPr>
    </w:p>
    <w:p w:rsidR="00D923C2" w:rsidRPr="000E0567" w:rsidRDefault="00B720F1" w:rsidP="006531F7">
      <w:pPr>
        <w:pStyle w:val="a3"/>
        <w:jc w:val="both"/>
      </w:pPr>
      <w:r w:rsidRPr="000E0567">
        <w:t>С</w:t>
      </w:r>
      <w:r w:rsidR="00D923C2" w:rsidRPr="000E0567">
        <w:t>екретар</w:t>
      </w:r>
      <w:r w:rsidRPr="000E0567">
        <w:t>ь</w:t>
      </w:r>
      <w:r w:rsidR="00D923C2" w:rsidRPr="000E0567">
        <w:t xml:space="preserve"> </w:t>
      </w:r>
    </w:p>
    <w:p w:rsidR="00D923C2" w:rsidRPr="000E0567" w:rsidRDefault="00D923C2" w:rsidP="006531F7">
      <w:pPr>
        <w:pStyle w:val="a3"/>
        <w:jc w:val="both"/>
      </w:pPr>
      <w:r w:rsidRPr="000E0567">
        <w:t>Избирательной комиссии</w:t>
      </w:r>
    </w:p>
    <w:p w:rsidR="009B73B2" w:rsidRPr="000E0567" w:rsidRDefault="00D923C2" w:rsidP="001B69B2">
      <w:pPr>
        <w:pStyle w:val="a3"/>
        <w:jc w:val="both"/>
      </w:pPr>
      <w:r w:rsidRPr="000E0567">
        <w:t xml:space="preserve">Ленинградской области                          </w:t>
      </w:r>
      <w:r w:rsidR="00BB30DB" w:rsidRPr="000E0567">
        <w:t xml:space="preserve">      </w:t>
      </w:r>
      <w:r w:rsidR="00AC6FD9" w:rsidRPr="000E0567">
        <w:t xml:space="preserve">   </w:t>
      </w:r>
      <w:r w:rsidR="00E71DB4" w:rsidRPr="000E0567">
        <w:t xml:space="preserve">    </w:t>
      </w:r>
      <w:r w:rsidR="00AC6FD9" w:rsidRPr="000E0567">
        <w:t xml:space="preserve">          </w:t>
      </w:r>
      <w:r w:rsidR="003961EB" w:rsidRPr="000E0567">
        <w:t xml:space="preserve">   </w:t>
      </w:r>
      <w:r w:rsidR="00052883" w:rsidRPr="000E0567">
        <w:t xml:space="preserve"> </w:t>
      </w:r>
      <w:r w:rsidR="00AC6FD9" w:rsidRPr="000E0567">
        <w:t xml:space="preserve">         </w:t>
      </w:r>
      <w:r w:rsidR="00B720F1" w:rsidRPr="000E0567">
        <w:t xml:space="preserve">   С.А. Паршиков</w:t>
      </w:r>
      <w:r w:rsidR="009B73B2" w:rsidRPr="000E0567">
        <w:br w:type="page"/>
      </w:r>
    </w:p>
    <w:p w:rsidR="00183532" w:rsidRDefault="00183532" w:rsidP="009B73B2">
      <w:pPr>
        <w:autoSpaceDE w:val="0"/>
        <w:autoSpaceDN w:val="0"/>
        <w:adjustRightInd w:val="0"/>
        <w:ind w:right="-1" w:firstLine="567"/>
        <w:jc w:val="right"/>
        <w:rPr>
          <w:bCs/>
          <w:sz w:val="20"/>
          <w:szCs w:val="20"/>
        </w:rPr>
      </w:pP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Приложение</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 к постановлению </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Избирательной комиссии </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Ленинградской области </w:t>
      </w:r>
    </w:p>
    <w:p w:rsidR="009B73B2" w:rsidRPr="000E0567" w:rsidRDefault="009B73B2" w:rsidP="009B73B2">
      <w:pPr>
        <w:autoSpaceDE w:val="0"/>
        <w:autoSpaceDN w:val="0"/>
        <w:adjustRightInd w:val="0"/>
        <w:ind w:right="-1" w:firstLine="567"/>
        <w:jc w:val="right"/>
        <w:rPr>
          <w:bCs/>
          <w:sz w:val="20"/>
          <w:szCs w:val="20"/>
        </w:rPr>
      </w:pPr>
      <w:r w:rsidRPr="000E0567">
        <w:rPr>
          <w:bCs/>
          <w:sz w:val="20"/>
          <w:szCs w:val="20"/>
        </w:rPr>
        <w:t xml:space="preserve">от </w:t>
      </w:r>
      <w:r w:rsidR="00612648" w:rsidRPr="000E0567">
        <w:rPr>
          <w:bCs/>
          <w:sz w:val="20"/>
          <w:szCs w:val="20"/>
        </w:rPr>
        <w:t>06 апреля</w:t>
      </w:r>
      <w:r w:rsidRPr="000E0567">
        <w:rPr>
          <w:bCs/>
          <w:sz w:val="20"/>
          <w:szCs w:val="20"/>
        </w:rPr>
        <w:t xml:space="preserve"> 2023 года № </w:t>
      </w:r>
      <w:r w:rsidR="00CB74A8">
        <w:rPr>
          <w:bCs/>
          <w:sz w:val="20"/>
          <w:szCs w:val="20"/>
        </w:rPr>
        <w:t>11</w:t>
      </w:r>
      <w:r w:rsidRPr="000E0567">
        <w:rPr>
          <w:bCs/>
          <w:sz w:val="20"/>
          <w:szCs w:val="20"/>
        </w:rPr>
        <w:t>/</w:t>
      </w:r>
      <w:r w:rsidR="00CB74A8">
        <w:rPr>
          <w:bCs/>
          <w:sz w:val="20"/>
          <w:szCs w:val="20"/>
        </w:rPr>
        <w:t>42</w:t>
      </w:r>
    </w:p>
    <w:p w:rsidR="009B73B2" w:rsidRPr="000E0567" w:rsidRDefault="009B73B2" w:rsidP="009B73B2">
      <w:pPr>
        <w:pStyle w:val="ConsPlusTitle"/>
        <w:widowControl/>
        <w:ind w:right="-1" w:firstLine="567"/>
        <w:jc w:val="right"/>
        <w:rPr>
          <w:rFonts w:ascii="Times New Roman" w:hAnsi="Times New Roman" w:cs="Times New Roman"/>
          <w:sz w:val="28"/>
        </w:rPr>
      </w:pPr>
    </w:p>
    <w:p w:rsidR="009B73B2" w:rsidRPr="005C48C7" w:rsidRDefault="009B73B2" w:rsidP="009B73B2">
      <w:pPr>
        <w:pStyle w:val="ConsPlusTitle"/>
        <w:widowControl/>
        <w:ind w:right="-1" w:firstLine="567"/>
        <w:jc w:val="right"/>
        <w:rPr>
          <w:rFonts w:ascii="Times New Roman" w:hAnsi="Times New Roman" w:cs="Times New Roman"/>
          <w:b w:val="0"/>
          <w:sz w:val="28"/>
        </w:rPr>
      </w:pPr>
      <w:r w:rsidRPr="005C48C7">
        <w:rPr>
          <w:rFonts w:ascii="Times New Roman" w:hAnsi="Times New Roman" w:cs="Times New Roman"/>
          <w:b w:val="0"/>
          <w:sz w:val="28"/>
        </w:rPr>
        <w:t>Проект</w:t>
      </w:r>
    </w:p>
    <w:p w:rsidR="009B73B2" w:rsidRPr="005C48C7" w:rsidRDefault="009B73B2" w:rsidP="009B73B2">
      <w:pPr>
        <w:pStyle w:val="ConsPlusTitle"/>
        <w:widowControl/>
        <w:ind w:right="-1" w:firstLine="567"/>
        <w:jc w:val="right"/>
        <w:rPr>
          <w:rFonts w:ascii="Times New Roman" w:hAnsi="Times New Roman" w:cs="Times New Roman"/>
          <w:b w:val="0"/>
          <w:sz w:val="28"/>
        </w:rPr>
      </w:pPr>
      <w:r w:rsidRPr="005C48C7">
        <w:rPr>
          <w:rFonts w:ascii="Times New Roman" w:hAnsi="Times New Roman" w:cs="Times New Roman"/>
          <w:b w:val="0"/>
          <w:sz w:val="28"/>
        </w:rPr>
        <w:t xml:space="preserve">Внесен </w:t>
      </w:r>
    </w:p>
    <w:p w:rsidR="009B73B2" w:rsidRPr="005C48C7" w:rsidRDefault="009B73B2" w:rsidP="009B73B2">
      <w:pPr>
        <w:pStyle w:val="ConsPlusTitle"/>
        <w:widowControl/>
        <w:ind w:right="-1" w:firstLine="567"/>
        <w:jc w:val="right"/>
        <w:rPr>
          <w:rFonts w:ascii="Times New Roman" w:hAnsi="Times New Roman" w:cs="Times New Roman"/>
          <w:b w:val="0"/>
          <w:sz w:val="28"/>
        </w:rPr>
      </w:pPr>
      <w:r w:rsidRPr="005C48C7">
        <w:rPr>
          <w:rFonts w:ascii="Times New Roman" w:hAnsi="Times New Roman" w:cs="Times New Roman"/>
          <w:b w:val="0"/>
          <w:sz w:val="28"/>
        </w:rPr>
        <w:t>Избирательной комиссией</w:t>
      </w:r>
    </w:p>
    <w:p w:rsidR="009B73B2" w:rsidRDefault="009B73B2" w:rsidP="009B73B2">
      <w:pPr>
        <w:pStyle w:val="ConsPlusTitle"/>
        <w:widowControl/>
        <w:ind w:right="-1" w:firstLine="567"/>
        <w:jc w:val="right"/>
        <w:rPr>
          <w:rFonts w:ascii="Times New Roman" w:hAnsi="Times New Roman" w:cs="Times New Roman"/>
          <w:sz w:val="28"/>
        </w:rPr>
      </w:pPr>
      <w:r w:rsidRPr="005C48C7">
        <w:rPr>
          <w:rFonts w:ascii="Times New Roman" w:hAnsi="Times New Roman" w:cs="Times New Roman"/>
          <w:b w:val="0"/>
          <w:sz w:val="28"/>
        </w:rPr>
        <w:t>Ленинградской области</w:t>
      </w:r>
    </w:p>
    <w:p w:rsidR="005C48C7" w:rsidRDefault="005C48C7" w:rsidP="005C48C7">
      <w:pPr>
        <w:pStyle w:val="ConsPlusTitle"/>
        <w:widowControl/>
        <w:ind w:right="-1" w:firstLine="567"/>
        <w:jc w:val="right"/>
        <w:rPr>
          <w:rFonts w:ascii="Times New Roman" w:hAnsi="Times New Roman" w:cs="Times New Roman"/>
          <w:b w:val="0"/>
          <w:sz w:val="28"/>
        </w:rPr>
      </w:pPr>
    </w:p>
    <w:p w:rsidR="005C48C7" w:rsidRPr="00945CBC"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Депутатам</w:t>
      </w:r>
      <w:r w:rsidR="00CB74A8">
        <w:rPr>
          <w:rFonts w:ascii="Times New Roman" w:hAnsi="Times New Roman" w:cs="Times New Roman"/>
          <w:b w:val="0"/>
          <w:sz w:val="28"/>
        </w:rPr>
        <w:t>и</w:t>
      </w:r>
    </w:p>
    <w:p w:rsidR="005C48C7" w:rsidRPr="00945CBC"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5C48C7" w:rsidRPr="00945CBC"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5C48C7"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5C48C7" w:rsidRDefault="005C48C7" w:rsidP="005C48C7">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5C48C7" w:rsidRPr="000E0567" w:rsidRDefault="005C48C7" w:rsidP="005C48C7">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Default="009B73B2" w:rsidP="009B73B2">
      <w:pPr>
        <w:pStyle w:val="ConsPlusTitle"/>
        <w:widowControl/>
        <w:ind w:right="-1" w:firstLine="567"/>
        <w:jc w:val="center"/>
        <w:rPr>
          <w:rFonts w:ascii="Times New Roman" w:hAnsi="Times New Roman" w:cs="Times New Roman"/>
          <w:sz w:val="28"/>
        </w:rPr>
      </w:pPr>
    </w:p>
    <w:p w:rsidR="005C48C7" w:rsidRPr="000E0567" w:rsidRDefault="005C48C7" w:rsidP="009B73B2">
      <w:pPr>
        <w:pStyle w:val="ConsPlusTitle"/>
        <w:widowControl/>
        <w:ind w:right="-1" w:firstLine="567"/>
        <w:jc w:val="center"/>
        <w:rPr>
          <w:rFonts w:ascii="Times New Roman" w:hAnsi="Times New Roman" w:cs="Times New Roman"/>
          <w:sz w:val="28"/>
        </w:rPr>
      </w:pPr>
    </w:p>
    <w:p w:rsidR="009B73B2" w:rsidRPr="000E0567" w:rsidRDefault="009B73B2" w:rsidP="008E7044">
      <w:pPr>
        <w:pStyle w:val="ConsPlusTitle"/>
        <w:widowControl/>
        <w:ind w:right="-1"/>
        <w:jc w:val="center"/>
        <w:rPr>
          <w:rFonts w:ascii="Times New Roman" w:hAnsi="Times New Roman" w:cs="Times New Roman"/>
          <w:sz w:val="28"/>
        </w:rPr>
      </w:pPr>
      <w:r w:rsidRPr="000E0567">
        <w:rPr>
          <w:rFonts w:ascii="Times New Roman" w:hAnsi="Times New Roman" w:cs="Times New Roman"/>
          <w:sz w:val="28"/>
        </w:rPr>
        <w:t>ЛЕНИНГРАДСКАЯ ОБЛАСТЬ</w:t>
      </w:r>
    </w:p>
    <w:p w:rsidR="009B73B2" w:rsidRPr="000E0567" w:rsidRDefault="009B73B2" w:rsidP="008E7044">
      <w:pPr>
        <w:pStyle w:val="ConsPlusTitle"/>
        <w:widowControl/>
        <w:ind w:right="-1"/>
        <w:jc w:val="center"/>
        <w:rPr>
          <w:rFonts w:ascii="Times New Roman" w:hAnsi="Times New Roman" w:cs="Times New Roman"/>
          <w:sz w:val="28"/>
        </w:rPr>
      </w:pPr>
    </w:p>
    <w:p w:rsidR="009B73B2" w:rsidRPr="000E0567" w:rsidRDefault="009B73B2" w:rsidP="008E7044">
      <w:pPr>
        <w:pStyle w:val="ConsPlusTitle"/>
        <w:widowControl/>
        <w:ind w:right="-1"/>
        <w:jc w:val="center"/>
        <w:rPr>
          <w:rFonts w:ascii="Times New Roman" w:hAnsi="Times New Roman" w:cs="Times New Roman"/>
          <w:sz w:val="28"/>
        </w:rPr>
      </w:pPr>
      <w:r w:rsidRPr="000E0567">
        <w:rPr>
          <w:rFonts w:ascii="Times New Roman" w:hAnsi="Times New Roman" w:cs="Times New Roman"/>
          <w:sz w:val="28"/>
        </w:rPr>
        <w:t>ОБЛАСТНОЙ ЗАКОН</w:t>
      </w:r>
    </w:p>
    <w:p w:rsidR="009B73B2" w:rsidRPr="000E0567" w:rsidRDefault="009B73B2" w:rsidP="008E7044">
      <w:pPr>
        <w:pStyle w:val="ConsPlusTitle"/>
        <w:widowControl/>
        <w:ind w:right="-1"/>
        <w:jc w:val="center"/>
        <w:rPr>
          <w:rFonts w:ascii="Times New Roman" w:hAnsi="Times New Roman" w:cs="Times New Roman"/>
          <w:sz w:val="28"/>
        </w:rPr>
      </w:pPr>
    </w:p>
    <w:p w:rsidR="00C511E1" w:rsidRPr="000E0567" w:rsidRDefault="009B73B2" w:rsidP="008E7044">
      <w:pPr>
        <w:pStyle w:val="ConsPlusNonformat"/>
        <w:widowControl/>
        <w:ind w:right="-1"/>
        <w:jc w:val="center"/>
        <w:rPr>
          <w:rFonts w:ascii="Times New Roman" w:hAnsi="Times New Roman" w:cs="Times New Roman"/>
          <w:sz w:val="28"/>
          <w:szCs w:val="28"/>
        </w:rPr>
      </w:pPr>
      <w:r w:rsidRPr="000E0567">
        <w:rPr>
          <w:rFonts w:ascii="Times New Roman" w:hAnsi="Times New Roman" w:cs="Times New Roman"/>
          <w:sz w:val="28"/>
          <w:szCs w:val="28"/>
        </w:rPr>
        <w:t>«О внесе</w:t>
      </w:r>
      <w:r w:rsidR="00C511E1" w:rsidRPr="000E0567">
        <w:rPr>
          <w:rFonts w:ascii="Times New Roman" w:hAnsi="Times New Roman" w:cs="Times New Roman"/>
          <w:sz w:val="28"/>
          <w:szCs w:val="28"/>
        </w:rPr>
        <w:t>нии изменений в областной закон</w:t>
      </w:r>
    </w:p>
    <w:p w:rsidR="009B73B2" w:rsidRPr="000E0567" w:rsidRDefault="009B73B2" w:rsidP="008E7044">
      <w:pPr>
        <w:pStyle w:val="ConsPlusNonformat"/>
        <w:widowControl/>
        <w:ind w:right="-1"/>
        <w:jc w:val="center"/>
        <w:rPr>
          <w:rFonts w:ascii="Times New Roman" w:hAnsi="Times New Roman" w:cs="Times New Roman"/>
          <w:sz w:val="28"/>
          <w:szCs w:val="28"/>
        </w:rPr>
      </w:pPr>
      <w:r w:rsidRPr="000E0567">
        <w:rPr>
          <w:rFonts w:ascii="Times New Roman" w:hAnsi="Times New Roman" w:cs="Times New Roman"/>
          <w:sz w:val="28"/>
          <w:szCs w:val="28"/>
        </w:rPr>
        <w:t>«</w:t>
      </w:r>
      <w:r w:rsidR="00C511E1" w:rsidRPr="000E0567">
        <w:rPr>
          <w:rFonts w:ascii="Times New Roman" w:hAnsi="Times New Roman" w:cs="Times New Roman"/>
          <w:sz w:val="28"/>
          <w:szCs w:val="28"/>
        </w:rPr>
        <w:t>О местном референдуме в Ленинградской области</w:t>
      </w:r>
      <w:r w:rsidRPr="000E0567">
        <w:rPr>
          <w:rFonts w:ascii="Times New Roman" w:hAnsi="Times New Roman" w:cs="Times New Roman"/>
          <w:sz w:val="28"/>
          <w:szCs w:val="28"/>
        </w:rPr>
        <w:t>»</w:t>
      </w:r>
    </w:p>
    <w:p w:rsidR="009B73B2" w:rsidRPr="000E0567" w:rsidRDefault="009B73B2" w:rsidP="009B73B2">
      <w:pPr>
        <w:pStyle w:val="ConsPlusNonformat"/>
        <w:widowControl/>
        <w:ind w:right="-1" w:firstLine="567"/>
        <w:jc w:val="center"/>
        <w:rPr>
          <w:rFonts w:ascii="Times New Roman" w:hAnsi="Times New Roman" w:cs="Times New Roman"/>
          <w:sz w:val="28"/>
        </w:rPr>
      </w:pPr>
    </w:p>
    <w:p w:rsidR="009B73B2" w:rsidRPr="000E0567" w:rsidRDefault="009B73B2" w:rsidP="009B73B2">
      <w:pPr>
        <w:autoSpaceDE w:val="0"/>
        <w:autoSpaceDN w:val="0"/>
        <w:adjustRightInd w:val="0"/>
        <w:ind w:right="-1" w:firstLine="567"/>
        <w:jc w:val="both"/>
        <w:rPr>
          <w:sz w:val="28"/>
          <w:szCs w:val="28"/>
        </w:rPr>
      </w:pPr>
      <w:r w:rsidRPr="000E0567">
        <w:rPr>
          <w:sz w:val="28"/>
          <w:szCs w:val="28"/>
        </w:rPr>
        <w:t>Статья 1</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Внести в областной закон от 9 июня 2007 года № 93-оз «О местном референдуме в Ленинградской области» (с последующими изменениями) следующие изменения: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 часть 5 статьи 3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«5. Иностранные граждане, за исключением случая, указанного в части 4 статьи 4 настоящего областного закона,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либо препятствующую выдвижению инициативы проведения и проведению местного референдума, достижению определенного результата на местном референдуме. Участие в кампаниях местного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roofErr w:type="gramStart"/>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End"/>
      <w:r w:rsidRPr="000E0567">
        <w:rPr>
          <w:rFonts w:ascii="Times New Roman" w:hAnsi="Times New Roman" w:cs="Times New Roman"/>
          <w:sz w:val="28"/>
          <w:szCs w:val="28"/>
        </w:rPr>
        <w:t>2) часть 1 статьи 4 дополнить абзацем следующего содержания:</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«В случае принятия предусмотренного частями 1 или 2 статьи 34</w:t>
      </w:r>
      <w:r w:rsidRPr="00CB74A8">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настоящего областного закона решения о голосовании в течение нескольких дней подряд, установленные настоящим областным законом условия реализации гражданами Российской Федерации права на участие в местном референдуме, других действиях по подготовке и проведению местного референдума, связанные с достижением возраста 18 лет, определяются исходя из последнего возможного дня голосования на местном референдуме.»</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3) в статье 8:</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часть 2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 Инициативная группа по проведению местного референдума обращается в территориальную избирательную комиссию, которая по решению Избирательной комиссии Ленинградской области исполняет полномочия по подготовке и проведению местного референдуму, с ходатайством о регистрации инициативной группы по проведению местного референдума (далее – территориальная комиссия местного референдума)</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5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в) в части 7 слово «муниципальная» заменить словом «территориальная», слово «муниципальной» заменить словом «территориальной»;</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9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10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часть 12:</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абзаце 1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в абзаце 3 слово «муниципальную» заменить словом «территориальную», слово «Муниципальная» заменить словом «Территориальная»;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ж) в части 14 слово «муниципальную» заменить словом «территориальную», слово «муниципальная» заменить словом «территориальная»;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4) в статье 9:</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часть 4:</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абзац первый дополнить предложением следующего содержания: </w:t>
      </w:r>
      <w:proofErr w:type="gramStart"/>
      <w:r w:rsidRPr="000E0567">
        <w:rPr>
          <w:rFonts w:ascii="Times New Roman" w:hAnsi="Times New Roman" w:cs="Times New Roman"/>
          <w:sz w:val="28"/>
          <w:szCs w:val="28"/>
        </w:rPr>
        <w:t>«На основании формы подписного листа, установленной приложением 9 к Федеральному закону, территориальная комиссия местного референдума утверждает образец заполнения подписного листа в части, касающейся указания наименования муниципального образования.»;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 xml:space="preserve">в абзаце третьем в первом предложении слово «свою» заменить словами «свои фамилию, имя, отчество,», в третьем предложении слово «Подпись» заменить словами «Фамилия, имя, отчество, подпись»; </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абзаце четвертом слово «свою» заменить словами «свои фамилию, имя, отчество</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5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часть 6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«6. </w:t>
      </w:r>
      <w:proofErr w:type="gramStart"/>
      <w:r w:rsidRPr="000E0567">
        <w:rPr>
          <w:rFonts w:ascii="Times New Roman" w:hAnsi="Times New Roman" w:cs="Times New Roman"/>
          <w:sz w:val="28"/>
          <w:szCs w:val="28"/>
        </w:rPr>
        <w:t>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уполномоченным представителем инициативной группы по проведению местного референдума в территориальную комиссию местного референдума не позднее 18 часов дня, в который истекает срок сбора подписей в поддержку инициативы проведения местного референдума.»;</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5) в статье 10:</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3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б) в части 6 слово «муниципальной» заменить словом «территориальной», слово «муниципальная» заменить словом «территориальная»;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8:</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пункт 9 дополнить предложением следующего содержания: «Неточное указание в подписном листе наименования муниципального образования, если оно соответствует образцу, утвержденному в соответствии с частью 4 статьи 9 настоящего областного закона, не может служить основанием для признания подписей участников местного референдума недействительными;»;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пункте 11 после слов «в этот подписной лист</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 xml:space="preserve"> дополнить словами «а также если фамилия, имя, отчество указаны участником местного референдума </w:t>
      </w:r>
      <w:proofErr w:type="spellStart"/>
      <w:r w:rsidRPr="000E0567">
        <w:rPr>
          <w:rFonts w:ascii="Times New Roman" w:hAnsi="Times New Roman" w:cs="Times New Roman"/>
          <w:sz w:val="28"/>
          <w:szCs w:val="28"/>
        </w:rPr>
        <w:t>несобственноручно</w:t>
      </w:r>
      <w:proofErr w:type="spellEnd"/>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9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12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в части 13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5) в статье 11:</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а) в части 1 слово «муниципальная» заменить словом «территориальная», слово «муниципальной» заменить словом «территориальной»;</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2:</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в абзаце первом слово «муниципальная» заменить словом «территориальная», «муниципальной» заменить словом «территориальной»;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пункте 2 цифру «10» заменить цифрой «5»;</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пункте 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цифру «10» заменить цифрой «5»;</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3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4 слова «муниципальная избирательная комиссия» заменить словами «</w:t>
      </w:r>
      <w:r w:rsidR="006A03B4" w:rsidRPr="006A03B4">
        <w:rPr>
          <w:rFonts w:ascii="Times New Roman" w:hAnsi="Times New Roman" w:cs="Times New Roman"/>
          <w:sz w:val="28"/>
          <w:szCs w:val="28"/>
        </w:rPr>
        <w:t>территориальная комиссия местного референдума</w:t>
      </w:r>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6) в статье 13:</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1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6 слово «соответствующую»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в) в части 8 слово «муниципальной» заменить словом «территориальной», слово «муниципальная» заменить словом «территориальная»;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10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11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дополнить частью 12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следующего содержания: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Список участников референдума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В случае составления, уточнения и использования списка участников референдума в электронном виде его копия изготавливается путем распечатки списка участников референдума на бумажном носителе непосредственно после окончания времени голосования (в последний день </w:t>
      </w:r>
      <w:r w:rsidRPr="006A03B4">
        <w:rPr>
          <w:rFonts w:ascii="Times New Roman" w:hAnsi="Times New Roman" w:cs="Times New Roman"/>
          <w:sz w:val="28"/>
          <w:szCs w:val="28"/>
        </w:rPr>
        <w:t>голосования) и заверяется подписями председателя, секретаря участковой комиссии</w:t>
      </w:r>
      <w:r w:rsidR="006A03B4" w:rsidRPr="006A03B4">
        <w:rPr>
          <w:rFonts w:ascii="Times New Roman" w:hAnsi="Times New Roman" w:cs="Times New Roman"/>
          <w:sz w:val="28"/>
          <w:szCs w:val="28"/>
        </w:rPr>
        <w:t xml:space="preserve"> </w:t>
      </w:r>
      <w:r w:rsidR="006A03B4" w:rsidRPr="006A03B4">
        <w:rPr>
          <w:rFonts w:ascii="Times New Roman" w:hAnsi="Times New Roman" w:cs="Times New Roman"/>
          <w:bCs/>
          <w:sz w:val="28"/>
          <w:szCs w:val="28"/>
        </w:rPr>
        <w:t>местного референдума</w:t>
      </w:r>
      <w:r w:rsidRPr="006A03B4">
        <w:rPr>
          <w:rFonts w:ascii="Times New Roman" w:hAnsi="Times New Roman" w:cs="Times New Roman"/>
          <w:sz w:val="28"/>
          <w:szCs w:val="28"/>
        </w:rPr>
        <w:t xml:space="preserve"> и печатью участковой комиссии</w:t>
      </w:r>
      <w:r w:rsidR="006A03B4" w:rsidRPr="006A03B4">
        <w:rPr>
          <w:rFonts w:ascii="Times New Roman" w:hAnsi="Times New Roman" w:cs="Times New Roman"/>
          <w:sz w:val="28"/>
          <w:szCs w:val="28"/>
        </w:rPr>
        <w:t xml:space="preserve"> </w:t>
      </w:r>
      <w:r w:rsidR="006A03B4" w:rsidRPr="006A03B4">
        <w:rPr>
          <w:rFonts w:ascii="Times New Roman" w:hAnsi="Times New Roman" w:cs="Times New Roman"/>
          <w:bCs/>
          <w:sz w:val="28"/>
          <w:szCs w:val="28"/>
        </w:rPr>
        <w:t>местного референдума</w:t>
      </w:r>
      <w:r w:rsidRPr="006A03B4">
        <w:rPr>
          <w:rFonts w:ascii="Times New Roman" w:hAnsi="Times New Roman" w:cs="Times New Roman"/>
          <w:sz w:val="28"/>
          <w:szCs w:val="28"/>
        </w:rPr>
        <w:t>. Указанная копия равнозначна по своей юридической силе списку участников</w:t>
      </w:r>
      <w:r w:rsidRPr="000E0567">
        <w:rPr>
          <w:rFonts w:ascii="Times New Roman" w:hAnsi="Times New Roman" w:cs="Times New Roman"/>
          <w:sz w:val="28"/>
          <w:szCs w:val="28"/>
        </w:rPr>
        <w:t xml:space="preserve"> референдума в электронном виде. Хранение указанной копии осуществляется в порядке, определяемом в соответствии с Федеральным законом в отношении хранения документации референдума.»;</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в части 14 после слов «находящихся вне места расположения воинской части</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 xml:space="preserve"> дополнить словами «и участники местного референдума, работающие вахтовым методом,»;</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7) в статье 21:</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пункте 3 части 1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дополнить частью 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следующего содержания: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proofErr w:type="gramStart"/>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End"/>
      <w:r w:rsidRPr="000E0567">
        <w:rPr>
          <w:rFonts w:ascii="Times New Roman" w:hAnsi="Times New Roman" w:cs="Times New Roman"/>
          <w:sz w:val="28"/>
          <w:szCs w:val="28"/>
        </w:rPr>
        <w:t>в) в части 8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9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8) в статье 23:</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абзаце 3 части 1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часть 3 дополнить словами «, услуги по размещению агитационных материалов в сетевых изданиях</w:t>
      </w:r>
      <w:proofErr w:type="gramStart"/>
      <w:r w:rsidRPr="000E0567">
        <w:rPr>
          <w:rFonts w:ascii="Times New Roman" w:hAnsi="Times New Roman" w:cs="Times New Roman"/>
          <w:sz w:val="28"/>
          <w:szCs w:val="28"/>
        </w:rPr>
        <w:t>.»;</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5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6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7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в части 10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9) в статье 26:</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а) в части 3 слово «муниципальной» заменить словом «территориальной», слово «муниципальная» заменить словом «территориальная»;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абзаце 2 части 4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7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10) в статье 27:</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наименовании слово «выпуска» заменить словом «изготовления»;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1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2 слово «выпуска» заменить словом «изготовления»;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г) в части 3 первое предложение изложить в следующей редакции: </w:t>
      </w:r>
      <w:proofErr w:type="gramStart"/>
      <w:r w:rsidRPr="000E0567">
        <w:rPr>
          <w:rFonts w:ascii="Times New Roman" w:hAnsi="Times New Roman" w:cs="Times New Roman"/>
          <w:sz w:val="28"/>
          <w:szCs w:val="28"/>
        </w:rPr>
        <w:t>«Экземпляры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инициативной группой по проведению местного референдума и иной группой участников местного референдума (инициативной агитационной группой) в территориальную комиссию местного референдума.»;</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7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е) часть 11 изложить в следующей редакции: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«11. </w:t>
      </w:r>
      <w:proofErr w:type="gramStart"/>
      <w:r w:rsidRPr="000E0567">
        <w:rPr>
          <w:rFonts w:ascii="Times New Roman" w:hAnsi="Times New Roman" w:cs="Times New Roman"/>
          <w:sz w:val="28"/>
          <w:szCs w:val="28"/>
        </w:rPr>
        <w:t>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24 и 25 настоящего областного закона.»;</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11) в статье 28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12) часть 7 статьи 29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«7. </w:t>
      </w:r>
      <w:proofErr w:type="gramStart"/>
      <w:r w:rsidRPr="000E0567">
        <w:rPr>
          <w:rFonts w:ascii="Times New Roman" w:hAnsi="Times New Roman" w:cs="Times New Roman"/>
          <w:sz w:val="28"/>
          <w:szCs w:val="28"/>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агитации по вопросам местного референдума соответствующая комиссия местного референдума обязана обратиться в правоохранительные органы, суд</w:t>
      </w:r>
      <w:proofErr w:type="gramEnd"/>
      <w:r w:rsidRPr="000E0567">
        <w:rPr>
          <w:rFonts w:ascii="Times New Roman" w:hAnsi="Times New Roman" w:cs="Times New Roman"/>
          <w:sz w:val="28"/>
          <w:szCs w:val="28"/>
        </w:rPr>
        <w:t xml:space="preserve">, </w:t>
      </w:r>
      <w:proofErr w:type="gramStart"/>
      <w:r w:rsidRPr="000E0567">
        <w:rPr>
          <w:rFonts w:ascii="Times New Roman" w:hAnsi="Times New Roman" w:cs="Times New Roman"/>
          <w:sz w:val="28"/>
          <w:szCs w:val="28"/>
        </w:rPr>
        <w:t>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13) в статье 30:</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1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2 слова «избирательная комиссия муниципального образования» заменить «</w:t>
      </w:r>
      <w:r w:rsidR="006A03B4" w:rsidRPr="006A03B4">
        <w:rPr>
          <w:rFonts w:ascii="Times New Roman" w:hAnsi="Times New Roman" w:cs="Times New Roman"/>
          <w:sz w:val="28"/>
          <w:szCs w:val="28"/>
        </w:rPr>
        <w:t>территориальная комиссия местного референдума</w:t>
      </w:r>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в) в части 3 слово «муниципальную» заменить словом «территориальную», слово «</w:t>
      </w:r>
      <w:r w:rsidR="006A03B4">
        <w:rPr>
          <w:rFonts w:ascii="Times New Roman" w:hAnsi="Times New Roman" w:cs="Times New Roman"/>
          <w:sz w:val="28"/>
          <w:szCs w:val="28"/>
        </w:rPr>
        <w:t>М</w:t>
      </w:r>
      <w:r w:rsidRPr="000E0567">
        <w:rPr>
          <w:rFonts w:ascii="Times New Roman" w:hAnsi="Times New Roman" w:cs="Times New Roman"/>
          <w:sz w:val="28"/>
          <w:szCs w:val="28"/>
        </w:rPr>
        <w:t>униципальная» заменить словом «</w:t>
      </w:r>
      <w:r w:rsidR="006A03B4">
        <w:rPr>
          <w:rFonts w:ascii="Times New Roman" w:hAnsi="Times New Roman" w:cs="Times New Roman"/>
          <w:sz w:val="28"/>
          <w:szCs w:val="28"/>
        </w:rPr>
        <w:t>Т</w:t>
      </w:r>
      <w:r w:rsidRPr="000E0567">
        <w:rPr>
          <w:rFonts w:ascii="Times New Roman" w:hAnsi="Times New Roman" w:cs="Times New Roman"/>
          <w:sz w:val="28"/>
          <w:szCs w:val="28"/>
        </w:rPr>
        <w:t>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часть 4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«4. </w:t>
      </w:r>
      <w:proofErr w:type="gramStart"/>
      <w:r w:rsidRPr="000E0567">
        <w:rPr>
          <w:rFonts w:ascii="Times New Roman" w:hAnsi="Times New Roman" w:cs="Times New Roman"/>
          <w:sz w:val="28"/>
          <w:szCs w:val="28"/>
        </w:rPr>
        <w:t>Порядок открытия и ведения счетов, учета, отчетности и перечисления денежных средств, выделенных из местного бюджета территориальной комиссии местного референдума на подготовку и проведение местного референдума, эксплуатацию и развитие средств автоматизации, обучение организаторов и участников местного референдума, обеспечение деятельности комиссий местного референдума,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w:t>
      </w:r>
      <w:proofErr w:type="gramEnd"/>
      <w:r w:rsidRPr="000E0567">
        <w:rPr>
          <w:rFonts w:ascii="Times New Roman" w:hAnsi="Times New Roman" w:cs="Times New Roman"/>
          <w:sz w:val="28"/>
          <w:szCs w:val="28"/>
        </w:rPr>
        <w:t xml:space="preserve"> Денежные средства перечисляются на счета, открываемые территориальным комиссиям местного референдума в учреждениях Центрального банка Российской Федерации, а в случае их отсутствия на территории, на которую распространяются полномочия территориальной комиссии местного референдума, – в филиалах публичного акционерного общества «Сбербанк России» (далее – филиал ПАО Сбербанк)</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14) в статье 31:</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1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3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4 слова «муниципальную комиссию местного референдума и внутреннее структурное подразделение Северо-Западного банка «ПАО «Сбербанк России» заменить словами «территориальную комиссию местного референдума и в филиале ПАО Сбербанк»;</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пункт 14 части 6 дополнить словами «, российским юридическим лицам, информация о которых включена в реестр иностранных средств массовой информации, выполняющих функции иностранного агента»;</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часть 8:</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дополнить новым первым предложением следующего содержания: «Добровольное пожертвование гражданина Российской Федерации в фонд местного референдума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proofErr w:type="gramStart"/>
      <w:r w:rsidRPr="000E0567">
        <w:rPr>
          <w:rFonts w:ascii="Times New Roman" w:hAnsi="Times New Roman" w:cs="Times New Roman"/>
          <w:sz w:val="28"/>
          <w:szCs w:val="28"/>
        </w:rPr>
        <w:t>.»;</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е) в части 10 после слова «недостоверными» дополнить словами «или неполными, если инициативная группа по проведению местного референдума, иная группа участников местного референдума своевременно не получили информацию о неправомерности данных пожертвований или неполноте сведений о жертвователе»;</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ж) в части 13 слова «муниципальной комиссии местного референдума уполномоченным представителем по финансовым вопросам инициативной группы по проведению местного референдума во внутреннем структурном подразделении Северо-Западного банка ПАО «Сбербанк России» заменить словами «территориальной комиссии местного референдума уполномоченным представителем по финансовым вопросам инициативной группы по проведению местного референдума в филиале ПАО Сбербанк»;</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з) часть 14 изложить в следующей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«14. При проведении местного референдума порядок открытия, ведения и </w:t>
      </w:r>
      <w:proofErr w:type="gramStart"/>
      <w:r w:rsidRPr="000E0567">
        <w:rPr>
          <w:rFonts w:ascii="Times New Roman" w:hAnsi="Times New Roman" w:cs="Times New Roman"/>
          <w:sz w:val="28"/>
          <w:szCs w:val="28"/>
        </w:rPr>
        <w:t>закрытия</w:t>
      </w:r>
      <w:proofErr w:type="gramEnd"/>
      <w:r w:rsidRPr="000E0567">
        <w:rPr>
          <w:rFonts w:ascii="Times New Roman" w:hAnsi="Times New Roman" w:cs="Times New Roman"/>
          <w:sz w:val="28"/>
          <w:szCs w:val="28"/>
        </w:rPr>
        <w:t xml:space="preserve"> указанных в части 12 настоящей статьи счетов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Порядок и формы учета и отчетности о поступлении средств фондов местного референдума и расходовании этих средств, в том числе по каждой операции, устанавливаются территориальной комиссией местного референдума</w:t>
      </w:r>
      <w:proofErr w:type="gramStart"/>
      <w:r w:rsidRPr="000E0567">
        <w:rPr>
          <w:rFonts w:ascii="Times New Roman" w:hAnsi="Times New Roman" w:cs="Times New Roman"/>
          <w:sz w:val="28"/>
          <w:szCs w:val="28"/>
        </w:rPr>
        <w:t>.»;</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и) в части 15 слова «внутренним структурным подразделением Северо-Западного банка ПАО «Сбербанк России» по указанию муниципальной» заменить словами «филиалом ПАО Сбербанк по указанию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15) в статье 32:</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а) в части 7 слово «муниципальную» заменить словом «территориальную», слово «муниципальной» заменить словом «территориальной»;</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7</w:t>
      </w:r>
      <w:r w:rsidRPr="00E978A2">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слово «муниципальную» заменить словом «территориальную»;</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8 после слов «за три дня до дня» дополнить словами «(первого дня)»;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абзац второй части 10 изложить в следующей редакции: «Оставшиеся на специальном счете фонда местного референдума неизрасходованные денежные средства филиал ПАО Сбербанк обязан по истечении 60 дней со дня голосования перечислить в доход бюджета муниципального образования и закрыть этот счет</w:t>
      </w:r>
      <w:proofErr w:type="gramStart"/>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End"/>
      <w:r w:rsidRPr="000E0567">
        <w:rPr>
          <w:rFonts w:ascii="Times New Roman" w:hAnsi="Times New Roman" w:cs="Times New Roman"/>
          <w:sz w:val="28"/>
          <w:szCs w:val="28"/>
        </w:rPr>
        <w:t>д) в части 12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16) в статье 33</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1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2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в) в части 8 слово «муниципальной» заменить словом «территориальной», слово «Муниципальная» заменить словом «Территориальная», слово «муниципальной» заменить словом «территориальной»;</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г) в части 14 слово «муниципальной» заменить словом «территориальной», слово «муниципальная» заменить словом «территориальная»;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17) в статье 34:</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1 слово «муниципальной» заменить словом «</w:t>
      </w:r>
      <w:bookmarkStart w:id="0" w:name="_GoBack"/>
      <w:bookmarkEnd w:id="0"/>
      <w:r w:rsidRPr="000E0567">
        <w:rPr>
          <w:rFonts w:ascii="Times New Roman" w:hAnsi="Times New Roman" w:cs="Times New Roman"/>
          <w:sz w:val="28"/>
          <w:szCs w:val="28"/>
        </w:rPr>
        <w:t>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2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в) в части 3 слово «муниципальной» заменить словом «территориальной»,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18) дополнить статьей 34</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следующего содержания: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w:t>
      </w:r>
      <w:r w:rsidRPr="000E0567">
        <w:rPr>
          <w:rFonts w:ascii="Times New Roman" w:hAnsi="Times New Roman" w:cs="Times New Roman"/>
          <w:b/>
          <w:sz w:val="28"/>
          <w:szCs w:val="28"/>
        </w:rPr>
        <w:t>Статья 34</w:t>
      </w:r>
      <w:r w:rsidRPr="000E0567">
        <w:rPr>
          <w:rFonts w:ascii="Times New Roman" w:hAnsi="Times New Roman" w:cs="Times New Roman"/>
          <w:b/>
          <w:sz w:val="28"/>
          <w:szCs w:val="28"/>
          <w:vertAlign w:val="superscript"/>
        </w:rPr>
        <w:t>1</w:t>
      </w:r>
      <w:r w:rsidRPr="000E0567">
        <w:rPr>
          <w:rFonts w:ascii="Times New Roman" w:hAnsi="Times New Roman" w:cs="Times New Roman"/>
          <w:b/>
          <w:sz w:val="28"/>
          <w:szCs w:val="28"/>
        </w:rPr>
        <w:t>. Дни голосования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 По решению Избирательной комиссии Ленинградской области голосование на местном референдуме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w:t>
      </w:r>
      <w:r w:rsidR="00EB4588" w:rsidRPr="000E0567">
        <w:rPr>
          <w:rFonts w:ascii="Times New Roman" w:hAnsi="Times New Roman" w:cs="Times New Roman"/>
          <w:sz w:val="28"/>
          <w:szCs w:val="28"/>
        </w:rPr>
        <w:t xml:space="preserve"> местного</w:t>
      </w:r>
      <w:r w:rsidRPr="000E0567">
        <w:rPr>
          <w:rFonts w:ascii="Times New Roman" w:hAnsi="Times New Roman" w:cs="Times New Roman"/>
          <w:sz w:val="28"/>
          <w:szCs w:val="28"/>
        </w:rPr>
        <w:t xml:space="preserve"> референдума и не подлежит пересмотру. </w:t>
      </w:r>
    </w:p>
    <w:p w:rsidR="00C511E1" w:rsidRPr="000E0567" w:rsidRDefault="00EB4588"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w:t>
      </w:r>
      <w:r w:rsidR="00C511E1" w:rsidRPr="000E0567">
        <w:rPr>
          <w:rFonts w:ascii="Times New Roman" w:hAnsi="Times New Roman" w:cs="Times New Roman"/>
          <w:sz w:val="28"/>
          <w:szCs w:val="28"/>
        </w:rPr>
        <w:t xml:space="preserve">. В случае принятия решения о проведении голосования в течение нескольких дней подряд предусмотренные настоящим областным законом сроки действий по подготовке и проведению местного референдума, осуществляемых до дня голосования или после него, отсчитываются от последнего из указанных дней голосования, если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областным законом не предусмотрено иное. </w:t>
      </w:r>
    </w:p>
    <w:p w:rsidR="00C511E1" w:rsidRPr="000E0567" w:rsidRDefault="00EB4588"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3</w:t>
      </w:r>
      <w:r w:rsidR="00C511E1" w:rsidRPr="000E0567">
        <w:rPr>
          <w:rFonts w:ascii="Times New Roman" w:hAnsi="Times New Roman" w:cs="Times New Roman"/>
          <w:sz w:val="28"/>
          <w:szCs w:val="28"/>
        </w:rPr>
        <w:t>.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w:t>
      </w:r>
      <w:r w:rsidRPr="000E0567">
        <w:rPr>
          <w:rFonts w:ascii="Times New Roman" w:hAnsi="Times New Roman" w:cs="Times New Roman"/>
          <w:sz w:val="28"/>
          <w:szCs w:val="28"/>
        </w:rPr>
        <w:t xml:space="preserve"> местном</w:t>
      </w:r>
      <w:r w:rsidR="00C511E1" w:rsidRPr="000E0567">
        <w:rPr>
          <w:rFonts w:ascii="Times New Roman" w:hAnsi="Times New Roman" w:cs="Times New Roman"/>
          <w:sz w:val="28"/>
          <w:szCs w:val="28"/>
        </w:rPr>
        <w:t xml:space="preserve"> референдуме граждан Российской Федерации: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 голосование участников</w:t>
      </w:r>
      <w:r w:rsidR="00EB4588" w:rsidRPr="000E0567">
        <w:rPr>
          <w:rFonts w:ascii="Times New Roman" w:hAnsi="Times New Roman" w:cs="Times New Roman"/>
          <w:sz w:val="28"/>
          <w:szCs w:val="28"/>
        </w:rPr>
        <w:t xml:space="preserve"> местного</w:t>
      </w:r>
      <w:r w:rsidRPr="000E0567">
        <w:rPr>
          <w:rFonts w:ascii="Times New Roman" w:hAnsi="Times New Roman" w:cs="Times New Roman"/>
          <w:sz w:val="28"/>
          <w:szCs w:val="28"/>
        </w:rPr>
        <w:t xml:space="preserve">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2) голосование групп участников </w:t>
      </w:r>
      <w:r w:rsidR="00EB4588" w:rsidRPr="000E0567">
        <w:rPr>
          <w:rFonts w:ascii="Times New Roman" w:hAnsi="Times New Roman" w:cs="Times New Roman"/>
          <w:sz w:val="28"/>
          <w:szCs w:val="28"/>
        </w:rPr>
        <w:t xml:space="preserve">местного </w:t>
      </w:r>
      <w:r w:rsidRPr="000E0567">
        <w:rPr>
          <w:rFonts w:ascii="Times New Roman" w:hAnsi="Times New Roman" w:cs="Times New Roman"/>
          <w:sz w:val="28"/>
          <w:szCs w:val="28"/>
        </w:rPr>
        <w:t xml:space="preserve">референдума, которые проживают (находятся) в населенных пунктах и иных местах, где отсутствуют помещения для голосования и транспортное </w:t>
      </w:r>
      <w:proofErr w:type="gramStart"/>
      <w:r w:rsidRPr="000E0567">
        <w:rPr>
          <w:rFonts w:ascii="Times New Roman" w:hAnsi="Times New Roman" w:cs="Times New Roman"/>
          <w:sz w:val="28"/>
          <w:szCs w:val="28"/>
        </w:rPr>
        <w:t>сообщение</w:t>
      </w:r>
      <w:proofErr w:type="gramEnd"/>
      <w:r w:rsidRPr="000E0567">
        <w:rPr>
          <w:rFonts w:ascii="Times New Roman" w:hAnsi="Times New Roman" w:cs="Times New Roman"/>
          <w:sz w:val="28"/>
          <w:szCs w:val="28"/>
        </w:rPr>
        <w:t xml:space="preserve"> с которыми затруднено. </w:t>
      </w:r>
    </w:p>
    <w:p w:rsidR="00C511E1" w:rsidRPr="000E0567" w:rsidRDefault="00EB4588"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4.</w:t>
      </w:r>
      <w:r w:rsidR="00C511E1" w:rsidRPr="000E0567">
        <w:rPr>
          <w:rFonts w:ascii="Times New Roman" w:hAnsi="Times New Roman" w:cs="Times New Roman"/>
          <w:sz w:val="28"/>
          <w:szCs w:val="28"/>
        </w:rPr>
        <w:t xml:space="preserve"> </w:t>
      </w:r>
      <w:proofErr w:type="gramStart"/>
      <w:r w:rsidR="00C511E1" w:rsidRPr="000E0567">
        <w:rPr>
          <w:rFonts w:ascii="Times New Roman" w:hAnsi="Times New Roman" w:cs="Times New Roman"/>
          <w:sz w:val="28"/>
          <w:szCs w:val="28"/>
        </w:rPr>
        <w:t xml:space="preserve">В случае принятия решения </w:t>
      </w:r>
      <w:r w:rsidRPr="000E0567">
        <w:rPr>
          <w:rFonts w:ascii="Times New Roman" w:hAnsi="Times New Roman" w:cs="Times New Roman"/>
          <w:sz w:val="28"/>
          <w:szCs w:val="28"/>
        </w:rPr>
        <w:t>Избирательной комиссии Ленинградской области</w:t>
      </w:r>
      <w:r w:rsidR="00C511E1" w:rsidRPr="000E0567">
        <w:rPr>
          <w:rFonts w:ascii="Times New Roman" w:hAnsi="Times New Roman" w:cs="Times New Roman"/>
          <w:sz w:val="28"/>
          <w:szCs w:val="28"/>
        </w:rPr>
        <w:t xml:space="preserve"> о проведении голосования в соответствии с настоящей статьей голосование по открепительным удостоверениям</w:t>
      </w:r>
      <w:proofErr w:type="gramEnd"/>
      <w:r w:rsidR="00C511E1" w:rsidRPr="000E0567">
        <w:rPr>
          <w:rFonts w:ascii="Times New Roman" w:hAnsi="Times New Roman" w:cs="Times New Roman"/>
          <w:sz w:val="28"/>
          <w:szCs w:val="28"/>
        </w:rPr>
        <w:t xml:space="preserve"> не проводится. </w:t>
      </w:r>
    </w:p>
    <w:p w:rsidR="00C511E1" w:rsidRPr="000E0567" w:rsidRDefault="00EB4588"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5</w:t>
      </w:r>
      <w:r w:rsidR="00C511E1" w:rsidRPr="000E0567">
        <w:rPr>
          <w:rFonts w:ascii="Times New Roman" w:hAnsi="Times New Roman" w:cs="Times New Roman"/>
          <w:sz w:val="28"/>
          <w:szCs w:val="28"/>
        </w:rPr>
        <w:t>. Подсчет голосов участников</w:t>
      </w:r>
      <w:r w:rsidRPr="000E0567">
        <w:rPr>
          <w:rFonts w:ascii="Times New Roman" w:hAnsi="Times New Roman" w:cs="Times New Roman"/>
          <w:sz w:val="28"/>
          <w:szCs w:val="28"/>
        </w:rPr>
        <w:t xml:space="preserve"> местного</w:t>
      </w:r>
      <w:r w:rsidR="00C511E1" w:rsidRPr="000E0567">
        <w:rPr>
          <w:rFonts w:ascii="Times New Roman" w:hAnsi="Times New Roman" w:cs="Times New Roman"/>
          <w:sz w:val="28"/>
          <w:szCs w:val="28"/>
        </w:rPr>
        <w:t xml:space="preserve"> референдума начинается сразу после окончания времени голосования в последний день голосования. </w:t>
      </w:r>
    </w:p>
    <w:p w:rsidR="00C511E1" w:rsidRPr="000E0567" w:rsidRDefault="00EB4588"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6</w:t>
      </w:r>
      <w:r w:rsidR="00C511E1" w:rsidRPr="000E0567">
        <w:rPr>
          <w:rFonts w:ascii="Times New Roman" w:hAnsi="Times New Roman" w:cs="Times New Roman"/>
          <w:sz w:val="28"/>
          <w:szCs w:val="28"/>
        </w:rPr>
        <w:t xml:space="preserve">. </w:t>
      </w:r>
      <w:proofErr w:type="gramStart"/>
      <w:r w:rsidR="00C511E1" w:rsidRPr="000E0567">
        <w:rPr>
          <w:rFonts w:ascii="Times New Roman" w:hAnsi="Times New Roman" w:cs="Times New Roman"/>
          <w:sz w:val="28"/>
          <w:szCs w:val="28"/>
        </w:rPr>
        <w:t>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19) в статье 35:</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2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часть 6 дополнить третьим предложением следующего содержания: «На основании соответствующего решения территориальной комиссии местного референдума, серия и номер паспорта или документа, заменяющего паспорт гражданина, могут быть внесены в список участников референдума с использованием ГАС «Выборы» при составлении указанного списка</w:t>
      </w:r>
      <w:proofErr w:type="gramStart"/>
      <w:r w:rsidRPr="000E0567">
        <w:rPr>
          <w:rFonts w:ascii="Times New Roman" w:hAnsi="Times New Roman" w:cs="Times New Roman"/>
          <w:sz w:val="28"/>
          <w:szCs w:val="28"/>
        </w:rPr>
        <w:t xml:space="preserve">.», </w:t>
      </w:r>
      <w:proofErr w:type="gramEnd"/>
      <w:r w:rsidRPr="000E0567">
        <w:rPr>
          <w:rFonts w:ascii="Times New Roman" w:hAnsi="Times New Roman" w:cs="Times New Roman"/>
          <w:sz w:val="28"/>
          <w:szCs w:val="28"/>
        </w:rPr>
        <w:t>дополнить предложением следующего содержания: «В случае составления списка участников референдума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roofErr w:type="gramStart"/>
      <w:r w:rsidRPr="000E0567">
        <w:rPr>
          <w:rFonts w:ascii="Times New Roman" w:hAnsi="Times New Roman" w:cs="Times New Roman"/>
          <w:sz w:val="28"/>
          <w:szCs w:val="28"/>
        </w:rPr>
        <w:t>.»;</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часть 12 изложить в новой редакции: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«12. </w:t>
      </w:r>
      <w:proofErr w:type="gramStart"/>
      <w:r w:rsidRPr="000E0567">
        <w:rPr>
          <w:rFonts w:ascii="Times New Roman" w:hAnsi="Times New Roman" w:cs="Times New Roman"/>
          <w:sz w:val="28"/>
          <w:szCs w:val="28"/>
        </w:rPr>
        <w:t>Член участковой комиссии местного референдума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0E0567">
        <w:rPr>
          <w:rFonts w:ascii="Times New Roman" w:hAnsi="Times New Roman" w:cs="Times New Roman"/>
          <w:sz w:val="28"/>
          <w:szCs w:val="28"/>
        </w:rPr>
        <w:t xml:space="preserve"> </w:t>
      </w:r>
      <w:proofErr w:type="gramStart"/>
      <w:r w:rsidRPr="000E0567">
        <w:rPr>
          <w:rFonts w:ascii="Times New Roman" w:hAnsi="Times New Roman" w:cs="Times New Roman"/>
          <w:sz w:val="28"/>
          <w:szCs w:val="28"/>
        </w:rPr>
        <w:t>Решение об отстранении члена участковой комиссии местного референдума от участия в работе данной комиссии местного референдума,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местного референдума.</w:t>
      </w:r>
      <w:proofErr w:type="gramEnd"/>
      <w:r w:rsidRPr="000E0567">
        <w:rPr>
          <w:rFonts w:ascii="Times New Roman" w:hAnsi="Times New Roman" w:cs="Times New Roman"/>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местного референдума</w:t>
      </w:r>
      <w:proofErr w:type="gramStart"/>
      <w:r w:rsidRPr="000E0567">
        <w:rPr>
          <w:rFonts w:ascii="Times New Roman" w:hAnsi="Times New Roman" w:cs="Times New Roman"/>
          <w:sz w:val="28"/>
          <w:szCs w:val="28"/>
        </w:rPr>
        <w:t>.»;</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20) дополнить статьей 35</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следующего содержания: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w:t>
      </w:r>
      <w:r w:rsidRPr="000E0567">
        <w:rPr>
          <w:rFonts w:ascii="Times New Roman" w:hAnsi="Times New Roman" w:cs="Times New Roman"/>
          <w:b/>
          <w:sz w:val="28"/>
          <w:szCs w:val="28"/>
        </w:rPr>
        <w:t>Статья 35</w:t>
      </w:r>
      <w:r w:rsidRPr="000E0567">
        <w:rPr>
          <w:rFonts w:ascii="Times New Roman" w:hAnsi="Times New Roman" w:cs="Times New Roman"/>
          <w:b/>
          <w:sz w:val="28"/>
          <w:szCs w:val="28"/>
          <w:vertAlign w:val="superscript"/>
        </w:rPr>
        <w:t>1</w:t>
      </w:r>
      <w:r w:rsidRPr="000E0567">
        <w:rPr>
          <w:rFonts w:ascii="Times New Roman" w:hAnsi="Times New Roman" w:cs="Times New Roman"/>
          <w:b/>
          <w:sz w:val="28"/>
          <w:szCs w:val="28"/>
        </w:rPr>
        <w:t>. Дистанционное электронное голосование</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1. При проведении местного референдума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w:t>
      </w:r>
      <w:r w:rsidR="00EB4588" w:rsidRPr="000E0567">
        <w:rPr>
          <w:rFonts w:ascii="Times New Roman" w:hAnsi="Times New Roman" w:cs="Times New Roman"/>
          <w:sz w:val="28"/>
          <w:szCs w:val="28"/>
        </w:rPr>
        <w:t xml:space="preserve">местного </w:t>
      </w:r>
      <w:r w:rsidRPr="000E0567">
        <w:rPr>
          <w:rFonts w:ascii="Times New Roman" w:hAnsi="Times New Roman" w:cs="Times New Roman"/>
          <w:sz w:val="28"/>
          <w:szCs w:val="28"/>
        </w:rPr>
        <w:t>референдума вправе принять участие в дистанционном электронном голосовании.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2. </w:t>
      </w:r>
      <w:proofErr w:type="gramStart"/>
      <w:r w:rsidRPr="000E0567">
        <w:rPr>
          <w:rFonts w:ascii="Times New Roman" w:hAnsi="Times New Roman" w:cs="Times New Roman"/>
          <w:sz w:val="28"/>
          <w:szCs w:val="28"/>
        </w:rPr>
        <w:t>В случае совмещения дней голосования на местном референдуме в Ленинградской области с днями голосования на выборах</w:t>
      </w:r>
      <w:proofErr w:type="gramEnd"/>
      <w:r w:rsidRPr="000E0567">
        <w:rPr>
          <w:rFonts w:ascii="Times New Roman" w:hAnsi="Times New Roman" w:cs="Times New Roman"/>
          <w:sz w:val="28"/>
          <w:szCs w:val="28"/>
        </w:rPr>
        <w:t xml:space="preserve"> в федеральные органы государственной власти и (или) референдуме Российской Федерации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3. Решение о проведении дистанционного электронного голосования на местном референдуме по предложению территориальной избирательной комиссии местного референдума принимается Избирательной комиссией Ленинградской области по согласованию с Центральной избирательной комиссией Российской Федерации.</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4. </w:t>
      </w:r>
      <w:proofErr w:type="gramStart"/>
      <w:r w:rsidRPr="000E0567">
        <w:rPr>
          <w:rFonts w:ascii="Times New Roman" w:hAnsi="Times New Roman" w:cs="Times New Roman"/>
          <w:sz w:val="28"/>
          <w:szCs w:val="28"/>
        </w:rPr>
        <w:t>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21) в статье 37:</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а) в части 1 слова «самостоятельно по уважительным причинам (по состоянию здоровья, инвалидности) прибыть в помещение для голосования» заменить словами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б) в части 2 в первом предложении после слов «проводится» дополнить словами «, за исключением случая, предусмотренного пункта 1 части </w:t>
      </w:r>
      <w:r w:rsidR="007B5356">
        <w:rPr>
          <w:rFonts w:ascii="Times New Roman" w:hAnsi="Times New Roman" w:cs="Times New Roman"/>
          <w:sz w:val="28"/>
          <w:szCs w:val="28"/>
        </w:rPr>
        <w:t>3</w:t>
      </w:r>
      <w:r w:rsidRPr="000E0567">
        <w:rPr>
          <w:rFonts w:ascii="Times New Roman" w:hAnsi="Times New Roman" w:cs="Times New Roman"/>
          <w:sz w:val="28"/>
          <w:szCs w:val="28"/>
        </w:rPr>
        <w:t xml:space="preserve"> статьи 34</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настоящего областного закона</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6 слова «членам участковой комиссии местного референдума с правом совещательного голоса и» исключить;</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г) </w:t>
      </w:r>
      <w:r w:rsidR="007B5356">
        <w:rPr>
          <w:rFonts w:ascii="Times New Roman" w:hAnsi="Times New Roman" w:cs="Times New Roman"/>
          <w:sz w:val="28"/>
          <w:szCs w:val="28"/>
        </w:rPr>
        <w:t xml:space="preserve">в </w:t>
      </w:r>
      <w:r w:rsidRPr="000E0567">
        <w:rPr>
          <w:rFonts w:ascii="Times New Roman" w:hAnsi="Times New Roman" w:cs="Times New Roman"/>
          <w:sz w:val="28"/>
          <w:szCs w:val="28"/>
        </w:rPr>
        <w:t>част</w:t>
      </w:r>
      <w:r w:rsidR="007B5356">
        <w:rPr>
          <w:rFonts w:ascii="Times New Roman" w:hAnsi="Times New Roman" w:cs="Times New Roman"/>
          <w:sz w:val="28"/>
          <w:szCs w:val="28"/>
        </w:rPr>
        <w:t>и</w:t>
      </w:r>
      <w:r w:rsidRPr="000E0567">
        <w:rPr>
          <w:rFonts w:ascii="Times New Roman" w:hAnsi="Times New Roman" w:cs="Times New Roman"/>
          <w:sz w:val="28"/>
          <w:szCs w:val="28"/>
        </w:rPr>
        <w:t xml:space="preserve"> 14:</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первом предложении слова «члены комиссии с правом совещательного голоса</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 xml:space="preserve"> исключить;</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во втором предложении слова «членам комиссии с правом совещательного голоса</w:t>
      </w:r>
      <w:proofErr w:type="gramStart"/>
      <w:r w:rsidRPr="000E0567">
        <w:rPr>
          <w:rFonts w:ascii="Times New Roman" w:hAnsi="Times New Roman" w:cs="Times New Roman"/>
          <w:sz w:val="28"/>
          <w:szCs w:val="28"/>
        </w:rPr>
        <w:t>,»</w:t>
      </w:r>
      <w:proofErr w:type="gramEnd"/>
      <w:r w:rsidRPr="000E0567">
        <w:rPr>
          <w:rFonts w:ascii="Times New Roman" w:hAnsi="Times New Roman" w:cs="Times New Roman"/>
          <w:sz w:val="28"/>
          <w:szCs w:val="28"/>
        </w:rPr>
        <w:t xml:space="preserve"> исключить;</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д) в части 16 слова «, членах участковой комиссии местного референдума с правом совещательного голоса» исключить;</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22) в статье 38:</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абзаце двадцать один части 2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дополнить частью 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следующего содержания: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w:t>
      </w:r>
      <w:proofErr w:type="gramStart"/>
      <w:r w:rsidRPr="000E0567">
        <w:rPr>
          <w:rFonts w:ascii="Times New Roman" w:hAnsi="Times New Roman" w:cs="Times New Roman"/>
          <w:sz w:val="28"/>
          <w:szCs w:val="28"/>
        </w:rPr>
        <w:t>В случае принятия решения о проведении голосования в соответствии со статьей 34</w:t>
      </w:r>
      <w:r w:rsidRPr="000E0567">
        <w:rPr>
          <w:rFonts w:ascii="Times New Roman" w:hAnsi="Times New Roman" w:cs="Times New Roman"/>
          <w:sz w:val="28"/>
          <w:szCs w:val="28"/>
          <w:vertAlign w:val="superscript"/>
        </w:rPr>
        <w:t>1</w:t>
      </w:r>
      <w:r w:rsidRPr="000E0567">
        <w:rPr>
          <w:rFonts w:ascii="Times New Roman" w:hAnsi="Times New Roman" w:cs="Times New Roman"/>
          <w:sz w:val="28"/>
          <w:szCs w:val="28"/>
        </w:rPr>
        <w:t xml:space="preserve"> настоящего областного закона по решению территориальной комиссии </w:t>
      </w:r>
      <w:r w:rsidR="007B5356">
        <w:rPr>
          <w:rFonts w:ascii="Times New Roman" w:hAnsi="Times New Roman" w:cs="Times New Roman"/>
          <w:sz w:val="28"/>
          <w:szCs w:val="28"/>
        </w:rPr>
        <w:t xml:space="preserve">местного референдума </w:t>
      </w:r>
      <w:r w:rsidRPr="000E0567">
        <w:rPr>
          <w:rFonts w:ascii="Times New Roman" w:hAnsi="Times New Roman" w:cs="Times New Roman"/>
          <w:sz w:val="28"/>
          <w:szCs w:val="28"/>
        </w:rPr>
        <w:t>строки 9а-9е могут не воспроизводит</w:t>
      </w:r>
      <w:r w:rsidR="007B5356">
        <w:rPr>
          <w:rFonts w:ascii="Times New Roman" w:hAnsi="Times New Roman" w:cs="Times New Roman"/>
          <w:sz w:val="28"/>
          <w:szCs w:val="28"/>
        </w:rPr>
        <w:t>ь</w:t>
      </w:r>
      <w:r w:rsidRPr="000E0567">
        <w:rPr>
          <w:rFonts w:ascii="Times New Roman" w:hAnsi="Times New Roman" w:cs="Times New Roman"/>
          <w:sz w:val="28"/>
          <w:szCs w:val="28"/>
        </w:rPr>
        <w:t>ся.»;</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23) в статье 39 слово «муниципальных» заменить словом «территориальных»;</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24) в статье 40:</w:t>
      </w:r>
    </w:p>
    <w:p w:rsidR="00C511E1" w:rsidRPr="000E0567" w:rsidRDefault="00C511E1" w:rsidP="00C511E1">
      <w:pPr>
        <w:pStyle w:val="ConsPlusNonformat"/>
        <w:ind w:right="-1" w:firstLine="567"/>
        <w:jc w:val="both"/>
        <w:rPr>
          <w:rFonts w:ascii="Times New Roman" w:hAnsi="Times New Roman" w:cs="Times New Roman"/>
          <w:sz w:val="28"/>
          <w:szCs w:val="28"/>
        </w:rPr>
      </w:pPr>
      <w:proofErr w:type="gramStart"/>
      <w:r w:rsidRPr="000E0567">
        <w:rPr>
          <w:rFonts w:ascii="Times New Roman" w:hAnsi="Times New Roman" w:cs="Times New Roman"/>
          <w:sz w:val="28"/>
          <w:szCs w:val="28"/>
        </w:rPr>
        <w:t>а) в части 1 слово «муниципальная» заменить словом «территориальная», слово «муниципальной» заменить словом «территориальной»;</w:t>
      </w:r>
      <w:proofErr w:type="gramEnd"/>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2 слово «</w:t>
      </w:r>
      <w:r w:rsidR="00183532">
        <w:rPr>
          <w:rFonts w:ascii="Times New Roman" w:hAnsi="Times New Roman" w:cs="Times New Roman"/>
          <w:sz w:val="28"/>
          <w:szCs w:val="28"/>
        </w:rPr>
        <w:t>М</w:t>
      </w:r>
      <w:r w:rsidRPr="000E0567">
        <w:rPr>
          <w:rFonts w:ascii="Times New Roman" w:hAnsi="Times New Roman" w:cs="Times New Roman"/>
          <w:sz w:val="28"/>
          <w:szCs w:val="28"/>
        </w:rPr>
        <w:t>униципальная» заменить словом «</w:t>
      </w:r>
      <w:r w:rsidR="00183532">
        <w:rPr>
          <w:rFonts w:ascii="Times New Roman" w:hAnsi="Times New Roman" w:cs="Times New Roman"/>
          <w:sz w:val="28"/>
          <w:szCs w:val="28"/>
        </w:rPr>
        <w:t>Т</w:t>
      </w:r>
      <w:r w:rsidRPr="000E0567">
        <w:rPr>
          <w:rFonts w:ascii="Times New Roman" w:hAnsi="Times New Roman" w:cs="Times New Roman"/>
          <w:sz w:val="28"/>
          <w:szCs w:val="28"/>
        </w:rPr>
        <w:t>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3 слово «</w:t>
      </w:r>
      <w:r w:rsidR="00183532">
        <w:rPr>
          <w:rFonts w:ascii="Times New Roman" w:hAnsi="Times New Roman" w:cs="Times New Roman"/>
          <w:sz w:val="28"/>
          <w:szCs w:val="28"/>
        </w:rPr>
        <w:t>М</w:t>
      </w:r>
      <w:r w:rsidRPr="000E0567">
        <w:rPr>
          <w:rFonts w:ascii="Times New Roman" w:hAnsi="Times New Roman" w:cs="Times New Roman"/>
          <w:sz w:val="28"/>
          <w:szCs w:val="28"/>
        </w:rPr>
        <w:t>униципальная» заменить словом «</w:t>
      </w:r>
      <w:r w:rsidR="00183532">
        <w:rPr>
          <w:rFonts w:ascii="Times New Roman" w:hAnsi="Times New Roman" w:cs="Times New Roman"/>
          <w:sz w:val="28"/>
          <w:szCs w:val="28"/>
        </w:rPr>
        <w:t>Т</w:t>
      </w:r>
      <w:r w:rsidRPr="000E0567">
        <w:rPr>
          <w:rFonts w:ascii="Times New Roman" w:hAnsi="Times New Roman" w:cs="Times New Roman"/>
          <w:sz w:val="28"/>
          <w:szCs w:val="28"/>
        </w:rPr>
        <w:t>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4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25) в статье 41:</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а) в части 1 слово «</w:t>
      </w:r>
      <w:r w:rsidR="00183532">
        <w:rPr>
          <w:rFonts w:ascii="Times New Roman" w:hAnsi="Times New Roman" w:cs="Times New Roman"/>
          <w:sz w:val="28"/>
          <w:szCs w:val="28"/>
        </w:rPr>
        <w:t>М</w:t>
      </w:r>
      <w:r w:rsidRPr="000E0567">
        <w:rPr>
          <w:rFonts w:ascii="Times New Roman" w:hAnsi="Times New Roman" w:cs="Times New Roman"/>
          <w:sz w:val="28"/>
          <w:szCs w:val="28"/>
        </w:rPr>
        <w:t>униципальная» заменить словом «</w:t>
      </w:r>
      <w:r w:rsidR="00183532">
        <w:rPr>
          <w:rFonts w:ascii="Times New Roman" w:hAnsi="Times New Roman" w:cs="Times New Roman"/>
          <w:sz w:val="28"/>
          <w:szCs w:val="28"/>
        </w:rPr>
        <w:t>Т</w:t>
      </w:r>
      <w:r w:rsidRPr="000E0567">
        <w:rPr>
          <w:rFonts w:ascii="Times New Roman" w:hAnsi="Times New Roman" w:cs="Times New Roman"/>
          <w:sz w:val="28"/>
          <w:szCs w:val="28"/>
        </w:rPr>
        <w:t>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б) в части 2 слово «</w:t>
      </w:r>
      <w:r w:rsidR="00183532">
        <w:rPr>
          <w:rFonts w:ascii="Times New Roman" w:hAnsi="Times New Roman" w:cs="Times New Roman"/>
          <w:sz w:val="28"/>
          <w:szCs w:val="28"/>
        </w:rPr>
        <w:t>М</w:t>
      </w:r>
      <w:r w:rsidRPr="000E0567">
        <w:rPr>
          <w:rFonts w:ascii="Times New Roman" w:hAnsi="Times New Roman" w:cs="Times New Roman"/>
          <w:sz w:val="28"/>
          <w:szCs w:val="28"/>
        </w:rPr>
        <w:t>униципальная» заменить словом «</w:t>
      </w:r>
      <w:r w:rsidR="00183532">
        <w:rPr>
          <w:rFonts w:ascii="Times New Roman" w:hAnsi="Times New Roman" w:cs="Times New Roman"/>
          <w:sz w:val="28"/>
          <w:szCs w:val="28"/>
        </w:rPr>
        <w:t>Т</w:t>
      </w:r>
      <w:r w:rsidRPr="000E0567">
        <w:rPr>
          <w:rFonts w:ascii="Times New Roman" w:hAnsi="Times New Roman" w:cs="Times New Roman"/>
          <w:sz w:val="28"/>
          <w:szCs w:val="28"/>
        </w:rPr>
        <w:t>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в) в части 3 слово «муниципальной» заменить словом «территориальной»;</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г) в части 4 слово «</w:t>
      </w:r>
      <w:r w:rsidR="00183532">
        <w:rPr>
          <w:rFonts w:ascii="Times New Roman" w:hAnsi="Times New Roman" w:cs="Times New Roman"/>
          <w:sz w:val="28"/>
          <w:szCs w:val="28"/>
        </w:rPr>
        <w:t>М</w:t>
      </w:r>
      <w:r w:rsidRPr="000E0567">
        <w:rPr>
          <w:rFonts w:ascii="Times New Roman" w:hAnsi="Times New Roman" w:cs="Times New Roman"/>
          <w:sz w:val="28"/>
          <w:szCs w:val="28"/>
        </w:rPr>
        <w:t>униципальная» заменить словом «</w:t>
      </w:r>
      <w:r w:rsidR="00183532">
        <w:rPr>
          <w:rFonts w:ascii="Times New Roman" w:hAnsi="Times New Roman" w:cs="Times New Roman"/>
          <w:sz w:val="28"/>
          <w:szCs w:val="28"/>
        </w:rPr>
        <w:t>Т</w:t>
      </w:r>
      <w:r w:rsidRPr="000E0567">
        <w:rPr>
          <w:rFonts w:ascii="Times New Roman" w:hAnsi="Times New Roman" w:cs="Times New Roman"/>
          <w:sz w:val="28"/>
          <w:szCs w:val="28"/>
        </w:rPr>
        <w:t>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26) в статье 42 слово «муниципальная» заменить словом «территориальная»;</w:t>
      </w:r>
    </w:p>
    <w:p w:rsidR="00C511E1"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 xml:space="preserve">27) в статье 45 слова «муниципальной комиссии местного референдума не </w:t>
      </w:r>
      <w:proofErr w:type="gramStart"/>
      <w:r w:rsidRPr="000E0567">
        <w:rPr>
          <w:rFonts w:ascii="Times New Roman" w:hAnsi="Times New Roman" w:cs="Times New Roman"/>
          <w:sz w:val="28"/>
          <w:szCs w:val="28"/>
        </w:rPr>
        <w:t>позднее</w:t>
      </w:r>
      <w:proofErr w:type="gramEnd"/>
      <w:r w:rsidRPr="000E0567">
        <w:rPr>
          <w:rFonts w:ascii="Times New Roman" w:hAnsi="Times New Roman" w:cs="Times New Roman"/>
          <w:sz w:val="28"/>
          <w:szCs w:val="28"/>
        </w:rPr>
        <w:t xml:space="preserve"> чем за три дня до дня» заменить словами «территориальной комиссии местного референдума не позднее чем за три дня до дня (первого дня)»</w:t>
      </w:r>
      <w:r w:rsidR="00183532">
        <w:rPr>
          <w:rFonts w:ascii="Times New Roman" w:hAnsi="Times New Roman" w:cs="Times New Roman"/>
          <w:sz w:val="28"/>
          <w:szCs w:val="28"/>
        </w:rPr>
        <w:t>;</w:t>
      </w:r>
    </w:p>
    <w:p w:rsidR="009B73B2" w:rsidRPr="000E0567" w:rsidRDefault="00C511E1" w:rsidP="00C511E1">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28) в статье 46 слово «муниципальная» заменить словом «территориальная».</w:t>
      </w:r>
    </w:p>
    <w:p w:rsidR="009B73B2" w:rsidRPr="000E0567" w:rsidRDefault="009B73B2" w:rsidP="00B61E1F">
      <w:pPr>
        <w:pStyle w:val="ConsPlusNonformat"/>
        <w:ind w:right="-1" w:firstLine="567"/>
        <w:jc w:val="both"/>
        <w:rPr>
          <w:rFonts w:ascii="Times New Roman" w:hAnsi="Times New Roman" w:cs="Times New Roman"/>
          <w:sz w:val="28"/>
          <w:szCs w:val="28"/>
        </w:rPr>
      </w:pPr>
    </w:p>
    <w:p w:rsidR="009B73B2" w:rsidRPr="000E0567" w:rsidRDefault="009B73B2" w:rsidP="00B61E1F">
      <w:pPr>
        <w:pStyle w:val="ConsPlusNonformat"/>
        <w:ind w:right="-1" w:firstLine="567"/>
        <w:jc w:val="both"/>
        <w:rPr>
          <w:rFonts w:ascii="Times New Roman" w:hAnsi="Times New Roman" w:cs="Times New Roman"/>
          <w:sz w:val="28"/>
          <w:szCs w:val="28"/>
        </w:rPr>
      </w:pPr>
      <w:r w:rsidRPr="000E0567">
        <w:rPr>
          <w:rFonts w:ascii="Times New Roman" w:hAnsi="Times New Roman" w:cs="Times New Roman"/>
          <w:sz w:val="28"/>
          <w:szCs w:val="28"/>
        </w:rPr>
        <w:t>Статья 2</w:t>
      </w:r>
    </w:p>
    <w:p w:rsidR="00B61E1F" w:rsidRPr="000E0567" w:rsidRDefault="00B61E1F" w:rsidP="00B61E1F">
      <w:pPr>
        <w:pStyle w:val="ConsPlusNormal"/>
        <w:ind w:firstLine="567"/>
        <w:jc w:val="both"/>
        <w:rPr>
          <w:rFonts w:ascii="Times New Roman" w:hAnsi="Times New Roman" w:cs="Times New Roman"/>
          <w:sz w:val="28"/>
        </w:rPr>
      </w:pPr>
      <w:r w:rsidRPr="000E0567">
        <w:rPr>
          <w:rFonts w:ascii="Times New Roman" w:hAnsi="Times New Roman" w:cs="Times New Roman"/>
          <w:sz w:val="28"/>
        </w:rPr>
        <w:t>Настоящий областной закон вступает в силу по истечении 10 дней после его официального опубликования.</w:t>
      </w:r>
    </w:p>
    <w:p w:rsidR="009B73B2" w:rsidRPr="000E0567" w:rsidRDefault="009B73B2" w:rsidP="009B73B2">
      <w:pPr>
        <w:pStyle w:val="ConsPlusNonformat"/>
        <w:ind w:right="-1" w:firstLine="567"/>
        <w:jc w:val="both"/>
        <w:rPr>
          <w:rFonts w:ascii="Times New Roman" w:hAnsi="Times New Roman" w:cs="Times New Roman"/>
          <w:sz w:val="28"/>
          <w:szCs w:val="28"/>
        </w:rPr>
      </w:pPr>
    </w:p>
    <w:p w:rsidR="007A4A1A" w:rsidRPr="000E0567" w:rsidRDefault="007A4A1A" w:rsidP="009B73B2">
      <w:pPr>
        <w:pStyle w:val="ConsPlusNonformat"/>
        <w:ind w:right="-1" w:firstLine="567"/>
        <w:jc w:val="both"/>
        <w:rPr>
          <w:rFonts w:ascii="Times New Roman" w:hAnsi="Times New Roman" w:cs="Times New Roman"/>
          <w:sz w:val="28"/>
          <w:szCs w:val="28"/>
        </w:rPr>
      </w:pPr>
    </w:p>
    <w:p w:rsidR="009B73B2" w:rsidRPr="000E0567" w:rsidRDefault="009B73B2" w:rsidP="009B73B2">
      <w:pPr>
        <w:pStyle w:val="ConsPlusNonformat"/>
        <w:ind w:right="-1"/>
        <w:jc w:val="both"/>
        <w:rPr>
          <w:rFonts w:ascii="Times New Roman" w:hAnsi="Times New Roman" w:cs="Times New Roman"/>
          <w:sz w:val="28"/>
          <w:szCs w:val="28"/>
        </w:rPr>
      </w:pPr>
      <w:r w:rsidRPr="000E0567">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0E0567">
        <w:rPr>
          <w:rFonts w:ascii="Times New Roman" w:hAnsi="Times New Roman" w:cs="Times New Roman"/>
          <w:sz w:val="28"/>
          <w:szCs w:val="28"/>
        </w:rPr>
        <w:t>Ленинградской области                                                                             А. Дрозденко</w:t>
      </w:r>
    </w:p>
    <w:sectPr w:rsidR="00540BA6" w:rsidRPr="009B73B2" w:rsidSect="00183532">
      <w:footerReference w:type="default" r:id="rId9"/>
      <w:pgSz w:w="11906" w:h="16838"/>
      <w:pgMar w:top="851"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63F" w:rsidRDefault="00E2763F" w:rsidP="00C33D36">
      <w:r>
        <w:separator/>
      </w:r>
    </w:p>
  </w:endnote>
  <w:endnote w:type="continuationSeparator" w:id="0">
    <w:p w:rsidR="00E2763F" w:rsidRDefault="00E2763F"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2B25BE">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63F" w:rsidRDefault="00E2763F" w:rsidP="00C33D36">
      <w:r>
        <w:separator/>
      </w:r>
    </w:p>
  </w:footnote>
  <w:footnote w:type="continuationSeparator" w:id="0">
    <w:p w:rsidR="00E2763F" w:rsidRDefault="00E2763F"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E0567"/>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B71"/>
    <w:rsid w:val="00150455"/>
    <w:rsid w:val="00156760"/>
    <w:rsid w:val="001711B2"/>
    <w:rsid w:val="001720B7"/>
    <w:rsid w:val="001726B2"/>
    <w:rsid w:val="001812C7"/>
    <w:rsid w:val="00183532"/>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B69B2"/>
    <w:rsid w:val="001E2B25"/>
    <w:rsid w:val="001E5CD0"/>
    <w:rsid w:val="001E614E"/>
    <w:rsid w:val="001F3E7C"/>
    <w:rsid w:val="00200D34"/>
    <w:rsid w:val="00213FA0"/>
    <w:rsid w:val="00214250"/>
    <w:rsid w:val="00214823"/>
    <w:rsid w:val="00214906"/>
    <w:rsid w:val="00220ED7"/>
    <w:rsid w:val="00221E84"/>
    <w:rsid w:val="0022455A"/>
    <w:rsid w:val="002412E7"/>
    <w:rsid w:val="0024756C"/>
    <w:rsid w:val="00253473"/>
    <w:rsid w:val="002612A3"/>
    <w:rsid w:val="002710AF"/>
    <w:rsid w:val="00281BB0"/>
    <w:rsid w:val="002823EE"/>
    <w:rsid w:val="00287B5D"/>
    <w:rsid w:val="002900BB"/>
    <w:rsid w:val="00296A5A"/>
    <w:rsid w:val="002970A4"/>
    <w:rsid w:val="002A4584"/>
    <w:rsid w:val="002A4DA8"/>
    <w:rsid w:val="002A5ED6"/>
    <w:rsid w:val="002B2035"/>
    <w:rsid w:val="002B25BE"/>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15796"/>
    <w:rsid w:val="00427B63"/>
    <w:rsid w:val="00430064"/>
    <w:rsid w:val="004333CC"/>
    <w:rsid w:val="00441484"/>
    <w:rsid w:val="004462DE"/>
    <w:rsid w:val="00452CF7"/>
    <w:rsid w:val="004555CB"/>
    <w:rsid w:val="004607A6"/>
    <w:rsid w:val="00464378"/>
    <w:rsid w:val="004802E6"/>
    <w:rsid w:val="00486D50"/>
    <w:rsid w:val="00491530"/>
    <w:rsid w:val="00493A02"/>
    <w:rsid w:val="00496727"/>
    <w:rsid w:val="004A5C1E"/>
    <w:rsid w:val="004B0B55"/>
    <w:rsid w:val="004B7A79"/>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7C33"/>
    <w:rsid w:val="00551A9F"/>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48C7"/>
    <w:rsid w:val="005C653C"/>
    <w:rsid w:val="005D111B"/>
    <w:rsid w:val="005D16A8"/>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529C4"/>
    <w:rsid w:val="00652D1C"/>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03B4"/>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B5356"/>
    <w:rsid w:val="007C0A0F"/>
    <w:rsid w:val="007C1BE3"/>
    <w:rsid w:val="007C22DF"/>
    <w:rsid w:val="007C42EF"/>
    <w:rsid w:val="007D1458"/>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64C06"/>
    <w:rsid w:val="00970DF2"/>
    <w:rsid w:val="00974B64"/>
    <w:rsid w:val="00974CAA"/>
    <w:rsid w:val="00980EBF"/>
    <w:rsid w:val="0098217D"/>
    <w:rsid w:val="00987208"/>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6612A"/>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10968"/>
    <w:rsid w:val="00C2039A"/>
    <w:rsid w:val="00C22806"/>
    <w:rsid w:val="00C26416"/>
    <w:rsid w:val="00C279FA"/>
    <w:rsid w:val="00C27F2A"/>
    <w:rsid w:val="00C33D36"/>
    <w:rsid w:val="00C355AC"/>
    <w:rsid w:val="00C3585E"/>
    <w:rsid w:val="00C367B4"/>
    <w:rsid w:val="00C37DAD"/>
    <w:rsid w:val="00C40C47"/>
    <w:rsid w:val="00C40E16"/>
    <w:rsid w:val="00C43571"/>
    <w:rsid w:val="00C445BA"/>
    <w:rsid w:val="00C44A33"/>
    <w:rsid w:val="00C511E1"/>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B20AF"/>
    <w:rsid w:val="00CB6AD9"/>
    <w:rsid w:val="00CB74A8"/>
    <w:rsid w:val="00CC1A43"/>
    <w:rsid w:val="00CC38B2"/>
    <w:rsid w:val="00CC6C8E"/>
    <w:rsid w:val="00CD231B"/>
    <w:rsid w:val="00CE780E"/>
    <w:rsid w:val="00CF2590"/>
    <w:rsid w:val="00CF2AAC"/>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2763F"/>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970C0"/>
    <w:rsid w:val="00E978A2"/>
    <w:rsid w:val="00EA200E"/>
    <w:rsid w:val="00EA5C81"/>
    <w:rsid w:val="00EA7EC8"/>
    <w:rsid w:val="00EB405D"/>
    <w:rsid w:val="00EB4588"/>
    <w:rsid w:val="00EB687E"/>
    <w:rsid w:val="00EB7A2D"/>
    <w:rsid w:val="00EC2247"/>
    <w:rsid w:val="00EC5B74"/>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C46A6"/>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3048C-E372-4BFA-AF38-EE1AC451A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3978</Words>
  <Characters>22678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10</cp:revision>
  <cp:lastPrinted>2023-04-10T16:08:00Z</cp:lastPrinted>
  <dcterms:created xsi:type="dcterms:W3CDTF">2023-03-27T13:07:00Z</dcterms:created>
  <dcterms:modified xsi:type="dcterms:W3CDTF">2023-04-10T16:09:00Z</dcterms:modified>
</cp:coreProperties>
</file>