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F448EC" w:rsidRPr="000A7AF2">
        <w:rPr>
          <w:rFonts w:ascii="Times New Roman" w:hAnsi="Times New Roman"/>
          <w:b/>
          <w:sz w:val="28"/>
          <w:szCs w:val="28"/>
        </w:rPr>
        <w:t>«</w:t>
      </w:r>
      <w:r w:rsidR="00F448EC" w:rsidRPr="00FE6F28">
        <w:rPr>
          <w:rFonts w:ascii="Times New Roman" w:hAnsi="Times New Roman"/>
          <w:b/>
          <w:sz w:val="28"/>
          <w:szCs w:val="28"/>
        </w:rPr>
        <w:t>О внесении изменений в статью 2 областного закона «Об установлении порядка и нормативов заготовки гражданами древесины для собственных нужд на т</w:t>
      </w:r>
      <w:r w:rsidR="00F448EC">
        <w:rPr>
          <w:rFonts w:ascii="Times New Roman" w:hAnsi="Times New Roman"/>
          <w:b/>
          <w:sz w:val="28"/>
          <w:szCs w:val="28"/>
        </w:rPr>
        <w:t>ерритории Ленинградской области</w:t>
      </w:r>
      <w:r w:rsidR="00F448EC" w:rsidRPr="000A7AF2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F448EC" w:rsidRDefault="00602F5A" w:rsidP="00F448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448EC">
        <w:rPr>
          <w:sz w:val="28"/>
          <w:szCs w:val="28"/>
        </w:rPr>
        <w:t xml:space="preserve">Принятие </w:t>
      </w:r>
      <w:r w:rsidR="00274032" w:rsidRPr="00F448EC">
        <w:rPr>
          <w:sz w:val="28"/>
          <w:szCs w:val="28"/>
        </w:rPr>
        <w:t xml:space="preserve">областного закона </w:t>
      </w:r>
      <w:r w:rsidR="00F448EC" w:rsidRPr="00F448EC">
        <w:rPr>
          <w:sz w:val="28"/>
          <w:szCs w:val="28"/>
        </w:rPr>
        <w:t>«О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  <w:r w:rsidRPr="00F448EC">
        <w:rPr>
          <w:rFonts w:eastAsia="Calibri"/>
          <w:sz w:val="28"/>
          <w:szCs w:val="28"/>
        </w:rPr>
        <w:t xml:space="preserve"> </w:t>
      </w:r>
      <w:r w:rsidR="0079352F" w:rsidRPr="00EB010D">
        <w:rPr>
          <w:sz w:val="28"/>
          <w:szCs w:val="28"/>
        </w:rPr>
        <w:t>Принятие областного закона «О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  <w:r w:rsidR="0079352F" w:rsidRPr="00A40363">
        <w:rPr>
          <w:sz w:val="28"/>
          <w:szCs w:val="28"/>
        </w:rPr>
        <w:t xml:space="preserve"> </w:t>
      </w:r>
      <w:r w:rsidR="0079352F">
        <w:rPr>
          <w:sz w:val="28"/>
          <w:szCs w:val="28"/>
        </w:rPr>
        <w:t xml:space="preserve">потребует внесения изменений в Порядок </w:t>
      </w:r>
      <w:r w:rsidR="0079352F" w:rsidRPr="00EB010D">
        <w:rPr>
          <w:sz w:val="28"/>
          <w:szCs w:val="28"/>
        </w:rPr>
        <w:t>заключения гражданами договоров купли-продажи лесных насаждений для собственных нужд</w:t>
      </w:r>
      <w:r w:rsidR="0079352F">
        <w:rPr>
          <w:sz w:val="28"/>
          <w:szCs w:val="28"/>
        </w:rPr>
        <w:t xml:space="preserve">, утверждённый постановлением </w:t>
      </w:r>
      <w:r w:rsidR="0079352F" w:rsidRPr="00EB010D">
        <w:rPr>
          <w:sz w:val="28"/>
          <w:szCs w:val="28"/>
        </w:rPr>
        <w:t xml:space="preserve">Правительства Ленинградской области от 04.07.2007 </w:t>
      </w:r>
      <w:r w:rsidR="0079352F">
        <w:rPr>
          <w:sz w:val="28"/>
          <w:szCs w:val="28"/>
        </w:rPr>
        <w:t>№</w:t>
      </w:r>
      <w:r w:rsidR="0079352F" w:rsidRPr="00EB010D">
        <w:rPr>
          <w:sz w:val="28"/>
          <w:szCs w:val="28"/>
        </w:rPr>
        <w:t xml:space="preserve"> 164</w:t>
      </w:r>
      <w:r w:rsidR="0079352F">
        <w:rPr>
          <w:sz w:val="28"/>
          <w:szCs w:val="28"/>
        </w:rPr>
        <w:t>, в части уточнения категории лиц, которым предоставлено право на заготовку древесины для собственных нужд, а также определения перечня документов и условий, необходимых для реализации предоставленного права.</w:t>
      </w:r>
      <w:bookmarkStart w:id="0" w:name="_GoBack"/>
      <w:bookmarkEnd w:id="0"/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AF35CD" w:rsidRPr="004C0D1A" w:rsidRDefault="00AF35CD" w:rsidP="00AF35C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F35CD" w:rsidRPr="004C0D1A" w:rsidRDefault="00AF35CD" w:rsidP="00AF35CD">
      <w:pPr>
        <w:spacing w:line="240" w:lineRule="exact"/>
        <w:jc w:val="both"/>
        <w:rPr>
          <w:sz w:val="28"/>
          <w:szCs w:val="28"/>
        </w:rPr>
      </w:pPr>
    </w:p>
    <w:p w:rsidR="00AF35CD" w:rsidRDefault="00AF35CD" w:rsidP="00AF35C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BD2B7C" w:rsidRDefault="00AF35CD" w:rsidP="00AF35CD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74032"/>
    <w:rsid w:val="002C77AC"/>
    <w:rsid w:val="003C37C1"/>
    <w:rsid w:val="003F4855"/>
    <w:rsid w:val="00437DD1"/>
    <w:rsid w:val="00497B70"/>
    <w:rsid w:val="00532621"/>
    <w:rsid w:val="005F5F2D"/>
    <w:rsid w:val="00602F5A"/>
    <w:rsid w:val="00656426"/>
    <w:rsid w:val="0069439F"/>
    <w:rsid w:val="006D6D83"/>
    <w:rsid w:val="006E5CC9"/>
    <w:rsid w:val="0079352F"/>
    <w:rsid w:val="007A6ED1"/>
    <w:rsid w:val="00897A7D"/>
    <w:rsid w:val="00911682"/>
    <w:rsid w:val="00AF35CD"/>
    <w:rsid w:val="00B47836"/>
    <w:rsid w:val="00BD2B7C"/>
    <w:rsid w:val="00C05C04"/>
    <w:rsid w:val="00C97403"/>
    <w:rsid w:val="00CB06CA"/>
    <w:rsid w:val="00D903EC"/>
    <w:rsid w:val="00E4316D"/>
    <w:rsid w:val="00E6267F"/>
    <w:rsid w:val="00ED5310"/>
    <w:rsid w:val="00F318B6"/>
    <w:rsid w:val="00F448EC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D08B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2022-07-20T11:08:00Z</cp:lastPrinted>
  <dcterms:created xsi:type="dcterms:W3CDTF">2023-04-06T13:41:00Z</dcterms:created>
  <dcterms:modified xsi:type="dcterms:W3CDTF">2023-04-06T14:07:00Z</dcterms:modified>
</cp:coreProperties>
</file>