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27117">
        <w:rPr>
          <w:sz w:val="28"/>
          <w:szCs w:val="28"/>
        </w:rPr>
        <w:t>146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6A3A7E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6A3A7E">
        <w:rPr>
          <w:b/>
          <w:sz w:val="26"/>
          <w:szCs w:val="26"/>
        </w:rPr>
        <w:t>О</w:t>
      </w:r>
      <w:r w:rsidR="00A27117">
        <w:rPr>
          <w:b/>
          <w:sz w:val="26"/>
          <w:szCs w:val="26"/>
        </w:rPr>
        <w:t xml:space="preserve"> проекте</w:t>
      </w:r>
      <w:r w:rsidRPr="006A3A7E">
        <w:rPr>
          <w:b/>
          <w:sz w:val="26"/>
          <w:szCs w:val="26"/>
        </w:rPr>
        <w:t xml:space="preserve"> областно</w:t>
      </w:r>
      <w:r w:rsidR="00A27117">
        <w:rPr>
          <w:b/>
          <w:sz w:val="26"/>
          <w:szCs w:val="26"/>
        </w:rPr>
        <w:t>го</w:t>
      </w:r>
      <w:r w:rsidR="000C7996" w:rsidRPr="006A3A7E">
        <w:rPr>
          <w:b/>
          <w:sz w:val="26"/>
          <w:szCs w:val="26"/>
        </w:rPr>
        <w:t xml:space="preserve"> закон</w:t>
      </w:r>
      <w:r w:rsidR="00A27117">
        <w:rPr>
          <w:b/>
          <w:sz w:val="26"/>
          <w:szCs w:val="26"/>
        </w:rPr>
        <w:t>а</w:t>
      </w:r>
      <w:r w:rsidRPr="006A3A7E">
        <w:rPr>
          <w:b/>
          <w:sz w:val="26"/>
          <w:szCs w:val="26"/>
        </w:rPr>
        <w:t xml:space="preserve"> </w:t>
      </w:r>
      <w:r w:rsidR="005E1061" w:rsidRPr="006A3A7E">
        <w:rPr>
          <w:b/>
          <w:sz w:val="26"/>
          <w:szCs w:val="26"/>
        </w:rPr>
        <w:br/>
      </w:r>
      <w:r w:rsidR="00B35A44" w:rsidRPr="006A3A7E">
        <w:rPr>
          <w:b/>
          <w:sz w:val="26"/>
          <w:szCs w:val="26"/>
        </w:rPr>
        <w:t>"</w:t>
      </w:r>
      <w:r w:rsidR="005B5D81" w:rsidRPr="006A3A7E">
        <w:rPr>
          <w:b/>
          <w:bCs/>
          <w:sz w:val="26"/>
          <w:szCs w:val="26"/>
        </w:rPr>
        <w:t xml:space="preserve">О внесении изменения в статью 20 областного закона </w:t>
      </w:r>
      <w:r w:rsidR="005B5D81" w:rsidRPr="006A3A7E">
        <w:rPr>
          <w:b/>
          <w:bCs/>
          <w:sz w:val="26"/>
          <w:szCs w:val="26"/>
        </w:rPr>
        <w:br/>
        <w:t xml:space="preserve">"Об отдельных вопросах организации и проведения </w:t>
      </w:r>
      <w:r w:rsidR="005B5D81" w:rsidRPr="006A3A7E">
        <w:rPr>
          <w:b/>
          <w:bCs/>
          <w:sz w:val="26"/>
          <w:szCs w:val="26"/>
        </w:rPr>
        <w:br/>
        <w:t xml:space="preserve">капитального ремонта общего имущества в многоквартирных </w:t>
      </w:r>
      <w:r w:rsidR="005B5D81" w:rsidRPr="006A3A7E">
        <w:rPr>
          <w:b/>
          <w:bCs/>
          <w:sz w:val="26"/>
          <w:szCs w:val="26"/>
        </w:rPr>
        <w:br/>
        <w:t>домах, расположенных на территории Ленинградской области"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6A3A7E" w:rsidRDefault="006A0CA6" w:rsidP="00AE3603">
      <w:pPr>
        <w:pStyle w:val="2"/>
        <w:ind w:firstLine="709"/>
        <w:rPr>
          <w:szCs w:val="28"/>
        </w:rPr>
      </w:pPr>
      <w:r w:rsidRPr="006A3A7E">
        <w:rPr>
          <w:szCs w:val="28"/>
        </w:rPr>
        <w:t xml:space="preserve">1. Принять </w:t>
      </w:r>
      <w:r w:rsidR="00A27117">
        <w:rPr>
          <w:szCs w:val="28"/>
        </w:rPr>
        <w:t xml:space="preserve">проект </w:t>
      </w:r>
      <w:r w:rsidRPr="006A3A7E">
        <w:rPr>
          <w:szCs w:val="28"/>
        </w:rPr>
        <w:t>областно</w:t>
      </w:r>
      <w:r w:rsidR="00A27117">
        <w:rPr>
          <w:szCs w:val="28"/>
        </w:rPr>
        <w:t>го</w:t>
      </w:r>
      <w:r w:rsidRPr="006A3A7E">
        <w:rPr>
          <w:szCs w:val="28"/>
        </w:rPr>
        <w:t xml:space="preserve"> закон</w:t>
      </w:r>
      <w:r w:rsidR="00A27117">
        <w:rPr>
          <w:szCs w:val="28"/>
        </w:rPr>
        <w:t>а</w:t>
      </w:r>
      <w:r w:rsidRPr="006A3A7E">
        <w:rPr>
          <w:szCs w:val="28"/>
        </w:rPr>
        <w:t xml:space="preserve"> </w:t>
      </w:r>
      <w:r w:rsidR="00DD0E7B" w:rsidRPr="006A3A7E">
        <w:rPr>
          <w:szCs w:val="28"/>
        </w:rPr>
        <w:t>"</w:t>
      </w:r>
      <w:r w:rsidR="005B5D81" w:rsidRPr="006A3A7E">
        <w:rPr>
          <w:bCs/>
          <w:szCs w:val="28"/>
        </w:rPr>
        <w:t>О внесении изменения в статью 20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="00A27117">
        <w:rPr>
          <w:bCs/>
          <w:szCs w:val="28"/>
        </w:rPr>
        <w:t xml:space="preserve"> в первом чтении</w:t>
      </w:r>
      <w:r w:rsidRPr="006A3A7E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9AC" w:rsidRDefault="005059AC" w:rsidP="00D87C3A">
      <w:r>
        <w:separator/>
      </w:r>
    </w:p>
  </w:endnote>
  <w:endnote w:type="continuationSeparator" w:id="0">
    <w:p w:rsidR="005059AC" w:rsidRDefault="005059A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9AC" w:rsidRDefault="005059AC" w:rsidP="00D87C3A">
      <w:r>
        <w:separator/>
      </w:r>
    </w:p>
  </w:footnote>
  <w:footnote w:type="continuationSeparator" w:id="0">
    <w:p w:rsidR="005059AC" w:rsidRDefault="005059A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B669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50A1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6692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9AC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B5D81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3A7E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11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44F1"/>
    <w:rsid w:val="00B969EE"/>
    <w:rsid w:val="00BA1190"/>
    <w:rsid w:val="00BA3DD2"/>
    <w:rsid w:val="00BA3F93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1A05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EAAEC7-64F9-43DA-A4CB-4CBAA836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089B6-5E1D-4793-9BEF-7F3696DBB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2023-03-31T06:35:00Z</cp:lastPrinted>
  <dcterms:created xsi:type="dcterms:W3CDTF">2023-04-05T11:21:00Z</dcterms:created>
  <dcterms:modified xsi:type="dcterms:W3CDTF">2023-04-05T11:21:00Z</dcterms:modified>
</cp:coreProperties>
</file>