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04CCE">
        <w:rPr>
          <w:sz w:val="28"/>
          <w:szCs w:val="28"/>
        </w:rPr>
        <w:t>124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AF1300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AF1300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AF1300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85987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0900D3">
        <w:rPr>
          <w:b/>
          <w:sz w:val="26"/>
          <w:szCs w:val="26"/>
        </w:rPr>
        <w:t xml:space="preserve">статью 6 </w:t>
      </w:r>
      <w:r w:rsidR="001B2C62">
        <w:rPr>
          <w:b/>
          <w:sz w:val="26"/>
          <w:szCs w:val="26"/>
        </w:rPr>
        <w:t>областно</w:t>
      </w:r>
      <w:r w:rsidR="000900D3">
        <w:rPr>
          <w:b/>
          <w:sz w:val="26"/>
          <w:szCs w:val="26"/>
        </w:rPr>
        <w:t>го</w:t>
      </w:r>
      <w:r w:rsidR="00D85987">
        <w:rPr>
          <w:b/>
          <w:sz w:val="26"/>
          <w:szCs w:val="26"/>
        </w:rPr>
        <w:t xml:space="preserve"> закон</w:t>
      </w:r>
      <w:r w:rsidR="000900D3">
        <w:rPr>
          <w:b/>
          <w:sz w:val="26"/>
          <w:szCs w:val="26"/>
        </w:rPr>
        <w:t>а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0900D3">
        <w:rPr>
          <w:b/>
          <w:sz w:val="26"/>
          <w:szCs w:val="26"/>
        </w:rPr>
        <w:t>О правовых актах</w:t>
      </w:r>
      <w:r w:rsidR="00D85987">
        <w:rPr>
          <w:b/>
          <w:sz w:val="26"/>
          <w:szCs w:val="26"/>
        </w:rPr>
        <w:t xml:space="preserve">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1. Принять </w:t>
      </w:r>
      <w:r w:rsidR="006D5A19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6D5A19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6D5A19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D85987">
        <w:rPr>
          <w:szCs w:val="28"/>
        </w:rPr>
        <w:t>я</w:t>
      </w:r>
      <w:r w:rsidR="00DD0E7B" w:rsidRPr="00DD0E7B">
        <w:rPr>
          <w:szCs w:val="28"/>
        </w:rPr>
        <w:t xml:space="preserve"> в </w:t>
      </w:r>
      <w:r w:rsidR="00040C41">
        <w:rPr>
          <w:szCs w:val="28"/>
        </w:rPr>
        <w:t xml:space="preserve">статью 6 </w:t>
      </w:r>
      <w:r w:rsidR="002308EF">
        <w:rPr>
          <w:szCs w:val="28"/>
        </w:rPr>
        <w:t>областно</w:t>
      </w:r>
      <w:r w:rsidR="00040C41">
        <w:rPr>
          <w:szCs w:val="28"/>
        </w:rPr>
        <w:t>го закона</w:t>
      </w:r>
      <w:r w:rsidR="002308EF">
        <w:rPr>
          <w:szCs w:val="28"/>
        </w:rPr>
        <w:t xml:space="preserve"> "</w:t>
      </w:r>
      <w:r w:rsidR="00040C41">
        <w:rPr>
          <w:szCs w:val="28"/>
        </w:rPr>
        <w:t>О правовых</w:t>
      </w:r>
      <w:r w:rsidR="00944786">
        <w:rPr>
          <w:szCs w:val="28"/>
        </w:rPr>
        <w:t xml:space="preserve"> </w:t>
      </w:r>
      <w:r w:rsidR="00040C41">
        <w:rPr>
          <w:szCs w:val="28"/>
        </w:rPr>
        <w:t xml:space="preserve">актах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="006D5A19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AE4" w:rsidRDefault="00E22AE4" w:rsidP="00D87C3A">
      <w:r>
        <w:separator/>
      </w:r>
    </w:p>
  </w:endnote>
  <w:endnote w:type="continuationSeparator" w:id="0">
    <w:p w:rsidR="00E22AE4" w:rsidRDefault="00E22AE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AE4" w:rsidRDefault="00E22AE4" w:rsidP="00D87C3A">
      <w:r>
        <w:separator/>
      </w:r>
    </w:p>
  </w:footnote>
  <w:footnote w:type="continuationSeparator" w:id="0">
    <w:p w:rsidR="00E22AE4" w:rsidRDefault="00E22AE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08353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534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50E5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D5A19"/>
    <w:rsid w:val="006E2833"/>
    <w:rsid w:val="006E3C33"/>
    <w:rsid w:val="006E467E"/>
    <w:rsid w:val="006E5D74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78D8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1300"/>
    <w:rsid w:val="00AF380A"/>
    <w:rsid w:val="00AF7E22"/>
    <w:rsid w:val="00B001F7"/>
    <w:rsid w:val="00B030A9"/>
    <w:rsid w:val="00B040DF"/>
    <w:rsid w:val="00B04CCE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AE4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46BB95-FE2E-4DC8-80C0-7CD20A827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2FCA0-B266-4886-8E5C-2F0E6F7F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2023-03-30T13:58:00Z</cp:lastPrinted>
  <dcterms:created xsi:type="dcterms:W3CDTF">2023-04-05T11:15:00Z</dcterms:created>
  <dcterms:modified xsi:type="dcterms:W3CDTF">2023-04-05T11:15:00Z</dcterms:modified>
</cp:coreProperties>
</file>