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175FB5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F20421">
        <w:rPr>
          <w:b/>
          <w:sz w:val="28"/>
          <w:szCs w:val="28"/>
        </w:rPr>
        <w:t>«</w:t>
      </w:r>
      <w:r w:rsidR="00F20421">
        <w:rPr>
          <w:b/>
          <w:bCs/>
          <w:sz w:val="28"/>
          <w:szCs w:val="28"/>
        </w:rPr>
        <w:t xml:space="preserve">О внесении изменений в </w:t>
      </w:r>
      <w:r w:rsidR="00F20421">
        <w:rPr>
          <w:b/>
          <w:sz w:val="28"/>
          <w:szCs w:val="28"/>
        </w:rPr>
        <w:t>Устав Ленинградской области»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692BEB" w:rsidRPr="000076A5" w:rsidRDefault="00CC5EAF" w:rsidP="000076A5">
      <w:pPr>
        <w:ind w:firstLine="709"/>
        <w:jc w:val="both"/>
        <w:rPr>
          <w:b/>
          <w:sz w:val="28"/>
          <w:szCs w:val="28"/>
        </w:rPr>
      </w:pPr>
      <w:r w:rsidRPr="000076A5">
        <w:rPr>
          <w:rFonts w:eastAsia="Calibri"/>
          <w:sz w:val="28"/>
          <w:szCs w:val="28"/>
          <w:lang w:eastAsia="en-US"/>
        </w:rPr>
        <w:t xml:space="preserve">1. </w:t>
      </w:r>
      <w:r w:rsidR="00E33490">
        <w:rPr>
          <w:sz w:val="28"/>
          <w:szCs w:val="28"/>
        </w:rPr>
        <w:t xml:space="preserve">Федеральный закон от 21 декабря </w:t>
      </w:r>
      <w:r w:rsidR="00E33490" w:rsidRPr="002D4D6B">
        <w:rPr>
          <w:sz w:val="28"/>
          <w:szCs w:val="28"/>
        </w:rPr>
        <w:t xml:space="preserve">2021 </w:t>
      </w:r>
      <w:r w:rsidR="00E33490">
        <w:rPr>
          <w:sz w:val="28"/>
          <w:szCs w:val="28"/>
        </w:rPr>
        <w:t>года №</w:t>
      </w:r>
      <w:r w:rsidR="00E33490" w:rsidRPr="002D4D6B">
        <w:rPr>
          <w:sz w:val="28"/>
          <w:szCs w:val="28"/>
        </w:rPr>
        <w:t xml:space="preserve"> 414-ФЗ </w:t>
      </w:r>
      <w:r w:rsidR="00E33490">
        <w:rPr>
          <w:sz w:val="28"/>
          <w:szCs w:val="28"/>
        </w:rPr>
        <w:t>«</w:t>
      </w:r>
      <w:r w:rsidR="00E33490" w:rsidRPr="002D4D6B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E33490">
        <w:rPr>
          <w:sz w:val="28"/>
          <w:szCs w:val="28"/>
        </w:rPr>
        <w:t>»</w:t>
      </w:r>
      <w:r w:rsidR="00692BEB" w:rsidRPr="000076A5">
        <w:rPr>
          <w:sz w:val="28"/>
          <w:szCs w:val="28"/>
        </w:rPr>
        <w:t>;</w:t>
      </w:r>
    </w:p>
    <w:p w:rsidR="00E33490" w:rsidRDefault="002F20F3" w:rsidP="00692BEB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</w:t>
      </w:r>
      <w:r w:rsidR="000076A5" w:rsidRPr="000076A5">
        <w:rPr>
          <w:rFonts w:ascii="Times New Roman" w:hAnsi="Times New Roman" w:cs="Times New Roman"/>
          <w:b w:val="0"/>
        </w:rPr>
        <w:t>.</w:t>
      </w:r>
      <w:r w:rsidR="00E33490">
        <w:rPr>
          <w:rFonts w:ascii="Times New Roman" w:hAnsi="Times New Roman" w:cs="Times New Roman"/>
          <w:b w:val="0"/>
        </w:rPr>
        <w:t xml:space="preserve"> Кодекс административного судопроизводства Российской Федерации;</w:t>
      </w:r>
    </w:p>
    <w:p w:rsidR="001230D5" w:rsidRDefault="00E33490" w:rsidP="0007084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3. Устав Ленинградской области</w:t>
      </w:r>
    </w:p>
    <w:p w:rsidR="00070847" w:rsidRPr="00070847" w:rsidRDefault="00070847" w:rsidP="0007084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bookmarkStart w:id="0" w:name="_GoBack"/>
      <w:bookmarkEnd w:id="0"/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EA1DBB" w:rsidRDefault="00F20421" w:rsidP="00EA1DBB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F20421" w:rsidRDefault="00F20421" w:rsidP="00EA1DBB">
      <w:pPr>
        <w:spacing w:line="240" w:lineRule="exact"/>
        <w:jc w:val="both"/>
        <w:rPr>
          <w:sz w:val="28"/>
          <w:szCs w:val="28"/>
        </w:rPr>
      </w:pPr>
    </w:p>
    <w:p w:rsidR="00F20421" w:rsidRDefault="00F20421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  С.С. Ломакин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70847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C5EAF"/>
    <w:rsid w:val="00D06D06"/>
    <w:rsid w:val="00D733D5"/>
    <w:rsid w:val="00E33490"/>
    <w:rsid w:val="00EA1DBB"/>
    <w:rsid w:val="00F20421"/>
    <w:rsid w:val="00F7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7A117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cp:lastPrinted>2022-07-20T11:10:00Z</cp:lastPrinted>
  <dcterms:created xsi:type="dcterms:W3CDTF">2023-02-20T17:01:00Z</dcterms:created>
  <dcterms:modified xsi:type="dcterms:W3CDTF">2023-03-22T14:13:00Z</dcterms:modified>
</cp:coreProperties>
</file>