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C26" w:rsidRPr="003348F3" w:rsidRDefault="00C36C26" w:rsidP="003348F3">
      <w:pPr>
        <w:pStyle w:val="a9"/>
        <w:tabs>
          <w:tab w:val="left" w:pos="5448"/>
        </w:tabs>
        <w:ind w:left="5954"/>
        <w:rPr>
          <w:rFonts w:ascii="Times New Roman" w:eastAsiaTheme="minorHAnsi" w:hAnsi="Times New Roman"/>
          <w:sz w:val="28"/>
          <w:szCs w:val="28"/>
        </w:rPr>
      </w:pPr>
      <w:r w:rsidRPr="003348F3">
        <w:rPr>
          <w:rFonts w:ascii="Times New Roman" w:eastAsiaTheme="minorHAnsi" w:hAnsi="Times New Roman"/>
          <w:sz w:val="28"/>
          <w:szCs w:val="28"/>
        </w:rPr>
        <w:t xml:space="preserve">Таблица </w:t>
      </w:r>
      <w:r w:rsidR="00302AB0" w:rsidRPr="003348F3">
        <w:rPr>
          <w:rFonts w:ascii="Times New Roman" w:eastAsiaTheme="minorHAnsi" w:hAnsi="Times New Roman"/>
          <w:sz w:val="28"/>
          <w:szCs w:val="28"/>
        </w:rPr>
        <w:t>28</w:t>
      </w:r>
    </w:p>
    <w:p w:rsidR="00C36C26" w:rsidRPr="003348F3" w:rsidRDefault="00C36C26" w:rsidP="003348F3">
      <w:pPr>
        <w:pStyle w:val="a9"/>
        <w:tabs>
          <w:tab w:val="left" w:pos="5448"/>
        </w:tabs>
        <w:ind w:left="5954"/>
        <w:rPr>
          <w:rFonts w:ascii="Times New Roman" w:eastAsiaTheme="minorHAnsi" w:hAnsi="Times New Roman"/>
          <w:sz w:val="28"/>
          <w:szCs w:val="28"/>
        </w:rPr>
      </w:pPr>
      <w:r w:rsidRPr="003348F3">
        <w:rPr>
          <w:rFonts w:ascii="Times New Roman" w:eastAsiaTheme="minorHAnsi" w:hAnsi="Times New Roman"/>
          <w:sz w:val="28"/>
          <w:szCs w:val="28"/>
        </w:rPr>
        <w:t>приложения 15</w:t>
      </w:r>
    </w:p>
    <w:p w:rsidR="003348F3" w:rsidRPr="00B34DB1" w:rsidRDefault="003348F3" w:rsidP="003348F3">
      <w:pPr>
        <w:pStyle w:val="a9"/>
        <w:tabs>
          <w:tab w:val="left" w:pos="5448"/>
        </w:tabs>
        <w:ind w:left="5954"/>
        <w:rPr>
          <w:rFonts w:ascii="Times New Roman" w:eastAsiaTheme="minorHAnsi" w:hAnsi="Times New Roman"/>
          <w:sz w:val="28"/>
          <w:szCs w:val="28"/>
        </w:rPr>
      </w:pPr>
      <w:r w:rsidRPr="00B34DB1">
        <w:rPr>
          <w:rFonts w:ascii="Times New Roman" w:eastAsiaTheme="minorHAnsi" w:hAnsi="Times New Roman"/>
          <w:sz w:val="28"/>
          <w:szCs w:val="28"/>
        </w:rPr>
        <w:t>к областному закону</w:t>
      </w:r>
    </w:p>
    <w:p w:rsidR="003348F3" w:rsidRPr="000325A3" w:rsidRDefault="003348F3" w:rsidP="003348F3">
      <w:pPr>
        <w:pStyle w:val="a9"/>
        <w:tabs>
          <w:tab w:val="left" w:pos="5448"/>
        </w:tabs>
        <w:ind w:left="5954"/>
        <w:rPr>
          <w:rFonts w:ascii="Times New Roman" w:eastAsiaTheme="minorHAnsi" w:hAnsi="Times New Roman"/>
          <w:sz w:val="28"/>
          <w:szCs w:val="28"/>
        </w:rPr>
      </w:pPr>
      <w:r w:rsidRPr="000325A3">
        <w:rPr>
          <w:rFonts w:ascii="Times New Roman" w:eastAsiaTheme="minorHAnsi" w:hAnsi="Times New Roman"/>
          <w:sz w:val="28"/>
          <w:szCs w:val="28"/>
        </w:rPr>
        <w:t xml:space="preserve">от </w:t>
      </w:r>
      <w:r>
        <w:rPr>
          <w:rFonts w:ascii="Times New Roman" w:eastAsiaTheme="minorHAnsi" w:hAnsi="Times New Roman"/>
          <w:sz w:val="28"/>
          <w:szCs w:val="28"/>
        </w:rPr>
        <w:t>19</w:t>
      </w:r>
      <w:r w:rsidRPr="000325A3">
        <w:rPr>
          <w:rFonts w:ascii="Times New Roman" w:eastAsiaTheme="minorHAnsi" w:hAnsi="Times New Roman"/>
          <w:sz w:val="28"/>
          <w:szCs w:val="28"/>
        </w:rPr>
        <w:t xml:space="preserve"> декабря 202</w:t>
      </w:r>
      <w:r>
        <w:rPr>
          <w:rFonts w:ascii="Times New Roman" w:eastAsiaTheme="minorHAnsi" w:hAnsi="Times New Roman"/>
          <w:sz w:val="28"/>
          <w:szCs w:val="28"/>
        </w:rPr>
        <w:t xml:space="preserve">2 </w:t>
      </w:r>
      <w:r w:rsidRPr="000325A3">
        <w:rPr>
          <w:rFonts w:ascii="Times New Roman" w:eastAsiaTheme="minorHAnsi" w:hAnsi="Times New Roman"/>
          <w:sz w:val="28"/>
          <w:szCs w:val="28"/>
        </w:rPr>
        <w:t>года № 1</w:t>
      </w:r>
      <w:r>
        <w:rPr>
          <w:rFonts w:ascii="Times New Roman" w:eastAsiaTheme="minorHAnsi" w:hAnsi="Times New Roman"/>
          <w:sz w:val="28"/>
          <w:szCs w:val="28"/>
        </w:rPr>
        <w:t>51</w:t>
      </w:r>
      <w:r w:rsidRPr="000325A3">
        <w:rPr>
          <w:rFonts w:ascii="Times New Roman" w:eastAsiaTheme="minorHAnsi" w:hAnsi="Times New Roman"/>
          <w:sz w:val="28"/>
          <w:szCs w:val="28"/>
        </w:rPr>
        <w:t>-оз</w:t>
      </w:r>
    </w:p>
    <w:p w:rsidR="003348F3" w:rsidRPr="000325A3" w:rsidRDefault="003348F3" w:rsidP="003348F3">
      <w:pPr>
        <w:tabs>
          <w:tab w:val="left" w:pos="5448"/>
        </w:tabs>
        <w:ind w:left="5954"/>
        <w:rPr>
          <w:rFonts w:eastAsia="Calibri"/>
          <w:sz w:val="28"/>
          <w:szCs w:val="28"/>
        </w:rPr>
      </w:pPr>
      <w:proofErr w:type="gramStart"/>
      <w:r w:rsidRPr="000325A3">
        <w:rPr>
          <w:sz w:val="28"/>
          <w:szCs w:val="28"/>
        </w:rPr>
        <w:t>(в редакции областного закона</w:t>
      </w:r>
      <w:proofErr w:type="gramEnd"/>
    </w:p>
    <w:p w:rsidR="003348F3" w:rsidRDefault="003348F3" w:rsidP="00C36C26">
      <w:pPr>
        <w:autoSpaceDE w:val="0"/>
        <w:autoSpaceDN w:val="0"/>
        <w:adjustRightInd w:val="0"/>
        <w:ind w:left="6237"/>
        <w:jc w:val="right"/>
      </w:pPr>
    </w:p>
    <w:p w:rsidR="008C16D0" w:rsidRPr="009621E8" w:rsidRDefault="008C16D0" w:rsidP="0068165F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1A43A3" w:rsidRPr="009621E8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7484E" w:rsidRPr="00335256" w:rsidRDefault="0067484E" w:rsidP="0067484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5256">
        <w:rPr>
          <w:b/>
          <w:sz w:val="28"/>
          <w:szCs w:val="28"/>
        </w:rPr>
        <w:t xml:space="preserve">РАСПРЕДЕЛЕНИЕ </w:t>
      </w:r>
    </w:p>
    <w:p w:rsidR="0067484E" w:rsidRPr="00335256" w:rsidRDefault="0067484E" w:rsidP="0067484E">
      <w:pPr>
        <w:jc w:val="center"/>
        <w:rPr>
          <w:b/>
          <w:sz w:val="28"/>
          <w:szCs w:val="28"/>
        </w:rPr>
      </w:pPr>
      <w:r w:rsidRPr="00335256">
        <w:rPr>
          <w:b/>
          <w:sz w:val="28"/>
          <w:szCs w:val="28"/>
        </w:rPr>
        <w:t xml:space="preserve">субвенций бюджетам муниципальных образований </w:t>
      </w:r>
      <w:proofErr w:type="gramStart"/>
      <w:r w:rsidRPr="00335256">
        <w:rPr>
          <w:b/>
          <w:sz w:val="28"/>
          <w:szCs w:val="28"/>
        </w:rPr>
        <w:t>Ленинградской</w:t>
      </w:r>
      <w:proofErr w:type="gramEnd"/>
      <w:r w:rsidRPr="00335256">
        <w:rPr>
          <w:b/>
          <w:sz w:val="28"/>
          <w:szCs w:val="28"/>
        </w:rPr>
        <w:t xml:space="preserve"> </w:t>
      </w:r>
    </w:p>
    <w:p w:rsidR="0067484E" w:rsidRDefault="0067484E" w:rsidP="0067484E">
      <w:pPr>
        <w:jc w:val="center"/>
        <w:rPr>
          <w:b/>
          <w:sz w:val="28"/>
          <w:szCs w:val="28"/>
        </w:rPr>
      </w:pPr>
      <w:r w:rsidRPr="00335256">
        <w:rPr>
          <w:b/>
          <w:sz w:val="28"/>
          <w:szCs w:val="28"/>
        </w:rPr>
        <w:t>области на осуществление отдельных государственных полномочий Ленинградской области в сфере жилищных отношений</w:t>
      </w:r>
    </w:p>
    <w:p w:rsidR="00D82AF5" w:rsidRPr="009621E8" w:rsidRDefault="00C36C26" w:rsidP="00D82AF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на 2023 год и на плановый период 2024 и 2025</w:t>
      </w:r>
      <w:r w:rsidR="00CD5647" w:rsidRPr="009621E8">
        <w:rPr>
          <w:b/>
          <w:sz w:val="28"/>
          <w:szCs w:val="28"/>
        </w:rPr>
        <w:t xml:space="preserve"> годы </w:t>
      </w:r>
    </w:p>
    <w:p w:rsidR="00306716" w:rsidRPr="009621E8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5259"/>
        <w:gridCol w:w="1451"/>
        <w:gridCol w:w="1481"/>
        <w:gridCol w:w="1329"/>
      </w:tblGrid>
      <w:tr w:rsidR="002F6A73" w:rsidRPr="009621E8" w:rsidTr="0067484E">
        <w:trPr>
          <w:trHeight w:val="20"/>
          <w:jc w:val="center"/>
        </w:trPr>
        <w:tc>
          <w:tcPr>
            <w:tcW w:w="328" w:type="pct"/>
            <w:vMerge w:val="restart"/>
            <w:shd w:val="clear" w:color="auto" w:fill="auto"/>
            <w:hideMark/>
          </w:tcPr>
          <w:p w:rsidR="002F6A73" w:rsidRPr="009621E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9621E8">
              <w:rPr>
                <w:b/>
                <w:sz w:val="28"/>
                <w:szCs w:val="28"/>
              </w:rPr>
              <w:t>п</w:t>
            </w:r>
            <w:proofErr w:type="gramEnd"/>
            <w:r w:rsidRPr="009621E8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581" w:type="pct"/>
            <w:vMerge w:val="restart"/>
            <w:shd w:val="clear" w:color="auto" w:fill="auto"/>
            <w:hideMark/>
          </w:tcPr>
          <w:p w:rsidR="002F6A73" w:rsidRPr="009621E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Наименование</w:t>
            </w:r>
            <w:r w:rsidR="0068165F" w:rsidRPr="009621E8">
              <w:rPr>
                <w:b/>
                <w:sz w:val="28"/>
                <w:szCs w:val="28"/>
              </w:rPr>
              <w:t xml:space="preserve"> </w:t>
            </w:r>
          </w:p>
          <w:p w:rsidR="002F6A73" w:rsidRPr="009621E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091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9621E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Сумма</w:t>
            </w:r>
            <w:r w:rsidR="0068165F" w:rsidRPr="009621E8">
              <w:rPr>
                <w:b/>
                <w:sz w:val="28"/>
                <w:szCs w:val="28"/>
              </w:rPr>
              <w:t xml:space="preserve"> </w:t>
            </w:r>
          </w:p>
          <w:p w:rsidR="002F6A73" w:rsidRPr="009621E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F6A73" w:rsidRPr="009621E8" w:rsidTr="0067484E">
        <w:trPr>
          <w:trHeight w:val="20"/>
          <w:jc w:val="center"/>
        </w:trPr>
        <w:tc>
          <w:tcPr>
            <w:tcW w:w="32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9621E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8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9621E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12" w:type="pct"/>
            <w:tcBorders>
              <w:bottom w:val="single" w:sz="4" w:space="0" w:color="auto"/>
            </w:tcBorders>
            <w:shd w:val="clear" w:color="auto" w:fill="auto"/>
          </w:tcPr>
          <w:p w:rsidR="002F6A73" w:rsidRPr="009621E8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20</w:t>
            </w:r>
            <w:r w:rsidR="00D17189" w:rsidRPr="009621E8">
              <w:rPr>
                <w:b/>
                <w:sz w:val="28"/>
                <w:szCs w:val="28"/>
              </w:rPr>
              <w:t>2</w:t>
            </w:r>
            <w:r w:rsidR="00C36C26">
              <w:rPr>
                <w:b/>
                <w:sz w:val="28"/>
                <w:szCs w:val="28"/>
              </w:rPr>
              <w:t xml:space="preserve">3 </w:t>
            </w:r>
            <w:r w:rsidRPr="009621E8">
              <w:rPr>
                <w:b/>
                <w:sz w:val="28"/>
                <w:szCs w:val="28"/>
              </w:rPr>
              <w:t>год</w:t>
            </w:r>
          </w:p>
        </w:tc>
        <w:tc>
          <w:tcPr>
            <w:tcW w:w="727" w:type="pct"/>
            <w:tcBorders>
              <w:bottom w:val="single" w:sz="4" w:space="0" w:color="auto"/>
            </w:tcBorders>
            <w:shd w:val="clear" w:color="auto" w:fill="auto"/>
          </w:tcPr>
          <w:p w:rsidR="002F6A73" w:rsidRPr="009621E8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20</w:t>
            </w:r>
            <w:r w:rsidR="008A0772" w:rsidRPr="009621E8">
              <w:rPr>
                <w:b/>
                <w:sz w:val="28"/>
                <w:szCs w:val="28"/>
              </w:rPr>
              <w:t>2</w:t>
            </w:r>
            <w:r w:rsidR="00C36C26">
              <w:rPr>
                <w:b/>
                <w:sz w:val="28"/>
                <w:szCs w:val="28"/>
              </w:rPr>
              <w:t>4</w:t>
            </w:r>
            <w:r w:rsidRPr="009621E8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652" w:type="pct"/>
            <w:tcBorders>
              <w:bottom w:val="single" w:sz="4" w:space="0" w:color="auto"/>
            </w:tcBorders>
          </w:tcPr>
          <w:p w:rsidR="002F6A73" w:rsidRPr="009621E8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202</w:t>
            </w:r>
            <w:r w:rsidR="00C36C26">
              <w:rPr>
                <w:b/>
                <w:sz w:val="28"/>
                <w:szCs w:val="28"/>
              </w:rPr>
              <w:t>5</w:t>
            </w:r>
            <w:r w:rsidRPr="009621E8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</w:t>
            </w:r>
          </w:p>
        </w:tc>
        <w:tc>
          <w:tcPr>
            <w:tcW w:w="2581" w:type="pct"/>
            <w:tcBorders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712" w:type="pct"/>
            <w:tcBorders>
              <w:bottom w:val="nil"/>
            </w:tcBorders>
            <w:shd w:val="clear" w:color="auto" w:fill="auto"/>
          </w:tcPr>
          <w:p w:rsidR="0067484E" w:rsidRDefault="0067484E" w:rsidP="0067484E">
            <w:pPr>
              <w:jc w:val="center"/>
            </w:pPr>
            <w:r w:rsidRPr="00D11627">
              <w:rPr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bottom w:val="nil"/>
            </w:tcBorders>
            <w:shd w:val="clear" w:color="auto" w:fill="auto"/>
            <w:noWrap/>
          </w:tcPr>
          <w:p w:rsidR="0067484E" w:rsidRDefault="0067484E" w:rsidP="0067484E">
            <w:pPr>
              <w:jc w:val="center"/>
            </w:pPr>
            <w:r w:rsidRPr="00D11627">
              <w:rPr>
                <w:sz w:val="28"/>
                <w:szCs w:val="28"/>
              </w:rPr>
              <w:t>0,0</w:t>
            </w:r>
          </w:p>
        </w:tc>
        <w:tc>
          <w:tcPr>
            <w:tcW w:w="652" w:type="pct"/>
            <w:tcBorders>
              <w:bottom w:val="nil"/>
            </w:tcBorders>
          </w:tcPr>
          <w:p w:rsidR="0067484E" w:rsidRDefault="0067484E" w:rsidP="0067484E">
            <w:pPr>
              <w:jc w:val="center"/>
            </w:pPr>
            <w:r w:rsidRPr="00D11627">
              <w:rPr>
                <w:sz w:val="28"/>
                <w:szCs w:val="28"/>
              </w:rPr>
              <w:t>0,0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2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323,0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334,0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326,0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3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322,6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315,0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315,0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4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562,2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520,0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567,0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5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360,0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375,0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390,0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6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407,6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408,0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424,0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7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Default="0067484E" w:rsidP="0067484E">
            <w:pPr>
              <w:jc w:val="center"/>
            </w:pPr>
            <w:r w:rsidRPr="00404CA4">
              <w:rPr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Default="0067484E" w:rsidP="0067484E">
            <w:pPr>
              <w:jc w:val="center"/>
            </w:pPr>
            <w:r w:rsidRPr="00404CA4">
              <w:rPr>
                <w:sz w:val="28"/>
                <w:szCs w:val="28"/>
              </w:rPr>
              <w:t>0,0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Default="0067484E" w:rsidP="0067484E">
            <w:pPr>
              <w:jc w:val="center"/>
            </w:pPr>
            <w:r w:rsidRPr="00404CA4">
              <w:rPr>
                <w:sz w:val="28"/>
                <w:szCs w:val="28"/>
              </w:rPr>
              <w:t>0,0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8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Default="0067484E" w:rsidP="0067484E">
            <w:pPr>
              <w:jc w:val="center"/>
            </w:pPr>
            <w:r w:rsidRPr="00311CCF">
              <w:rPr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Default="0067484E" w:rsidP="0067484E">
            <w:pPr>
              <w:jc w:val="center"/>
            </w:pPr>
            <w:r w:rsidRPr="00311CCF">
              <w:rPr>
                <w:sz w:val="28"/>
                <w:szCs w:val="28"/>
              </w:rPr>
              <w:t>0,0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Default="0067484E" w:rsidP="0067484E">
            <w:pPr>
              <w:jc w:val="center"/>
            </w:pPr>
            <w:r w:rsidRPr="00311CCF">
              <w:rPr>
                <w:sz w:val="28"/>
                <w:szCs w:val="28"/>
              </w:rPr>
              <w:t>0,0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9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235,0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221,0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221,0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10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Default="0067484E" w:rsidP="0067484E">
            <w:pPr>
              <w:jc w:val="center"/>
            </w:pPr>
            <w:r w:rsidRPr="00DE17F6">
              <w:rPr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Default="0067484E" w:rsidP="0067484E">
            <w:pPr>
              <w:jc w:val="center"/>
            </w:pPr>
            <w:r w:rsidRPr="00DE17F6">
              <w:rPr>
                <w:sz w:val="28"/>
                <w:szCs w:val="28"/>
              </w:rPr>
              <w:t>0,0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Default="0067484E" w:rsidP="0067484E">
            <w:pPr>
              <w:jc w:val="center"/>
            </w:pPr>
            <w:r w:rsidRPr="00DE17F6">
              <w:rPr>
                <w:sz w:val="28"/>
                <w:szCs w:val="28"/>
              </w:rPr>
              <w:t>0,0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11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286,0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286,0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286,0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12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320,6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Default="0067484E" w:rsidP="0067484E">
            <w:pPr>
              <w:jc w:val="center"/>
            </w:pPr>
            <w:r w:rsidRPr="00171CD6">
              <w:rPr>
                <w:sz w:val="28"/>
                <w:szCs w:val="28"/>
              </w:rPr>
              <w:t>0,0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Default="0067484E" w:rsidP="0067484E">
            <w:pPr>
              <w:jc w:val="center"/>
            </w:pPr>
            <w:r w:rsidRPr="00171CD6">
              <w:rPr>
                <w:sz w:val="28"/>
                <w:szCs w:val="28"/>
              </w:rPr>
              <w:t>0,0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13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Default="0067484E" w:rsidP="0067484E">
            <w:pPr>
              <w:jc w:val="center"/>
            </w:pPr>
            <w:r w:rsidRPr="00E30D2D">
              <w:rPr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Default="0067484E" w:rsidP="0067484E">
            <w:pPr>
              <w:jc w:val="center"/>
            </w:pPr>
            <w:r w:rsidRPr="00E30D2D">
              <w:rPr>
                <w:sz w:val="28"/>
                <w:szCs w:val="28"/>
              </w:rPr>
              <w:t>0,0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Default="0067484E" w:rsidP="0067484E">
            <w:pPr>
              <w:jc w:val="center"/>
            </w:pPr>
            <w:r w:rsidRPr="00E30D2D">
              <w:rPr>
                <w:sz w:val="28"/>
                <w:szCs w:val="28"/>
              </w:rPr>
              <w:t>0,0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14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Default="0067484E" w:rsidP="0067484E">
            <w:pPr>
              <w:jc w:val="center"/>
            </w:pPr>
            <w:r w:rsidRPr="00E30D2D">
              <w:rPr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Default="0067484E" w:rsidP="0067484E">
            <w:pPr>
              <w:jc w:val="center"/>
            </w:pPr>
            <w:r w:rsidRPr="00E30D2D">
              <w:rPr>
                <w:sz w:val="28"/>
                <w:szCs w:val="28"/>
              </w:rPr>
              <w:t>0,0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Default="0067484E" w:rsidP="0067484E">
            <w:pPr>
              <w:jc w:val="center"/>
            </w:pPr>
            <w:r w:rsidRPr="00E30D2D">
              <w:rPr>
                <w:sz w:val="28"/>
                <w:szCs w:val="28"/>
              </w:rPr>
              <w:t>0,0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15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52,0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43,0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43,0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16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228,0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240,0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247,0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17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282,0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294,0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294,0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18</w:t>
            </w:r>
          </w:p>
        </w:tc>
        <w:tc>
          <w:tcPr>
            <w:tcW w:w="25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484E" w:rsidRDefault="0067484E" w:rsidP="0067484E">
            <w:pPr>
              <w:jc w:val="center"/>
            </w:pPr>
            <w:r w:rsidRPr="00E81E80">
              <w:rPr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7484E" w:rsidRDefault="0067484E" w:rsidP="0067484E">
            <w:pPr>
              <w:jc w:val="center"/>
            </w:pPr>
            <w:r w:rsidRPr="00E81E80">
              <w:rPr>
                <w:sz w:val="28"/>
                <w:szCs w:val="28"/>
              </w:rPr>
              <w:t>0,0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484E" w:rsidRDefault="0067484E" w:rsidP="0067484E">
            <w:pPr>
              <w:jc w:val="center"/>
            </w:pPr>
            <w:r w:rsidRPr="00E81E80">
              <w:rPr>
                <w:sz w:val="28"/>
                <w:szCs w:val="28"/>
              </w:rPr>
              <w:t>0,0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81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712" w:type="pct"/>
            <w:tcBorders>
              <w:top w:val="single" w:sz="4" w:space="0" w:color="auto"/>
            </w:tcBorders>
            <w:shd w:val="clear" w:color="auto" w:fill="auto"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A92F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7484E">
              <w:rPr>
                <w:rFonts w:ascii="Times New Roman" w:hAnsi="Times New Roman" w:cs="Times New Roman"/>
                <w:b/>
                <w:sz w:val="28"/>
                <w:szCs w:val="28"/>
              </w:rPr>
              <w:t>379,0</w:t>
            </w:r>
          </w:p>
        </w:tc>
        <w:tc>
          <w:tcPr>
            <w:tcW w:w="727" w:type="pct"/>
            <w:tcBorders>
              <w:top w:val="single" w:sz="4" w:space="0" w:color="auto"/>
            </w:tcBorders>
            <w:shd w:val="clear" w:color="auto" w:fill="auto"/>
            <w:noWrap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A92F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7484E">
              <w:rPr>
                <w:rFonts w:ascii="Times New Roman" w:hAnsi="Times New Roman" w:cs="Times New Roman"/>
                <w:b/>
                <w:sz w:val="28"/>
                <w:szCs w:val="28"/>
              </w:rPr>
              <w:t>036,0</w:t>
            </w:r>
          </w:p>
        </w:tc>
        <w:tc>
          <w:tcPr>
            <w:tcW w:w="652" w:type="pct"/>
            <w:tcBorders>
              <w:top w:val="single" w:sz="4" w:space="0" w:color="auto"/>
            </w:tcBorders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A92F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67484E">
              <w:rPr>
                <w:rFonts w:ascii="Times New Roman" w:hAnsi="Times New Roman" w:cs="Times New Roman"/>
                <w:b/>
                <w:sz w:val="28"/>
                <w:szCs w:val="28"/>
              </w:rPr>
              <w:t>133,0</w:t>
            </w:r>
          </w:p>
        </w:tc>
      </w:tr>
    </w:tbl>
    <w:p w:rsidR="00191590" w:rsidRPr="009621E8" w:rsidRDefault="00191590" w:rsidP="0068165F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9621E8" w:rsidSect="008C16D0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710" w:rsidRDefault="00D92710" w:rsidP="004D74BF">
      <w:r>
        <w:separator/>
      </w:r>
    </w:p>
  </w:endnote>
  <w:endnote w:type="continuationSeparator" w:id="0">
    <w:p w:rsidR="00D92710" w:rsidRDefault="00D92710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710" w:rsidRDefault="00D92710" w:rsidP="004D74BF">
      <w:r>
        <w:separator/>
      </w:r>
    </w:p>
  </w:footnote>
  <w:footnote w:type="continuationSeparator" w:id="0">
    <w:p w:rsidR="00D92710" w:rsidRDefault="00D92710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620EC"/>
    <w:rsid w:val="00062BCE"/>
    <w:rsid w:val="00076B9E"/>
    <w:rsid w:val="000841AE"/>
    <w:rsid w:val="00093046"/>
    <w:rsid w:val="0009763F"/>
    <w:rsid w:val="000A1B86"/>
    <w:rsid w:val="000A4DD6"/>
    <w:rsid w:val="000A6435"/>
    <w:rsid w:val="000B26D2"/>
    <w:rsid w:val="000C0582"/>
    <w:rsid w:val="000D4064"/>
    <w:rsid w:val="000D7344"/>
    <w:rsid w:val="00115F51"/>
    <w:rsid w:val="001645F2"/>
    <w:rsid w:val="00191590"/>
    <w:rsid w:val="00191D54"/>
    <w:rsid w:val="0019379E"/>
    <w:rsid w:val="001A43A3"/>
    <w:rsid w:val="001E1F4F"/>
    <w:rsid w:val="001E5C57"/>
    <w:rsid w:val="00207F35"/>
    <w:rsid w:val="0021004A"/>
    <w:rsid w:val="002813B8"/>
    <w:rsid w:val="00287578"/>
    <w:rsid w:val="002B2C0D"/>
    <w:rsid w:val="002C0DD7"/>
    <w:rsid w:val="002C6FE3"/>
    <w:rsid w:val="002E13E4"/>
    <w:rsid w:val="002F6A73"/>
    <w:rsid w:val="00302AB0"/>
    <w:rsid w:val="00306716"/>
    <w:rsid w:val="003310C6"/>
    <w:rsid w:val="003348F3"/>
    <w:rsid w:val="00341A4B"/>
    <w:rsid w:val="00350933"/>
    <w:rsid w:val="00361704"/>
    <w:rsid w:val="00374D51"/>
    <w:rsid w:val="00385473"/>
    <w:rsid w:val="003A7E01"/>
    <w:rsid w:val="003D5860"/>
    <w:rsid w:val="003E176A"/>
    <w:rsid w:val="003E65EC"/>
    <w:rsid w:val="004005DE"/>
    <w:rsid w:val="00437670"/>
    <w:rsid w:val="00447374"/>
    <w:rsid w:val="004A707E"/>
    <w:rsid w:val="004B453A"/>
    <w:rsid w:val="004C4408"/>
    <w:rsid w:val="004D74BF"/>
    <w:rsid w:val="0051258E"/>
    <w:rsid w:val="00530329"/>
    <w:rsid w:val="005307B4"/>
    <w:rsid w:val="00542A1B"/>
    <w:rsid w:val="005566B6"/>
    <w:rsid w:val="0056153B"/>
    <w:rsid w:val="0056677F"/>
    <w:rsid w:val="005701D0"/>
    <w:rsid w:val="00572717"/>
    <w:rsid w:val="005830DF"/>
    <w:rsid w:val="005A1691"/>
    <w:rsid w:val="005B3A4D"/>
    <w:rsid w:val="005B4CDD"/>
    <w:rsid w:val="005C4B87"/>
    <w:rsid w:val="005C61CC"/>
    <w:rsid w:val="005C6454"/>
    <w:rsid w:val="005E5D9D"/>
    <w:rsid w:val="005F7C20"/>
    <w:rsid w:val="006215FC"/>
    <w:rsid w:val="006333DD"/>
    <w:rsid w:val="006421E2"/>
    <w:rsid w:val="00645968"/>
    <w:rsid w:val="00661390"/>
    <w:rsid w:val="0067484E"/>
    <w:rsid w:val="006803F3"/>
    <w:rsid w:val="0068165F"/>
    <w:rsid w:val="006863D0"/>
    <w:rsid w:val="00690AA4"/>
    <w:rsid w:val="006D47C5"/>
    <w:rsid w:val="006F15E2"/>
    <w:rsid w:val="006F205F"/>
    <w:rsid w:val="00704BC4"/>
    <w:rsid w:val="0071037C"/>
    <w:rsid w:val="007377BC"/>
    <w:rsid w:val="007431B7"/>
    <w:rsid w:val="007431C3"/>
    <w:rsid w:val="00756394"/>
    <w:rsid w:val="00777E39"/>
    <w:rsid w:val="007804B1"/>
    <w:rsid w:val="007B0BA0"/>
    <w:rsid w:val="007B70BE"/>
    <w:rsid w:val="007C16E1"/>
    <w:rsid w:val="007C4A52"/>
    <w:rsid w:val="007F3B63"/>
    <w:rsid w:val="007F56CC"/>
    <w:rsid w:val="007F6684"/>
    <w:rsid w:val="008172D5"/>
    <w:rsid w:val="00821039"/>
    <w:rsid w:val="00874E36"/>
    <w:rsid w:val="00887E5F"/>
    <w:rsid w:val="0089416C"/>
    <w:rsid w:val="008A0772"/>
    <w:rsid w:val="008B2C29"/>
    <w:rsid w:val="008C16D0"/>
    <w:rsid w:val="008C1A36"/>
    <w:rsid w:val="008E4A2F"/>
    <w:rsid w:val="008E6102"/>
    <w:rsid w:val="008F3EEA"/>
    <w:rsid w:val="00924487"/>
    <w:rsid w:val="009571C0"/>
    <w:rsid w:val="009621E8"/>
    <w:rsid w:val="00972614"/>
    <w:rsid w:val="009770BE"/>
    <w:rsid w:val="0098793C"/>
    <w:rsid w:val="009B1D12"/>
    <w:rsid w:val="009C1A34"/>
    <w:rsid w:val="009D37FA"/>
    <w:rsid w:val="009D6FA0"/>
    <w:rsid w:val="009E0824"/>
    <w:rsid w:val="009E5F83"/>
    <w:rsid w:val="009F027B"/>
    <w:rsid w:val="009F26D9"/>
    <w:rsid w:val="00A031D4"/>
    <w:rsid w:val="00A07B55"/>
    <w:rsid w:val="00A2108C"/>
    <w:rsid w:val="00A36AEC"/>
    <w:rsid w:val="00A4046A"/>
    <w:rsid w:val="00A408C3"/>
    <w:rsid w:val="00A67A83"/>
    <w:rsid w:val="00A7024A"/>
    <w:rsid w:val="00A92E84"/>
    <w:rsid w:val="00A92F44"/>
    <w:rsid w:val="00AA10B0"/>
    <w:rsid w:val="00AA3FC2"/>
    <w:rsid w:val="00AC25A5"/>
    <w:rsid w:val="00AC4295"/>
    <w:rsid w:val="00AD22A3"/>
    <w:rsid w:val="00AF3920"/>
    <w:rsid w:val="00B10C00"/>
    <w:rsid w:val="00B23E24"/>
    <w:rsid w:val="00B2439E"/>
    <w:rsid w:val="00B41AC5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313B2"/>
    <w:rsid w:val="00C36C26"/>
    <w:rsid w:val="00C40E03"/>
    <w:rsid w:val="00C4286A"/>
    <w:rsid w:val="00C476BD"/>
    <w:rsid w:val="00C57895"/>
    <w:rsid w:val="00C643C1"/>
    <w:rsid w:val="00C8016A"/>
    <w:rsid w:val="00C82E71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92710"/>
    <w:rsid w:val="00DA1D0F"/>
    <w:rsid w:val="00DA5432"/>
    <w:rsid w:val="00DD0D78"/>
    <w:rsid w:val="00DE3E8D"/>
    <w:rsid w:val="00DF6F99"/>
    <w:rsid w:val="00E15E80"/>
    <w:rsid w:val="00E203DD"/>
    <w:rsid w:val="00E42931"/>
    <w:rsid w:val="00E62B85"/>
    <w:rsid w:val="00E734FB"/>
    <w:rsid w:val="00EA70E8"/>
    <w:rsid w:val="00EA7AEA"/>
    <w:rsid w:val="00EB483B"/>
    <w:rsid w:val="00ED7315"/>
    <w:rsid w:val="00EF32BF"/>
    <w:rsid w:val="00F33687"/>
    <w:rsid w:val="00F41B5F"/>
    <w:rsid w:val="00F45D25"/>
    <w:rsid w:val="00F52874"/>
    <w:rsid w:val="00F71A5C"/>
    <w:rsid w:val="00F72769"/>
    <w:rsid w:val="00F83D69"/>
    <w:rsid w:val="00F9094E"/>
    <w:rsid w:val="00FA20B6"/>
    <w:rsid w:val="00FA28DC"/>
    <w:rsid w:val="00FC0893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paragraph" w:styleId="a9">
    <w:name w:val="No Spacing"/>
    <w:uiPriority w:val="1"/>
    <w:qFormat/>
    <w:rsid w:val="003348F3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paragraph" w:styleId="a9">
    <w:name w:val="No Spacing"/>
    <w:uiPriority w:val="1"/>
    <w:qFormat/>
    <w:rsid w:val="003348F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2023-03-13T14:03:00Z</cp:lastPrinted>
  <dcterms:created xsi:type="dcterms:W3CDTF">2023-01-27T06:41:00Z</dcterms:created>
  <dcterms:modified xsi:type="dcterms:W3CDTF">2023-03-13T14:04:00Z</dcterms:modified>
</cp:coreProperties>
</file>