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F31" w:rsidRPr="00E72F31" w:rsidRDefault="00E72F31" w:rsidP="00E72F31">
      <w:pPr>
        <w:autoSpaceDE w:val="0"/>
        <w:autoSpaceDN w:val="0"/>
        <w:adjustRightInd w:val="0"/>
        <w:ind w:left="5812"/>
        <w:rPr>
          <w:rFonts w:cs="Times New Roman"/>
          <w:sz w:val="24"/>
          <w:szCs w:val="24"/>
        </w:rPr>
      </w:pPr>
      <w:r w:rsidRPr="00E72F31">
        <w:rPr>
          <w:rFonts w:cs="Times New Roman"/>
          <w:sz w:val="24"/>
          <w:szCs w:val="24"/>
        </w:rPr>
        <w:t xml:space="preserve">Таблица </w:t>
      </w:r>
      <w:r>
        <w:rPr>
          <w:rFonts w:cs="Times New Roman"/>
          <w:sz w:val="24"/>
          <w:szCs w:val="24"/>
        </w:rPr>
        <w:t>19</w:t>
      </w:r>
    </w:p>
    <w:p w:rsidR="00E72F31" w:rsidRPr="00E72F31" w:rsidRDefault="00E72F31" w:rsidP="00E72F31">
      <w:pPr>
        <w:autoSpaceDE w:val="0"/>
        <w:autoSpaceDN w:val="0"/>
        <w:adjustRightInd w:val="0"/>
        <w:ind w:left="5812"/>
        <w:rPr>
          <w:rFonts w:cs="Times New Roman"/>
          <w:sz w:val="24"/>
          <w:szCs w:val="24"/>
        </w:rPr>
      </w:pPr>
      <w:r w:rsidRPr="00E72F31">
        <w:rPr>
          <w:rFonts w:cs="Times New Roman"/>
          <w:sz w:val="24"/>
          <w:szCs w:val="24"/>
        </w:rPr>
        <w:t>приложения 15</w:t>
      </w:r>
    </w:p>
    <w:p w:rsidR="00E72F31" w:rsidRPr="00E72F31" w:rsidRDefault="00E72F31" w:rsidP="00E72F31">
      <w:pPr>
        <w:autoSpaceDE w:val="0"/>
        <w:autoSpaceDN w:val="0"/>
        <w:adjustRightInd w:val="0"/>
        <w:ind w:left="5812"/>
        <w:rPr>
          <w:rFonts w:cs="Times New Roman"/>
          <w:sz w:val="24"/>
          <w:szCs w:val="24"/>
        </w:rPr>
      </w:pPr>
      <w:r w:rsidRPr="00E72F31">
        <w:rPr>
          <w:rFonts w:cs="Times New Roman"/>
          <w:sz w:val="24"/>
          <w:szCs w:val="24"/>
        </w:rPr>
        <w:t>к областному закону</w:t>
      </w:r>
    </w:p>
    <w:p w:rsidR="00E72F31" w:rsidRPr="00E72F31" w:rsidRDefault="00E72F31" w:rsidP="00E72F31">
      <w:pPr>
        <w:autoSpaceDE w:val="0"/>
        <w:autoSpaceDN w:val="0"/>
        <w:adjustRightInd w:val="0"/>
        <w:ind w:left="5812"/>
        <w:rPr>
          <w:rFonts w:cs="Times New Roman"/>
          <w:sz w:val="24"/>
          <w:szCs w:val="24"/>
        </w:rPr>
      </w:pPr>
      <w:r w:rsidRPr="00E72F31">
        <w:rPr>
          <w:rFonts w:cs="Times New Roman"/>
          <w:sz w:val="24"/>
          <w:szCs w:val="24"/>
        </w:rPr>
        <w:t>от 19 декабря 2022 года № 151-оз</w:t>
      </w:r>
    </w:p>
    <w:p w:rsidR="001F40AF" w:rsidRPr="00811A7F" w:rsidRDefault="00E72F31" w:rsidP="00E72F31">
      <w:pPr>
        <w:autoSpaceDE w:val="0"/>
        <w:autoSpaceDN w:val="0"/>
        <w:adjustRightInd w:val="0"/>
        <w:ind w:left="5812"/>
        <w:rPr>
          <w:rFonts w:cs="Times New Roman"/>
          <w:sz w:val="24"/>
          <w:szCs w:val="24"/>
        </w:rPr>
      </w:pPr>
      <w:proofErr w:type="gramStart"/>
      <w:r w:rsidRPr="00E72F31">
        <w:rPr>
          <w:rFonts w:cs="Times New Roman"/>
          <w:sz w:val="24"/>
          <w:szCs w:val="24"/>
        </w:rPr>
        <w:t>(в редакции областного закона</w:t>
      </w:r>
      <w:proofErr w:type="gramEnd"/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E72F31" w:rsidRDefault="00E72F3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E72F31" w:rsidRPr="008D65E1" w:rsidRDefault="00E72F3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 xml:space="preserve">области на осуществление </w:t>
      </w:r>
      <w:proofErr w:type="gramStart"/>
      <w:r w:rsidRPr="00811A7F">
        <w:rPr>
          <w:rFonts w:cs="Times New Roman"/>
          <w:b/>
          <w:bCs/>
          <w:sz w:val="26"/>
          <w:szCs w:val="26"/>
        </w:rPr>
        <w:t>отдельных</w:t>
      </w:r>
      <w:proofErr w:type="gramEnd"/>
      <w:r w:rsidRPr="00811A7F">
        <w:rPr>
          <w:rFonts w:cs="Times New Roman"/>
          <w:b/>
          <w:bCs/>
          <w:sz w:val="26"/>
          <w:szCs w:val="26"/>
        </w:rPr>
        <w:t xml:space="preserve"> государственных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полномочий Ленинградской области в сфере профилактики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на 202</w:t>
      </w:r>
      <w:r w:rsidR="00D35324">
        <w:rPr>
          <w:rFonts w:cs="Times New Roman"/>
          <w:b/>
          <w:bCs/>
          <w:sz w:val="26"/>
          <w:szCs w:val="26"/>
        </w:rPr>
        <w:t>3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D35324">
        <w:rPr>
          <w:rFonts w:cs="Times New Roman"/>
          <w:b/>
          <w:bCs/>
          <w:sz w:val="26"/>
          <w:szCs w:val="26"/>
        </w:rPr>
        <w:t>4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D35324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FF141E" w:rsidRPr="008D65E1" w:rsidRDefault="00FF141E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4"/>
        <w:gridCol w:w="4796"/>
        <w:gridCol w:w="1335"/>
        <w:gridCol w:w="1335"/>
        <w:gridCol w:w="1336"/>
      </w:tblGrid>
      <w:tr w:rsidR="008D65E1" w:rsidRPr="00E72F31" w:rsidTr="00E72F31">
        <w:trPr>
          <w:trHeight w:val="285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72F31" w:rsidRDefault="00E72F3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№</w:t>
            </w:r>
            <w:r w:rsidR="008D65E1" w:rsidRPr="00E72F31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="008D65E1" w:rsidRPr="00E72F31">
              <w:rPr>
                <w:rFonts w:cs="Times New Roman"/>
                <w:b/>
                <w:sz w:val="24"/>
                <w:szCs w:val="24"/>
              </w:rPr>
              <w:t>п</w:t>
            </w:r>
            <w:proofErr w:type="gramEnd"/>
            <w:r w:rsidR="008D65E1" w:rsidRPr="00E72F31">
              <w:rPr>
                <w:rFonts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72F3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40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72F3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Сумма</w:t>
            </w:r>
          </w:p>
          <w:p w:rsidR="008D65E1" w:rsidRPr="00E72F3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(тысяч рублей)</w:t>
            </w:r>
          </w:p>
        </w:tc>
      </w:tr>
      <w:tr w:rsidR="008D65E1" w:rsidRPr="00E72F31" w:rsidTr="00E72F31">
        <w:trPr>
          <w:trHeight w:val="184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72F3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72F3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72F31" w:rsidRDefault="008D65E1" w:rsidP="008678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202</w:t>
            </w:r>
            <w:r w:rsidR="008678BE" w:rsidRPr="00E72F31">
              <w:rPr>
                <w:rFonts w:cs="Times New Roman"/>
                <w:b/>
                <w:sz w:val="24"/>
                <w:szCs w:val="24"/>
              </w:rPr>
              <w:t>3</w:t>
            </w:r>
            <w:r w:rsidRPr="00E72F31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72F31" w:rsidRDefault="008D65E1" w:rsidP="008678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202</w:t>
            </w:r>
            <w:r w:rsidR="008678BE" w:rsidRPr="00E72F31">
              <w:rPr>
                <w:rFonts w:cs="Times New Roman"/>
                <w:b/>
                <w:sz w:val="24"/>
                <w:szCs w:val="24"/>
              </w:rPr>
              <w:t>4</w:t>
            </w:r>
            <w:r w:rsidRPr="00E72F31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72F31" w:rsidRDefault="008D65E1" w:rsidP="008678B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202</w:t>
            </w:r>
            <w:r w:rsidR="008678BE" w:rsidRPr="00E72F31">
              <w:rPr>
                <w:rFonts w:cs="Times New Roman"/>
                <w:b/>
                <w:sz w:val="24"/>
                <w:szCs w:val="24"/>
              </w:rPr>
              <w:t>5</w:t>
            </w:r>
            <w:r w:rsidRPr="00E72F31">
              <w:rPr>
                <w:rFonts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8D65E1" w:rsidRPr="008D65E1" w:rsidTr="00E72F31">
        <w:trPr>
          <w:trHeight w:val="2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8D65E1" w:rsidRPr="008D65E1" w:rsidTr="00E72F31">
        <w:trPr>
          <w:trHeight w:val="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8D65E1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8D65E1" w:rsidRDefault="009B1E9D" w:rsidP="00C747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C747E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C747E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8D65E1" w:rsidRPr="008D65E1" w:rsidRDefault="008D65E1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9B1E9D"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9B1E9D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 xml:space="preserve">Город </w:t>
            </w:r>
            <w:proofErr w:type="spellStart"/>
            <w:r w:rsidRPr="008D65E1">
              <w:rPr>
                <w:rFonts w:cs="Times New Roman"/>
                <w:sz w:val="24"/>
                <w:szCs w:val="24"/>
              </w:rPr>
              <w:t>Пикалёво</w:t>
            </w:r>
            <w:proofErr w:type="spellEnd"/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C747E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C747EB">
              <w:rPr>
                <w:rFonts w:cs="Times New Roman"/>
                <w:sz w:val="24"/>
                <w:szCs w:val="24"/>
              </w:rPr>
              <w:t> 446,1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C747E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Волосовский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9B1E9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446</w:t>
            </w:r>
            <w:r w:rsidR="009B1E9D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26625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Волховский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9B1E9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302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2 935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3 032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</w:t>
            </w:r>
            <w:r w:rsidR="009B1E9D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302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9B1E9D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8 049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</w:t>
            </w:r>
            <w:r w:rsidR="00DF10EE">
              <w:rPr>
                <w:rFonts w:cs="Times New Roman"/>
                <w:sz w:val="24"/>
                <w:szCs w:val="24"/>
              </w:rPr>
              <w:t>8 645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0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Сертолово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="00DF10E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971</w:t>
            </w:r>
            <w:r w:rsidR="00DF10E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</w:t>
            </w:r>
            <w:r w:rsidR="00DF10EE">
              <w:rPr>
                <w:rFonts w:cs="Times New Roman"/>
                <w:sz w:val="24"/>
                <w:szCs w:val="24"/>
              </w:rPr>
              <w:t xml:space="preserve"> 197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</w:t>
            </w:r>
            <w:r w:rsidR="00DF10EE">
              <w:rPr>
                <w:rFonts w:cs="Times New Roman"/>
                <w:sz w:val="24"/>
                <w:szCs w:val="24"/>
              </w:rPr>
              <w:t xml:space="preserve"> 402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Светогорское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6.1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316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7 393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7 637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6.2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Город Коммунар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E72F31" w:rsidRPr="008D65E1" w:rsidTr="00E72F31">
        <w:trPr>
          <w:trHeight w:val="2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31" w:rsidRPr="008D65E1" w:rsidRDefault="00E72F31" w:rsidP="00FF3E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31" w:rsidRPr="008D65E1" w:rsidRDefault="00E72F31" w:rsidP="00FF3E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31" w:rsidRPr="008D65E1" w:rsidRDefault="00E72F31" w:rsidP="00FF3E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31" w:rsidRPr="008D65E1" w:rsidRDefault="00E72F31" w:rsidP="00FF3E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31" w:rsidRPr="008D65E1" w:rsidRDefault="00E72F31" w:rsidP="00FF3E8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7.1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813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7.2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Город Ивангород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813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9.1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302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2 935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032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DF10EE"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9.2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8D65E1">
              <w:rPr>
                <w:rFonts w:cs="Times New Roman"/>
                <w:sz w:val="24"/>
                <w:szCs w:val="24"/>
              </w:rPr>
              <w:t>Отрадненское</w:t>
            </w:r>
            <w:proofErr w:type="spellEnd"/>
            <w:r w:rsidRPr="008D65E1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179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2 827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2 920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813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568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2 283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2 358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813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2 500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2 583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4360B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935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2 609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2 695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7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18.1</w:t>
            </w:r>
          </w:p>
        </w:tc>
        <w:tc>
          <w:tcPr>
            <w:tcW w:w="479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3</w:t>
            </w:r>
            <w:r w:rsidR="00DF10EE">
              <w:rPr>
                <w:rFonts w:cs="Times New Roman"/>
                <w:sz w:val="24"/>
                <w:szCs w:val="24"/>
              </w:rPr>
              <w:t xml:space="preserve"> </w:t>
            </w:r>
            <w:r w:rsidR="004360BB">
              <w:rPr>
                <w:rFonts w:cs="Times New Roman"/>
                <w:sz w:val="24"/>
                <w:szCs w:val="24"/>
              </w:rPr>
              <w:t>791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335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DF10EE" w:rsidP="00DF10E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3 370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 w:rsidR="00AA6FA7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</w:tcPr>
          <w:p w:rsidR="009B1E9D" w:rsidRPr="008D65E1" w:rsidRDefault="00AA6FA7" w:rsidP="00AA6F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3 481</w:t>
            </w:r>
            <w:r w:rsidR="009B1E9D"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9B1E9D" w:rsidRPr="008D65E1" w:rsidTr="00E72F31">
        <w:trPr>
          <w:trHeight w:val="290"/>
        </w:trPr>
        <w:tc>
          <w:tcPr>
            <w:tcW w:w="6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18.2</w:t>
            </w:r>
          </w:p>
        </w:tc>
        <w:tc>
          <w:tcPr>
            <w:tcW w:w="4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 </w:t>
            </w:r>
            <w:r w:rsidR="004360BB">
              <w:rPr>
                <w:rFonts w:cs="Times New Roman"/>
                <w:sz w:val="24"/>
                <w:szCs w:val="24"/>
              </w:rPr>
              <w:t>446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4360BB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3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2 174,6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8D65E1" w:rsidRDefault="009B1E9D" w:rsidP="00FF2CE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8D65E1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 xml:space="preserve"> 246</w:t>
            </w:r>
            <w:r w:rsidRPr="008D65E1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9B1E9D" w:rsidRPr="00E72F31" w:rsidTr="00E72F31">
        <w:trPr>
          <w:trHeight w:val="29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E72F3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E72F31" w:rsidRDefault="009B1E9D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E72F31" w:rsidRDefault="004360BB" w:rsidP="004360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97</w:t>
            </w:r>
            <w:r w:rsidR="00AA6FA7" w:rsidRPr="00E72F3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E72F31">
              <w:rPr>
                <w:rFonts w:cs="Times New Roman"/>
                <w:b/>
                <w:sz w:val="24"/>
                <w:szCs w:val="24"/>
              </w:rPr>
              <w:t>720</w:t>
            </w:r>
            <w:r w:rsidR="009B1E9D" w:rsidRPr="00E72F31">
              <w:rPr>
                <w:rFonts w:cs="Times New Roman"/>
                <w:b/>
                <w:sz w:val="24"/>
                <w:szCs w:val="24"/>
              </w:rPr>
              <w:t>,</w:t>
            </w:r>
            <w:r w:rsidRPr="00E72F31">
              <w:rPr>
                <w:rFonts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E72F31" w:rsidRDefault="00AA6FA7" w:rsidP="00AA6F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86 875</w:t>
            </w:r>
            <w:r w:rsidR="009B1E9D" w:rsidRPr="00E72F31">
              <w:rPr>
                <w:rFonts w:cs="Times New Roman"/>
                <w:b/>
                <w:sz w:val="24"/>
                <w:szCs w:val="24"/>
              </w:rPr>
              <w:t>,</w:t>
            </w:r>
            <w:r w:rsidRPr="00E72F31">
              <w:rPr>
                <w:rFonts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E9D" w:rsidRPr="00E72F31" w:rsidRDefault="009B1E9D" w:rsidP="00AA6FA7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72F31">
              <w:rPr>
                <w:rFonts w:cs="Times New Roman"/>
                <w:b/>
                <w:sz w:val="24"/>
                <w:szCs w:val="24"/>
              </w:rPr>
              <w:t>8</w:t>
            </w:r>
            <w:r w:rsidR="00AA6FA7" w:rsidRPr="00E72F31">
              <w:rPr>
                <w:rFonts w:cs="Times New Roman"/>
                <w:b/>
                <w:sz w:val="24"/>
                <w:szCs w:val="24"/>
              </w:rPr>
              <w:t xml:space="preserve">9 </w:t>
            </w:r>
            <w:r w:rsidRPr="00E72F31">
              <w:rPr>
                <w:rFonts w:cs="Times New Roman"/>
                <w:b/>
                <w:sz w:val="24"/>
                <w:szCs w:val="24"/>
              </w:rPr>
              <w:t>7</w:t>
            </w:r>
            <w:r w:rsidR="00AA6FA7" w:rsidRPr="00E72F31">
              <w:rPr>
                <w:rFonts w:cs="Times New Roman"/>
                <w:b/>
                <w:sz w:val="24"/>
                <w:szCs w:val="24"/>
              </w:rPr>
              <w:t>43</w:t>
            </w:r>
            <w:r w:rsidRPr="00E72F31">
              <w:rPr>
                <w:rFonts w:cs="Times New Roman"/>
                <w:b/>
                <w:sz w:val="24"/>
                <w:szCs w:val="24"/>
              </w:rPr>
              <w:t>,</w:t>
            </w:r>
            <w:r w:rsidR="00AA6FA7" w:rsidRPr="00E72F31">
              <w:rPr>
                <w:rFonts w:cs="Times New Roman"/>
                <w:b/>
                <w:sz w:val="24"/>
                <w:szCs w:val="24"/>
              </w:rPr>
              <w:t>1</w:t>
            </w:r>
          </w:p>
        </w:tc>
      </w:tr>
    </w:tbl>
    <w:p w:rsidR="008D65E1" w:rsidRPr="008D65E1" w:rsidRDefault="008D65E1" w:rsidP="008D65E1">
      <w:pPr>
        <w:autoSpaceDE w:val="0"/>
        <w:autoSpaceDN w:val="0"/>
        <w:adjustRightInd w:val="0"/>
        <w:ind w:firstLine="540"/>
        <w:jc w:val="both"/>
        <w:rPr>
          <w:rFonts w:cs="Times New Roman"/>
          <w:szCs w:val="28"/>
        </w:rPr>
      </w:pPr>
    </w:p>
    <w:sectPr w:rsidR="008D65E1" w:rsidRPr="008D65E1" w:rsidSect="008F66B0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5E1"/>
    <w:rsid w:val="001E0949"/>
    <w:rsid w:val="001F40AF"/>
    <w:rsid w:val="0026625B"/>
    <w:rsid w:val="00273099"/>
    <w:rsid w:val="003B57BB"/>
    <w:rsid w:val="004360BB"/>
    <w:rsid w:val="00632816"/>
    <w:rsid w:val="006F1CE4"/>
    <w:rsid w:val="00811A7F"/>
    <w:rsid w:val="008678BE"/>
    <w:rsid w:val="008D65E1"/>
    <w:rsid w:val="009B1E9D"/>
    <w:rsid w:val="00A41D15"/>
    <w:rsid w:val="00AA6FA7"/>
    <w:rsid w:val="00C747EB"/>
    <w:rsid w:val="00CF7EC8"/>
    <w:rsid w:val="00D35324"/>
    <w:rsid w:val="00DD1050"/>
    <w:rsid w:val="00DF10EE"/>
    <w:rsid w:val="00E72F31"/>
    <w:rsid w:val="00F07652"/>
    <w:rsid w:val="00F53414"/>
    <w:rsid w:val="00FB7A3C"/>
    <w:rsid w:val="00F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Старостина Рузанна Левоновна</cp:lastModifiedBy>
  <cp:revision>5</cp:revision>
  <dcterms:created xsi:type="dcterms:W3CDTF">2023-02-20T08:41:00Z</dcterms:created>
  <dcterms:modified xsi:type="dcterms:W3CDTF">2023-03-03T12:14:00Z</dcterms:modified>
</cp:coreProperties>
</file>