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D06" w:rsidRPr="00373D1A" w:rsidRDefault="00176D06" w:rsidP="001A1AD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73D1A">
        <w:rPr>
          <w:rFonts w:ascii="Times New Roman" w:hAnsi="Times New Roman"/>
          <w:b/>
          <w:sz w:val="28"/>
          <w:szCs w:val="28"/>
        </w:rPr>
        <w:t>ПРЕДЛОЖЕНИЯ</w:t>
      </w:r>
    </w:p>
    <w:p w:rsidR="00176D06" w:rsidRDefault="00176D06" w:rsidP="001A1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3D1A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</w:t>
      </w:r>
    </w:p>
    <w:p w:rsidR="00176D06" w:rsidRPr="00373D1A" w:rsidRDefault="00176D06" w:rsidP="001A1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73D1A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373D1A">
        <w:rPr>
          <w:rFonts w:ascii="Times New Roman" w:hAnsi="Times New Roman"/>
          <w:sz w:val="28"/>
          <w:szCs w:val="28"/>
        </w:rPr>
        <w:t xml:space="preserve"> 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3D1A">
        <w:rPr>
          <w:rFonts w:ascii="Times New Roman" w:hAnsi="Times New Roman"/>
          <w:sz w:val="28"/>
          <w:szCs w:val="28"/>
        </w:rPr>
        <w:t>необходимо для реализации областного закона</w:t>
      </w:r>
    </w:p>
    <w:p w:rsidR="00176D06" w:rsidRPr="001A1AD5" w:rsidRDefault="00176D06" w:rsidP="001A1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3D1A">
        <w:rPr>
          <w:rFonts w:ascii="Times New Roman" w:hAnsi="Times New Roman"/>
          <w:sz w:val="28"/>
          <w:szCs w:val="28"/>
        </w:rPr>
        <w:t>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373D1A">
        <w:rPr>
          <w:rFonts w:ascii="Times New Roman" w:hAnsi="Times New Roman"/>
          <w:sz w:val="28"/>
          <w:szCs w:val="28"/>
        </w:rPr>
        <w:t xml:space="preserve"> в областно</w:t>
      </w:r>
      <w:r>
        <w:rPr>
          <w:rFonts w:ascii="Times New Roman" w:hAnsi="Times New Roman"/>
          <w:sz w:val="28"/>
          <w:szCs w:val="28"/>
        </w:rPr>
        <w:t>й</w:t>
      </w:r>
      <w:r w:rsidRPr="00373D1A">
        <w:rPr>
          <w:rFonts w:ascii="Times New Roman" w:hAnsi="Times New Roman"/>
          <w:sz w:val="28"/>
          <w:szCs w:val="28"/>
        </w:rPr>
        <w:t xml:space="preserve"> закон «Устав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176D06" w:rsidRDefault="00176D06" w:rsidP="001A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76D06" w:rsidRDefault="00176D06" w:rsidP="001A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6BB4">
        <w:rPr>
          <w:rFonts w:ascii="Times New Roman" w:hAnsi="Times New Roman"/>
          <w:sz w:val="28"/>
          <w:szCs w:val="28"/>
        </w:rPr>
        <w:t>Принятие областного</w:t>
      </w:r>
      <w:r>
        <w:rPr>
          <w:rFonts w:ascii="Times New Roman" w:hAnsi="Times New Roman"/>
          <w:sz w:val="28"/>
          <w:szCs w:val="28"/>
        </w:rPr>
        <w:t xml:space="preserve"> закона</w:t>
      </w:r>
      <w:r w:rsidRPr="003E6BB4">
        <w:rPr>
          <w:rFonts w:ascii="Times New Roman" w:hAnsi="Times New Roman"/>
          <w:sz w:val="28"/>
          <w:szCs w:val="28"/>
        </w:rPr>
        <w:t xml:space="preserve"> </w:t>
      </w:r>
      <w:r w:rsidRPr="00373D1A">
        <w:rPr>
          <w:rFonts w:ascii="Times New Roman" w:hAnsi="Times New Roman"/>
          <w:sz w:val="28"/>
          <w:szCs w:val="28"/>
        </w:rPr>
        <w:t>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373D1A">
        <w:rPr>
          <w:rFonts w:ascii="Times New Roman" w:hAnsi="Times New Roman"/>
          <w:sz w:val="28"/>
          <w:szCs w:val="28"/>
        </w:rPr>
        <w:t xml:space="preserve"> в областно</w:t>
      </w:r>
      <w:r>
        <w:rPr>
          <w:rFonts w:ascii="Times New Roman" w:hAnsi="Times New Roman"/>
          <w:sz w:val="28"/>
          <w:szCs w:val="28"/>
        </w:rPr>
        <w:t>й</w:t>
      </w:r>
      <w:r w:rsidRPr="00373D1A">
        <w:rPr>
          <w:rFonts w:ascii="Times New Roman" w:hAnsi="Times New Roman"/>
          <w:sz w:val="28"/>
          <w:szCs w:val="28"/>
        </w:rPr>
        <w:t xml:space="preserve"> закон «Устав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не </w:t>
      </w:r>
      <w:r w:rsidRPr="001A1AD5">
        <w:rPr>
          <w:rFonts w:ascii="Times New Roman" w:hAnsi="Times New Roman"/>
          <w:sz w:val="28"/>
          <w:szCs w:val="28"/>
        </w:rPr>
        <w:t xml:space="preserve">потребует </w:t>
      </w:r>
      <w:r>
        <w:rPr>
          <w:rFonts w:ascii="Times New Roman" w:hAnsi="Times New Roman"/>
          <w:sz w:val="28"/>
          <w:szCs w:val="28"/>
        </w:rPr>
        <w:t>принятия нормативных правовых актов Ленинградской области.</w:t>
      </w:r>
    </w:p>
    <w:p w:rsidR="00176D06" w:rsidRDefault="00176D06" w:rsidP="0013720F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521D" w:rsidRPr="00F3521D" w:rsidRDefault="00F3521D" w:rsidP="00F352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521D">
        <w:rPr>
          <w:rFonts w:ascii="Times New Roman" w:hAnsi="Times New Roman"/>
          <w:sz w:val="28"/>
          <w:szCs w:val="28"/>
        </w:rPr>
        <w:t xml:space="preserve">Губернатор </w:t>
      </w:r>
      <w:r w:rsidRPr="00F3521D">
        <w:rPr>
          <w:rFonts w:ascii="Times New Roman" w:hAnsi="Times New Roman"/>
          <w:sz w:val="28"/>
          <w:szCs w:val="28"/>
        </w:rPr>
        <w:tab/>
        <w:t xml:space="preserve">         </w:t>
      </w:r>
    </w:p>
    <w:p w:rsidR="00F3521D" w:rsidRPr="00F3521D" w:rsidRDefault="00F3521D" w:rsidP="00F352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3521D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p w:rsidR="00176D06" w:rsidRPr="001B23F9" w:rsidRDefault="00176D06" w:rsidP="001372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76D06" w:rsidRPr="009F5355" w:rsidRDefault="00176D06" w:rsidP="0013720F">
      <w:pPr>
        <w:jc w:val="both"/>
        <w:rPr>
          <w:bCs/>
          <w:sz w:val="28"/>
          <w:szCs w:val="28"/>
        </w:rPr>
      </w:pPr>
    </w:p>
    <w:p w:rsidR="00176D06" w:rsidRPr="009F5355" w:rsidRDefault="00176D06" w:rsidP="00663ED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176D06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BB4"/>
    <w:rsid w:val="0004601E"/>
    <w:rsid w:val="00061A1C"/>
    <w:rsid w:val="0013720F"/>
    <w:rsid w:val="00176D06"/>
    <w:rsid w:val="001A1AD5"/>
    <w:rsid w:val="001B23F9"/>
    <w:rsid w:val="001F51A1"/>
    <w:rsid w:val="00215733"/>
    <w:rsid w:val="002A423B"/>
    <w:rsid w:val="002B1B26"/>
    <w:rsid w:val="002C2F70"/>
    <w:rsid w:val="002F453B"/>
    <w:rsid w:val="002F4592"/>
    <w:rsid w:val="00373D1A"/>
    <w:rsid w:val="003E6BB4"/>
    <w:rsid w:val="00444431"/>
    <w:rsid w:val="005E4699"/>
    <w:rsid w:val="00614801"/>
    <w:rsid w:val="00663ED2"/>
    <w:rsid w:val="0081763B"/>
    <w:rsid w:val="008B242E"/>
    <w:rsid w:val="008B292C"/>
    <w:rsid w:val="00934690"/>
    <w:rsid w:val="00956D7A"/>
    <w:rsid w:val="009B31C2"/>
    <w:rsid w:val="009F5355"/>
    <w:rsid w:val="00A3004B"/>
    <w:rsid w:val="00A33950"/>
    <w:rsid w:val="00A60E9E"/>
    <w:rsid w:val="00AB28AE"/>
    <w:rsid w:val="00AB5D43"/>
    <w:rsid w:val="00BE6E95"/>
    <w:rsid w:val="00C22BAA"/>
    <w:rsid w:val="00C22D47"/>
    <w:rsid w:val="00C710E6"/>
    <w:rsid w:val="00C76B6C"/>
    <w:rsid w:val="00CC4ED8"/>
    <w:rsid w:val="00D11FE2"/>
    <w:rsid w:val="00DC3C15"/>
    <w:rsid w:val="00E57B9E"/>
    <w:rsid w:val="00EB002A"/>
    <w:rsid w:val="00F025B2"/>
    <w:rsid w:val="00F23FE0"/>
    <w:rsid w:val="00F3521D"/>
    <w:rsid w:val="00F6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D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0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73</Words>
  <Characters>420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Михайловна Доронина</dc:creator>
  <cp:keywords/>
  <dc:description/>
  <cp:lastModifiedBy>Стром Игорь Иванович</cp:lastModifiedBy>
  <cp:revision>13</cp:revision>
  <cp:lastPrinted>2018-05-23T12:24:00Z</cp:lastPrinted>
  <dcterms:created xsi:type="dcterms:W3CDTF">2022-04-20T13:16:00Z</dcterms:created>
  <dcterms:modified xsi:type="dcterms:W3CDTF">2023-03-01T14:59:00Z</dcterms:modified>
</cp:coreProperties>
</file>