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A6228">
        <w:rPr>
          <w:sz w:val="28"/>
          <w:szCs w:val="28"/>
        </w:rPr>
        <w:t>104</w:t>
      </w:r>
    </w:p>
    <w:p w:rsidR="0086010F" w:rsidRPr="00A13755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A13755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A622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0A622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0A622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статью 3</w:t>
      </w:r>
      <w:r w:rsidR="001B2C62" w:rsidRPr="001B2C62">
        <w:rPr>
          <w:b/>
          <w:sz w:val="26"/>
          <w:szCs w:val="26"/>
          <w:vertAlign w:val="superscript"/>
        </w:rPr>
        <w:t>1</w:t>
      </w:r>
      <w:r w:rsidR="001B2C62">
        <w:rPr>
          <w:b/>
          <w:sz w:val="26"/>
          <w:szCs w:val="26"/>
        </w:rPr>
        <w:t xml:space="preserve"> областного закона </w:t>
      </w:r>
      <w:r w:rsidR="001B2C62">
        <w:rPr>
          <w:b/>
          <w:sz w:val="26"/>
          <w:szCs w:val="26"/>
        </w:rPr>
        <w:br/>
        <w:t>"О налоге на имущество организаций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0A6228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1B2C62">
        <w:rPr>
          <w:szCs w:val="28"/>
        </w:rPr>
        <w:t>статью 3</w:t>
      </w:r>
      <w:r w:rsidR="001B2C62" w:rsidRPr="001B2C62">
        <w:rPr>
          <w:szCs w:val="28"/>
          <w:vertAlign w:val="superscript"/>
        </w:rPr>
        <w:t>1</w:t>
      </w:r>
      <w:r w:rsidR="001B2C62">
        <w:rPr>
          <w:szCs w:val="28"/>
        </w:rPr>
        <w:t xml:space="preserve"> </w:t>
      </w:r>
      <w:r w:rsidR="002308EF">
        <w:rPr>
          <w:szCs w:val="28"/>
        </w:rPr>
        <w:t>областно</w:t>
      </w:r>
      <w:r w:rsidR="001B2C62">
        <w:rPr>
          <w:szCs w:val="28"/>
        </w:rPr>
        <w:t>го</w:t>
      </w:r>
      <w:r w:rsidR="002308EF">
        <w:rPr>
          <w:szCs w:val="28"/>
        </w:rPr>
        <w:t xml:space="preserve"> закон</w:t>
      </w:r>
      <w:r w:rsidR="001B2C62">
        <w:rPr>
          <w:szCs w:val="28"/>
        </w:rPr>
        <w:t>а</w:t>
      </w:r>
      <w:r w:rsidR="002308EF">
        <w:rPr>
          <w:szCs w:val="28"/>
        </w:rPr>
        <w:t xml:space="preserve"> "</w:t>
      </w:r>
      <w:r w:rsidR="001B2C62">
        <w:rPr>
          <w:szCs w:val="28"/>
        </w:rPr>
        <w:t>О налоге на имущество организаций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737" w:rsidRDefault="00346737" w:rsidP="00D87C3A">
      <w:r>
        <w:separator/>
      </w:r>
    </w:p>
  </w:endnote>
  <w:endnote w:type="continuationSeparator" w:id="0">
    <w:p w:rsidR="00346737" w:rsidRDefault="0034673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737" w:rsidRDefault="00346737" w:rsidP="00D87C3A">
      <w:r>
        <w:separator/>
      </w:r>
    </w:p>
  </w:footnote>
  <w:footnote w:type="continuationSeparator" w:id="0">
    <w:p w:rsidR="00346737" w:rsidRDefault="0034673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35F2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46737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3F18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F10B8B-C4E4-4B50-A25C-9E7E4C1D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20210-FD09-4190-A212-80B264F61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2023-02-27T12:43:00Z</cp:lastPrinted>
  <dcterms:created xsi:type="dcterms:W3CDTF">2023-03-09T07:33:00Z</dcterms:created>
  <dcterms:modified xsi:type="dcterms:W3CDTF">2023-03-09T07:33:00Z</dcterms:modified>
</cp:coreProperties>
</file>