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A0C" w:rsidRDefault="00903A0C" w:rsidP="00903A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57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 о разработке нормативных правовых актов, принятие которых необходимо для реализации областного закон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903A0C" w:rsidRPr="00FA25F9" w:rsidRDefault="00903A0C" w:rsidP="00903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434D" w:rsidRPr="0024434D" w:rsidRDefault="007F1E4E" w:rsidP="0024434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34D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</w:t>
      </w:r>
      <w:r w:rsidRPr="0024434D">
        <w:rPr>
          <w:rFonts w:ascii="Times New Roman" w:hAnsi="Times New Roman" w:cs="Times New Roman"/>
          <w:sz w:val="28"/>
          <w:szCs w:val="28"/>
        </w:rPr>
        <w:t>Об обязательных требованиях, устанавливаемых нормативными правовыми актами Ленинградской области</w:t>
      </w:r>
      <w:r w:rsidRPr="0024434D">
        <w:rPr>
          <w:rFonts w:ascii="Times New Roman" w:eastAsia="Calibri" w:hAnsi="Times New Roman" w:cs="Times New Roman"/>
          <w:bCs/>
          <w:sz w:val="28"/>
          <w:szCs w:val="28"/>
        </w:rPr>
        <w:t xml:space="preserve">» потребует </w:t>
      </w:r>
      <w:r w:rsidRPr="0024434D">
        <w:rPr>
          <w:rFonts w:ascii="Times New Roman" w:eastAsia="Times New Roman" w:hAnsi="Times New Roman" w:cs="Times New Roman"/>
          <w:sz w:val="28"/>
          <w:szCs w:val="28"/>
        </w:rPr>
        <w:t>принятия  постановления Правительства Ленинградской области, регламентирующего порядок о</w:t>
      </w:r>
      <w:r w:rsidRPr="0024434D">
        <w:rPr>
          <w:rFonts w:ascii="Times New Roman" w:hAnsi="Times New Roman" w:cs="Times New Roman"/>
          <w:bCs/>
          <w:sz w:val="28"/>
          <w:szCs w:val="28"/>
        </w:rPr>
        <w:t>ценки применения обязательных требований, установленных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нормативными правовыми актами Ленинградской области</w:t>
      </w:r>
      <w:r w:rsidR="0024434D">
        <w:rPr>
          <w:rFonts w:ascii="Times New Roman" w:hAnsi="Times New Roman" w:cs="Times New Roman"/>
          <w:bCs/>
          <w:sz w:val="28"/>
          <w:szCs w:val="28"/>
        </w:rPr>
        <w:t>,</w:t>
      </w:r>
      <w:r w:rsidR="0024434D" w:rsidRPr="0024434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24434D" w:rsidRPr="0024434D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="0024434D" w:rsidRPr="0024434D">
        <w:rPr>
          <w:rFonts w:ascii="Times New Roman" w:hAnsi="Times New Roman" w:cs="Times New Roman"/>
          <w:sz w:val="28"/>
          <w:szCs w:val="28"/>
        </w:rPr>
        <w:t xml:space="preserve"> будут определены:</w:t>
      </w:r>
    </w:p>
    <w:p w:rsidR="0024434D" w:rsidRPr="0024434D" w:rsidRDefault="0024434D" w:rsidP="0024434D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434D">
        <w:rPr>
          <w:rFonts w:ascii="Times New Roman" w:hAnsi="Times New Roman" w:cs="Times New Roman"/>
          <w:sz w:val="28"/>
          <w:szCs w:val="28"/>
        </w:rPr>
        <w:t xml:space="preserve">– полномочия </w:t>
      </w:r>
      <w:r w:rsidRPr="0024434D">
        <w:rPr>
          <w:rFonts w:ascii="Times New Roman" w:hAnsi="Times New Roman" w:cs="Times New Roman"/>
          <w:sz w:val="28"/>
          <w:szCs w:val="28"/>
          <w:lang w:eastAsia="ru-RU"/>
        </w:rPr>
        <w:t>органов исполнительной власти Ленинградской области, ответственных за нормативно-правовое регулирование в соответствующей сфере, по проведению оценки применения обязательных требований;</w:t>
      </w:r>
    </w:p>
    <w:p w:rsidR="0024434D" w:rsidRPr="0024434D" w:rsidRDefault="0024434D" w:rsidP="002443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34D">
        <w:rPr>
          <w:rFonts w:ascii="Times New Roman" w:hAnsi="Times New Roman" w:cs="Times New Roman"/>
          <w:sz w:val="28"/>
          <w:szCs w:val="28"/>
          <w:lang w:eastAsia="ru-RU"/>
        </w:rPr>
        <w:t xml:space="preserve">–  </w:t>
      </w:r>
      <w:r w:rsidRPr="0024434D">
        <w:rPr>
          <w:rFonts w:ascii="Times New Roman" w:hAnsi="Times New Roman" w:cs="Times New Roman"/>
          <w:sz w:val="28"/>
          <w:szCs w:val="28"/>
        </w:rPr>
        <w:t>уполномоченный орган, выполняющий функции нормативно-правового и методического обеспечения процедуры оценки применения обязательных требований;</w:t>
      </w:r>
    </w:p>
    <w:p w:rsidR="0024434D" w:rsidRPr="0024434D" w:rsidRDefault="0024434D" w:rsidP="002443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434D">
        <w:rPr>
          <w:rFonts w:ascii="Times New Roman" w:hAnsi="Times New Roman" w:cs="Times New Roman"/>
          <w:sz w:val="28"/>
          <w:szCs w:val="28"/>
        </w:rPr>
        <w:t>– этапы проведения оценки применения обязательных требований, устанавливаемых нормативными правовыми актами Ленинградской области.</w:t>
      </w:r>
    </w:p>
    <w:p w:rsidR="00E16F03" w:rsidRPr="00E16F03" w:rsidRDefault="00E16F03" w:rsidP="00E16F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6F03">
        <w:rPr>
          <w:rFonts w:ascii="Times New Roman" w:hAnsi="Times New Roman" w:cs="Times New Roman"/>
          <w:sz w:val="28"/>
          <w:szCs w:val="28"/>
        </w:rPr>
        <w:t xml:space="preserve">Проект постановления Правительства Ленинградской области «Об утверждении </w:t>
      </w:r>
      <w:r w:rsidRPr="00E16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</w:t>
      </w:r>
      <w:r w:rsidRPr="00E16F03">
        <w:rPr>
          <w:rFonts w:ascii="Times New Roman" w:hAnsi="Times New Roman" w:cs="Times New Roman"/>
          <w:bCs/>
          <w:sz w:val="28"/>
          <w:szCs w:val="28"/>
        </w:rPr>
        <w:t>оценки применения обязательных требований, установленных нормативными правовыми актами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прилагается.</w:t>
      </w:r>
    </w:p>
    <w:p w:rsidR="0024434D" w:rsidRPr="0024434D" w:rsidRDefault="0024434D" w:rsidP="002443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03A0C" w:rsidRDefault="00903A0C" w:rsidP="007F1E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1D24" w:rsidRDefault="00141D24" w:rsidP="00141D24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</w:p>
    <w:p w:rsidR="00141D24" w:rsidRDefault="00141D24" w:rsidP="00141D24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 экономического</w:t>
      </w:r>
    </w:p>
    <w:p w:rsidR="00141D24" w:rsidRDefault="00141D24" w:rsidP="00141D24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и инвестиционной деятельности</w:t>
      </w:r>
    </w:p>
    <w:p w:rsidR="00141D24" w:rsidRDefault="00141D24" w:rsidP="00141D24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Е.С.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Мищеряков</w:t>
      </w:r>
      <w:proofErr w:type="spellEnd"/>
    </w:p>
    <w:p w:rsidR="00141D24" w:rsidRDefault="00141D24" w:rsidP="00141D24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Default="00903A0C" w:rsidP="00903A0C">
      <w:bookmarkStart w:id="0" w:name="_GoBack"/>
      <w:bookmarkEnd w:id="0"/>
    </w:p>
    <w:p w:rsidR="00903A0C" w:rsidRDefault="00903A0C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Default="00903A0C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Default="00903A0C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2553" w:rsidRDefault="00FE2553" w:rsidP="00800047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E2553" w:rsidSect="00FE255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31025AD5"/>
    <w:multiLevelType w:val="hybridMultilevel"/>
    <w:tmpl w:val="B5143C6C"/>
    <w:lvl w:ilvl="0" w:tplc="B73ABA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CA97BF6"/>
    <w:multiLevelType w:val="hybridMultilevel"/>
    <w:tmpl w:val="3DB823EC"/>
    <w:lvl w:ilvl="0" w:tplc="C664757A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443890"/>
    <w:multiLevelType w:val="hybridMultilevel"/>
    <w:tmpl w:val="42C4BD26"/>
    <w:lvl w:ilvl="0" w:tplc="54F24A70">
      <w:start w:val="1"/>
      <w:numFmt w:val="decimal"/>
      <w:lvlText w:val="%1."/>
      <w:lvlJc w:val="left"/>
      <w:pPr>
        <w:ind w:left="1773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62A68D5"/>
    <w:multiLevelType w:val="hybridMultilevel"/>
    <w:tmpl w:val="A68E203C"/>
    <w:lvl w:ilvl="0" w:tplc="18EC80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91"/>
    <w:rsid w:val="00023CA5"/>
    <w:rsid w:val="000306DF"/>
    <w:rsid w:val="000579C0"/>
    <w:rsid w:val="00072360"/>
    <w:rsid w:val="000757E9"/>
    <w:rsid w:val="000F0F86"/>
    <w:rsid w:val="001078AB"/>
    <w:rsid w:val="001170DF"/>
    <w:rsid w:val="00122851"/>
    <w:rsid w:val="00126A23"/>
    <w:rsid w:val="00141D24"/>
    <w:rsid w:val="00151AED"/>
    <w:rsid w:val="00167C82"/>
    <w:rsid w:val="00174B81"/>
    <w:rsid w:val="001D3FAF"/>
    <w:rsid w:val="001D6A0F"/>
    <w:rsid w:val="001F206E"/>
    <w:rsid w:val="002017D3"/>
    <w:rsid w:val="002251FE"/>
    <w:rsid w:val="0024434D"/>
    <w:rsid w:val="00251EA0"/>
    <w:rsid w:val="00257BA7"/>
    <w:rsid w:val="00263B6A"/>
    <w:rsid w:val="002B6DEE"/>
    <w:rsid w:val="00311A8C"/>
    <w:rsid w:val="003317B1"/>
    <w:rsid w:val="00361FAA"/>
    <w:rsid w:val="003A26EF"/>
    <w:rsid w:val="003C046B"/>
    <w:rsid w:val="003E6C96"/>
    <w:rsid w:val="003F628F"/>
    <w:rsid w:val="0040499B"/>
    <w:rsid w:val="00414D4E"/>
    <w:rsid w:val="004209B2"/>
    <w:rsid w:val="00425A75"/>
    <w:rsid w:val="00443F77"/>
    <w:rsid w:val="00445386"/>
    <w:rsid w:val="00446303"/>
    <w:rsid w:val="00474D35"/>
    <w:rsid w:val="00483275"/>
    <w:rsid w:val="00497216"/>
    <w:rsid w:val="00497380"/>
    <w:rsid w:val="004977F8"/>
    <w:rsid w:val="004C0822"/>
    <w:rsid w:val="004F6028"/>
    <w:rsid w:val="005121C1"/>
    <w:rsid w:val="00532E07"/>
    <w:rsid w:val="005653CF"/>
    <w:rsid w:val="00575084"/>
    <w:rsid w:val="00593CAE"/>
    <w:rsid w:val="00593E2C"/>
    <w:rsid w:val="005B11B1"/>
    <w:rsid w:val="005C1B9D"/>
    <w:rsid w:val="005D5CFF"/>
    <w:rsid w:val="00601801"/>
    <w:rsid w:val="006029E2"/>
    <w:rsid w:val="0061318C"/>
    <w:rsid w:val="0062171F"/>
    <w:rsid w:val="00622901"/>
    <w:rsid w:val="00625E0A"/>
    <w:rsid w:val="00671666"/>
    <w:rsid w:val="006A5F00"/>
    <w:rsid w:val="006B4BC2"/>
    <w:rsid w:val="00702054"/>
    <w:rsid w:val="00722F56"/>
    <w:rsid w:val="00740E0D"/>
    <w:rsid w:val="00761E61"/>
    <w:rsid w:val="00770E68"/>
    <w:rsid w:val="00773B9F"/>
    <w:rsid w:val="00780C12"/>
    <w:rsid w:val="007957CF"/>
    <w:rsid w:val="007F1E4E"/>
    <w:rsid w:val="00800047"/>
    <w:rsid w:val="00822552"/>
    <w:rsid w:val="0083181C"/>
    <w:rsid w:val="00843A62"/>
    <w:rsid w:val="00852831"/>
    <w:rsid w:val="008571FB"/>
    <w:rsid w:val="00870014"/>
    <w:rsid w:val="008B2CBF"/>
    <w:rsid w:val="008C1A1E"/>
    <w:rsid w:val="008D4654"/>
    <w:rsid w:val="00903A0C"/>
    <w:rsid w:val="00922513"/>
    <w:rsid w:val="00925F0F"/>
    <w:rsid w:val="00935FAF"/>
    <w:rsid w:val="00942AFA"/>
    <w:rsid w:val="00963A0C"/>
    <w:rsid w:val="009735A4"/>
    <w:rsid w:val="00973944"/>
    <w:rsid w:val="009744D4"/>
    <w:rsid w:val="00993D25"/>
    <w:rsid w:val="009978F2"/>
    <w:rsid w:val="009B1DCD"/>
    <w:rsid w:val="009C09A2"/>
    <w:rsid w:val="009C1521"/>
    <w:rsid w:val="00A06E11"/>
    <w:rsid w:val="00A33BEF"/>
    <w:rsid w:val="00A3603D"/>
    <w:rsid w:val="00A51AEA"/>
    <w:rsid w:val="00A55580"/>
    <w:rsid w:val="00AA0139"/>
    <w:rsid w:val="00AC3EFB"/>
    <w:rsid w:val="00AE27DC"/>
    <w:rsid w:val="00B00C94"/>
    <w:rsid w:val="00B05884"/>
    <w:rsid w:val="00B067C6"/>
    <w:rsid w:val="00B549BE"/>
    <w:rsid w:val="00B6527F"/>
    <w:rsid w:val="00B65CD3"/>
    <w:rsid w:val="00B66913"/>
    <w:rsid w:val="00B66FE9"/>
    <w:rsid w:val="00B70633"/>
    <w:rsid w:val="00B71183"/>
    <w:rsid w:val="00B82181"/>
    <w:rsid w:val="00B840A4"/>
    <w:rsid w:val="00B8456F"/>
    <w:rsid w:val="00B97264"/>
    <w:rsid w:val="00BA6985"/>
    <w:rsid w:val="00BB6B6F"/>
    <w:rsid w:val="00BE5BAF"/>
    <w:rsid w:val="00BF30F3"/>
    <w:rsid w:val="00BF49E5"/>
    <w:rsid w:val="00C009E5"/>
    <w:rsid w:val="00C0585E"/>
    <w:rsid w:val="00C12709"/>
    <w:rsid w:val="00C13CF0"/>
    <w:rsid w:val="00C375FA"/>
    <w:rsid w:val="00C37BDF"/>
    <w:rsid w:val="00C762B6"/>
    <w:rsid w:val="00C8471B"/>
    <w:rsid w:val="00C92A28"/>
    <w:rsid w:val="00CC5C91"/>
    <w:rsid w:val="00CC64C1"/>
    <w:rsid w:val="00D076A4"/>
    <w:rsid w:val="00D11C76"/>
    <w:rsid w:val="00D16595"/>
    <w:rsid w:val="00D22ADA"/>
    <w:rsid w:val="00D37B29"/>
    <w:rsid w:val="00D57CA4"/>
    <w:rsid w:val="00D63BCE"/>
    <w:rsid w:val="00D73637"/>
    <w:rsid w:val="00D811CE"/>
    <w:rsid w:val="00D90E88"/>
    <w:rsid w:val="00DB3F1B"/>
    <w:rsid w:val="00DC6D7A"/>
    <w:rsid w:val="00E06B36"/>
    <w:rsid w:val="00E11E33"/>
    <w:rsid w:val="00E11F35"/>
    <w:rsid w:val="00E16F03"/>
    <w:rsid w:val="00E60838"/>
    <w:rsid w:val="00E70B50"/>
    <w:rsid w:val="00E80D54"/>
    <w:rsid w:val="00EA64D1"/>
    <w:rsid w:val="00F16D14"/>
    <w:rsid w:val="00F270A2"/>
    <w:rsid w:val="00F44CDE"/>
    <w:rsid w:val="00F47BD8"/>
    <w:rsid w:val="00F506AD"/>
    <w:rsid w:val="00F531BA"/>
    <w:rsid w:val="00F829D0"/>
    <w:rsid w:val="00F8489A"/>
    <w:rsid w:val="00FA2A53"/>
    <w:rsid w:val="00FE2553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4129B-AD13-434A-A00A-DA5A5AE63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Ольга Николаевна Гарифулина</cp:lastModifiedBy>
  <cp:revision>10</cp:revision>
  <cp:lastPrinted>2023-02-13T12:39:00Z</cp:lastPrinted>
  <dcterms:created xsi:type="dcterms:W3CDTF">2023-02-13T14:22:00Z</dcterms:created>
  <dcterms:modified xsi:type="dcterms:W3CDTF">2023-02-16T14:27:00Z</dcterms:modified>
</cp:coreProperties>
</file>