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0D5406" w:rsidRPr="00A05351" w:rsidRDefault="000D5406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185D93" w:rsidRPr="00A05351" w:rsidRDefault="009D6D73" w:rsidP="00716ADE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5351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AE024F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A0535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AE024F">
        <w:rPr>
          <w:rFonts w:ascii="Times New Roman" w:hAnsi="Times New Roman" w:cs="Times New Roman"/>
          <w:b/>
          <w:bCs/>
          <w:sz w:val="28"/>
          <w:szCs w:val="28"/>
        </w:rPr>
        <w:t xml:space="preserve">статью 10.1 областного закона </w:t>
      </w:r>
      <w:r w:rsidR="00AE024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A05351" w:rsidRPr="00A05351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AE024F">
        <w:rPr>
          <w:rFonts w:ascii="Times New Roman" w:hAnsi="Times New Roman" w:cs="Times New Roman"/>
          <w:b/>
          <w:bCs/>
          <w:sz w:val="28"/>
          <w:szCs w:val="28"/>
        </w:rPr>
        <w:t>Социальный кодекс Ленинградской области"</w:t>
      </w: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="00AE024F">
        <w:rPr>
          <w:rFonts w:ascii="Times New Roman" w:hAnsi="Times New Roman" w:cs="Times New Roman"/>
          <w:sz w:val="28"/>
          <w:szCs w:val="28"/>
        </w:rPr>
        <w:t>25</w:t>
      </w:r>
      <w:r w:rsidRPr="00A05351">
        <w:rPr>
          <w:rFonts w:ascii="Times New Roman" w:hAnsi="Times New Roman" w:cs="Times New Roman"/>
          <w:sz w:val="28"/>
          <w:szCs w:val="28"/>
        </w:rPr>
        <w:t xml:space="preserve"> </w:t>
      </w:r>
      <w:r w:rsidR="00AE024F">
        <w:rPr>
          <w:rFonts w:ascii="Times New Roman" w:hAnsi="Times New Roman" w:cs="Times New Roman"/>
          <w:sz w:val="28"/>
          <w:szCs w:val="28"/>
        </w:rPr>
        <w:t>янва</w:t>
      </w:r>
      <w:r w:rsidRPr="00A05351">
        <w:rPr>
          <w:rFonts w:ascii="Times New Roman" w:hAnsi="Times New Roman" w:cs="Times New Roman"/>
          <w:sz w:val="28"/>
          <w:szCs w:val="28"/>
        </w:rPr>
        <w:t>ря 202</w:t>
      </w:r>
      <w:r w:rsidR="00AE024F">
        <w:rPr>
          <w:rFonts w:ascii="Times New Roman" w:hAnsi="Times New Roman" w:cs="Times New Roman"/>
          <w:sz w:val="28"/>
          <w:szCs w:val="28"/>
        </w:rPr>
        <w:t>3</w:t>
      </w:r>
      <w:r w:rsidRPr="00A0535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5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FEB" w:rsidRPr="00A05351" w:rsidRDefault="00C76FEB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Внести в </w:t>
      </w:r>
      <w:r w:rsidR="00AE024F">
        <w:rPr>
          <w:rFonts w:ascii="Times New Roman" w:hAnsi="Times New Roman" w:cs="Times New Roman"/>
          <w:bCs/>
          <w:sz w:val="28"/>
          <w:szCs w:val="28"/>
        </w:rPr>
        <w:t>статью 10.1 областного закона от 17 ноября 2017 года № 72-оз "Социальный кодекс Ленинградской области" (с последующими изменениями) изменение, дополнив ее частью 1</w:t>
      </w:r>
      <w:r w:rsidR="00AE024F" w:rsidRPr="00AE024F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AE024F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</w:t>
      </w:r>
      <w:r w:rsidR="009073DC" w:rsidRPr="00A05351">
        <w:rPr>
          <w:rFonts w:ascii="Times New Roman" w:hAnsi="Times New Roman" w:cs="Times New Roman"/>
          <w:bCs/>
          <w:sz w:val="28"/>
          <w:szCs w:val="28"/>
        </w:rPr>
        <w:t>:</w:t>
      </w:r>
    </w:p>
    <w:p w:rsidR="00827863" w:rsidRPr="00A05351" w:rsidRDefault="00A05351" w:rsidP="00AE0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1617">
        <w:rPr>
          <w:rFonts w:ascii="Times New Roman" w:hAnsi="Times New Roman" w:cs="Times New Roman"/>
          <w:bCs/>
          <w:sz w:val="28"/>
          <w:szCs w:val="28"/>
        </w:rPr>
        <w:t>"</w:t>
      </w:r>
      <w:r w:rsidR="00AE024F">
        <w:rPr>
          <w:rFonts w:ascii="Times New Roman" w:hAnsi="Times New Roman" w:cs="Times New Roman"/>
          <w:bCs/>
          <w:sz w:val="28"/>
          <w:szCs w:val="28"/>
        </w:rPr>
        <w:t>1</w:t>
      </w:r>
      <w:r w:rsidR="00AE024F" w:rsidRPr="00AE024F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9073DC" w:rsidRPr="00A21617">
        <w:rPr>
          <w:rFonts w:ascii="Times New Roman" w:hAnsi="Times New Roman" w:cs="Times New Roman"/>
          <w:bCs/>
          <w:sz w:val="28"/>
          <w:szCs w:val="28"/>
        </w:rPr>
        <w:t>.</w:t>
      </w:r>
      <w:r w:rsidR="00A21617" w:rsidRPr="00A21617">
        <w:rPr>
          <w:rFonts w:ascii="Times New Roman" w:hAnsi="Times New Roman" w:cs="Times New Roman"/>
          <w:bCs/>
          <w:sz w:val="28"/>
          <w:szCs w:val="28"/>
        </w:rPr>
        <w:t> </w:t>
      </w:r>
      <w:r w:rsidR="00AE024F">
        <w:rPr>
          <w:rFonts w:ascii="Times New Roman" w:hAnsi="Times New Roman" w:cs="Times New Roman"/>
          <w:bCs/>
          <w:sz w:val="28"/>
          <w:szCs w:val="28"/>
        </w:rPr>
        <w:t xml:space="preserve">Пенсионеры, имеющие место жительства или место пребывания </w:t>
      </w:r>
      <w:r w:rsidR="00AE024F">
        <w:rPr>
          <w:rFonts w:ascii="Times New Roman" w:hAnsi="Times New Roman" w:cs="Times New Roman"/>
          <w:bCs/>
          <w:sz w:val="28"/>
          <w:szCs w:val="28"/>
        </w:rPr>
        <w:br/>
        <w:t>на территории Ленинградской области, из числа лиц в возрасте 65 лет и старше имеют право на бесплатное посещение государственных музеев Ленинградской области."</w:t>
      </w:r>
      <w:r w:rsidR="00DE0767" w:rsidRPr="00A05351">
        <w:rPr>
          <w:rFonts w:ascii="Times New Roman" w:hAnsi="Times New Roman" w:cs="Times New Roman"/>
          <w:bCs/>
          <w:sz w:val="28"/>
          <w:szCs w:val="28"/>
        </w:rPr>
        <w:t>.</w:t>
      </w:r>
    </w:p>
    <w:p w:rsidR="008D4A41" w:rsidRPr="00A05351" w:rsidRDefault="008D4A4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Pr="00A05351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351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A05351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Pr="00A05351" w:rsidRDefault="002C6AFA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AE024F">
        <w:rPr>
          <w:rFonts w:ascii="Times New Roman" w:hAnsi="Times New Roman" w:cs="Times New Roman"/>
          <w:bCs/>
          <w:sz w:val="28"/>
          <w:szCs w:val="28"/>
        </w:rPr>
        <w:t>по истечении 10 дней после дня его официального опубликования</w:t>
      </w:r>
      <w:r w:rsidR="00A62088" w:rsidRPr="00A05351">
        <w:rPr>
          <w:rFonts w:ascii="Times New Roman" w:hAnsi="Times New Roman" w:cs="Times New Roman"/>
          <w:bCs/>
          <w:sz w:val="28"/>
          <w:szCs w:val="28"/>
        </w:rPr>
        <w:t>.</w:t>
      </w: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pStyle w:val="ConsPlusNormal"/>
        <w:tabs>
          <w:tab w:val="right" w:pos="9639"/>
        </w:tabs>
        <w:jc w:val="both"/>
      </w:pPr>
      <w:r w:rsidRPr="00A05351">
        <w:t xml:space="preserve">Губернатор </w:t>
      </w:r>
      <w:r w:rsidRPr="00A05351">
        <w:br/>
        <w:t>Ленинградской области</w:t>
      </w:r>
      <w:r w:rsidRPr="00A05351">
        <w:tab/>
        <w:t>А. Дрозденко</w:t>
      </w:r>
    </w:p>
    <w:p w:rsidR="00A05351" w:rsidRP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E024F" w:rsidRDefault="005F591C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E024F" w:rsidRDefault="005F591C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13 февраля 2023 года</w:t>
      </w:r>
    </w:p>
    <w:p w:rsidR="00AE024F" w:rsidRPr="00A05351" w:rsidRDefault="005F591C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18-оз</w:t>
      </w:r>
    </w:p>
    <w:sectPr w:rsidR="00AE024F" w:rsidRPr="00A05351" w:rsidSect="000518E3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917" w:rsidRDefault="00BC2917">
      <w:pPr>
        <w:spacing w:after="0" w:line="240" w:lineRule="auto"/>
      </w:pPr>
      <w:r>
        <w:separator/>
      </w:r>
    </w:p>
  </w:endnote>
  <w:endnote w:type="continuationSeparator" w:id="0">
    <w:p w:rsidR="00BC2917" w:rsidRDefault="00BC2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917" w:rsidRDefault="00BC2917">
      <w:pPr>
        <w:spacing w:after="0" w:line="240" w:lineRule="auto"/>
      </w:pPr>
      <w:r>
        <w:separator/>
      </w:r>
    </w:p>
  </w:footnote>
  <w:footnote w:type="continuationSeparator" w:id="0">
    <w:p w:rsidR="00BC2917" w:rsidRDefault="00BC2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2C78EB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AE024F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D5406"/>
    <w:rsid w:val="000E3997"/>
    <w:rsid w:val="000F3289"/>
    <w:rsid w:val="00103AE3"/>
    <w:rsid w:val="001168A1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921BB"/>
    <w:rsid w:val="00296F0D"/>
    <w:rsid w:val="002B298F"/>
    <w:rsid w:val="002B6448"/>
    <w:rsid w:val="002C033C"/>
    <w:rsid w:val="002C1719"/>
    <w:rsid w:val="002C6AFA"/>
    <w:rsid w:val="002C78EB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92F76"/>
    <w:rsid w:val="003A1B83"/>
    <w:rsid w:val="003B01CB"/>
    <w:rsid w:val="003C4ECF"/>
    <w:rsid w:val="003C4F99"/>
    <w:rsid w:val="003C7C6D"/>
    <w:rsid w:val="003D018D"/>
    <w:rsid w:val="003D25FA"/>
    <w:rsid w:val="003E6F00"/>
    <w:rsid w:val="004575E7"/>
    <w:rsid w:val="00467317"/>
    <w:rsid w:val="004B3E95"/>
    <w:rsid w:val="004B51ED"/>
    <w:rsid w:val="004C78B0"/>
    <w:rsid w:val="004D0F34"/>
    <w:rsid w:val="004E5E4B"/>
    <w:rsid w:val="004F7867"/>
    <w:rsid w:val="005064E5"/>
    <w:rsid w:val="0054098A"/>
    <w:rsid w:val="0054348C"/>
    <w:rsid w:val="00553C05"/>
    <w:rsid w:val="0055640E"/>
    <w:rsid w:val="00562075"/>
    <w:rsid w:val="005A0DC3"/>
    <w:rsid w:val="005D57C8"/>
    <w:rsid w:val="005E1C01"/>
    <w:rsid w:val="005E2D55"/>
    <w:rsid w:val="005F591C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716ADE"/>
    <w:rsid w:val="007254D4"/>
    <w:rsid w:val="007272B2"/>
    <w:rsid w:val="007631B9"/>
    <w:rsid w:val="007639BE"/>
    <w:rsid w:val="007853C8"/>
    <w:rsid w:val="007901A0"/>
    <w:rsid w:val="007B5C3E"/>
    <w:rsid w:val="007D11BE"/>
    <w:rsid w:val="007E72C4"/>
    <w:rsid w:val="007F7B1F"/>
    <w:rsid w:val="00800BEF"/>
    <w:rsid w:val="00814CAA"/>
    <w:rsid w:val="008161E2"/>
    <w:rsid w:val="00827863"/>
    <w:rsid w:val="00853AF5"/>
    <w:rsid w:val="00865AAB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D6D73"/>
    <w:rsid w:val="009E67CA"/>
    <w:rsid w:val="009F341B"/>
    <w:rsid w:val="00A009F1"/>
    <w:rsid w:val="00A05351"/>
    <w:rsid w:val="00A21617"/>
    <w:rsid w:val="00A62088"/>
    <w:rsid w:val="00A74CA0"/>
    <w:rsid w:val="00A75BB5"/>
    <w:rsid w:val="00AB58F7"/>
    <w:rsid w:val="00AD1D7A"/>
    <w:rsid w:val="00AD403E"/>
    <w:rsid w:val="00AD42AE"/>
    <w:rsid w:val="00AD53BC"/>
    <w:rsid w:val="00AE024F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C2917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A20BB"/>
    <w:rsid w:val="00DA7E0B"/>
    <w:rsid w:val="00DC4152"/>
    <w:rsid w:val="00DD02B4"/>
    <w:rsid w:val="00DD23BE"/>
    <w:rsid w:val="00DE0767"/>
    <w:rsid w:val="00DE6CFB"/>
    <w:rsid w:val="00DF6C34"/>
    <w:rsid w:val="00E14EF9"/>
    <w:rsid w:val="00E45483"/>
    <w:rsid w:val="00E91139"/>
    <w:rsid w:val="00E95D37"/>
    <w:rsid w:val="00EA274D"/>
    <w:rsid w:val="00EB250E"/>
    <w:rsid w:val="00EB76C7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5C1A"/>
    <w:rsid w:val="00F90467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153B4A-022C-4C96-909B-1BD0D173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8F5CD-631C-4394-BBE3-520FC0FCC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2022-12-13T07:29:00Z</cp:lastPrinted>
  <dcterms:created xsi:type="dcterms:W3CDTF">2023-02-15T11:28:00Z</dcterms:created>
  <dcterms:modified xsi:type="dcterms:W3CDTF">2023-02-15T11:28:00Z</dcterms:modified>
</cp:coreProperties>
</file>