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7B5C6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F3102">
        <w:rPr>
          <w:sz w:val="28"/>
          <w:szCs w:val="28"/>
        </w:rPr>
        <w:t>7</w:t>
      </w:r>
    </w:p>
    <w:p w:rsidR="0086010F" w:rsidRDefault="0086010F" w:rsidP="007B5C65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7B5C65">
      <w:pPr>
        <w:ind w:right="707"/>
        <w:jc w:val="center"/>
        <w:rPr>
          <w:sz w:val="20"/>
          <w:szCs w:val="20"/>
        </w:rPr>
      </w:pPr>
    </w:p>
    <w:p w:rsidR="00B35A44" w:rsidRPr="00D230E3" w:rsidRDefault="00170AB4" w:rsidP="007B5C65">
      <w:pPr>
        <w:ind w:right="707"/>
        <w:jc w:val="center"/>
        <w:rPr>
          <w:b/>
          <w:sz w:val="26"/>
          <w:szCs w:val="26"/>
        </w:rPr>
      </w:pPr>
      <w:r w:rsidRPr="00637999">
        <w:rPr>
          <w:b/>
          <w:sz w:val="26"/>
          <w:szCs w:val="26"/>
        </w:rPr>
        <w:t>О</w:t>
      </w:r>
      <w:r w:rsidR="000F3102">
        <w:rPr>
          <w:b/>
          <w:sz w:val="26"/>
          <w:szCs w:val="26"/>
        </w:rPr>
        <w:t xml:space="preserve"> проекте</w:t>
      </w:r>
      <w:r w:rsidRPr="00637999">
        <w:rPr>
          <w:b/>
          <w:sz w:val="26"/>
          <w:szCs w:val="26"/>
        </w:rPr>
        <w:t xml:space="preserve"> областно</w:t>
      </w:r>
      <w:r w:rsidR="000F3102">
        <w:rPr>
          <w:b/>
          <w:sz w:val="26"/>
          <w:szCs w:val="26"/>
        </w:rPr>
        <w:t>го</w:t>
      </w:r>
      <w:r w:rsidR="000C7996" w:rsidRPr="00637999">
        <w:rPr>
          <w:b/>
          <w:sz w:val="26"/>
          <w:szCs w:val="26"/>
        </w:rPr>
        <w:t xml:space="preserve"> закон</w:t>
      </w:r>
      <w:r w:rsidR="000F3102">
        <w:rPr>
          <w:b/>
          <w:sz w:val="26"/>
          <w:szCs w:val="26"/>
        </w:rPr>
        <w:t>а</w:t>
      </w:r>
      <w:r w:rsidRPr="00637999">
        <w:rPr>
          <w:b/>
          <w:sz w:val="26"/>
          <w:szCs w:val="26"/>
        </w:rPr>
        <w:t xml:space="preserve"> </w:t>
      </w:r>
      <w:r w:rsidR="005E1061" w:rsidRPr="00637999">
        <w:rPr>
          <w:b/>
          <w:sz w:val="26"/>
          <w:szCs w:val="26"/>
        </w:rPr>
        <w:br/>
      </w:r>
      <w:r w:rsidR="00B35A44" w:rsidRPr="00637999">
        <w:rPr>
          <w:b/>
          <w:sz w:val="26"/>
          <w:szCs w:val="26"/>
        </w:rPr>
        <w:t>"</w:t>
      </w:r>
      <w:r w:rsidR="00637999" w:rsidRPr="00637999">
        <w:rPr>
          <w:b/>
          <w:sz w:val="26"/>
          <w:szCs w:val="26"/>
        </w:rPr>
        <w:t>О внесении изменений в стать</w:t>
      </w:r>
      <w:r w:rsidR="000F3102">
        <w:rPr>
          <w:b/>
          <w:sz w:val="26"/>
          <w:szCs w:val="26"/>
        </w:rPr>
        <w:t>ю</w:t>
      </w:r>
      <w:r w:rsidR="00637999" w:rsidRPr="00637999">
        <w:rPr>
          <w:b/>
          <w:sz w:val="26"/>
          <w:szCs w:val="26"/>
        </w:rPr>
        <w:t xml:space="preserve"> 1 областного закона </w:t>
      </w:r>
      <w:r w:rsidR="00637999">
        <w:rPr>
          <w:b/>
          <w:sz w:val="26"/>
          <w:szCs w:val="26"/>
        </w:rPr>
        <w:br/>
      </w:r>
      <w:r w:rsidR="00637999" w:rsidRPr="00637999">
        <w:rPr>
          <w:b/>
          <w:sz w:val="26"/>
          <w:szCs w:val="26"/>
        </w:rPr>
        <w:t xml:space="preserve">"О бесплатном предоставлении отдельным категориям граждан земельных участков для индивидуального жилищного </w:t>
      </w:r>
      <w:r w:rsidR="00637999">
        <w:rPr>
          <w:b/>
          <w:sz w:val="26"/>
          <w:szCs w:val="26"/>
        </w:rPr>
        <w:br/>
      </w:r>
      <w:r w:rsidR="00637999" w:rsidRPr="00637999">
        <w:rPr>
          <w:b/>
          <w:sz w:val="26"/>
          <w:szCs w:val="26"/>
        </w:rPr>
        <w:t>строительства на территории Ленинградской области</w:t>
      </w:r>
      <w:r w:rsidR="00637999" w:rsidRPr="00821282">
        <w:rPr>
          <w:sz w:val="28"/>
          <w:szCs w:val="28"/>
        </w:rPr>
        <w:t>"</w:t>
      </w:r>
    </w:p>
    <w:p w:rsidR="0086010F" w:rsidRDefault="0086010F" w:rsidP="007B5C65">
      <w:pPr>
        <w:ind w:right="707"/>
        <w:jc w:val="center"/>
        <w:rPr>
          <w:sz w:val="28"/>
          <w:szCs w:val="28"/>
        </w:rPr>
      </w:pPr>
    </w:p>
    <w:p w:rsidR="00AE3603" w:rsidRPr="00AE3603" w:rsidRDefault="00AE3603" w:rsidP="007B5C65">
      <w:pPr>
        <w:ind w:right="707"/>
        <w:jc w:val="center"/>
        <w:rPr>
          <w:sz w:val="28"/>
          <w:szCs w:val="28"/>
        </w:rPr>
      </w:pPr>
    </w:p>
    <w:p w:rsidR="00A637A0" w:rsidRPr="00A637A0" w:rsidRDefault="00A637A0" w:rsidP="00BD241A">
      <w:pPr>
        <w:pStyle w:val="2"/>
        <w:ind w:firstLine="709"/>
        <w:rPr>
          <w:szCs w:val="28"/>
        </w:rPr>
      </w:pPr>
      <w:r w:rsidRPr="00B97B78">
        <w:rPr>
          <w:spacing w:val="-6"/>
          <w:szCs w:val="28"/>
        </w:rPr>
        <w:t xml:space="preserve">Рассмотрев поправки, поступившие к проекту областного закона </w:t>
      </w:r>
      <w:r w:rsidRPr="00B97B78">
        <w:rPr>
          <w:bCs/>
          <w:spacing w:val="-6"/>
          <w:szCs w:val="28"/>
        </w:rPr>
        <w:t>"</w:t>
      </w:r>
      <w:r w:rsidR="000F52A4" w:rsidRPr="00B97B78">
        <w:rPr>
          <w:spacing w:val="-6"/>
          <w:szCs w:val="28"/>
        </w:rPr>
        <w:t>О внесении</w:t>
      </w:r>
      <w:r w:rsidR="000F52A4" w:rsidRPr="00821282">
        <w:rPr>
          <w:szCs w:val="28"/>
        </w:rPr>
        <w:t xml:space="preserve"> изменений в стать</w:t>
      </w:r>
      <w:r w:rsidR="000F52A4">
        <w:rPr>
          <w:szCs w:val="28"/>
        </w:rPr>
        <w:t>ю</w:t>
      </w:r>
      <w:r w:rsidR="000F52A4" w:rsidRPr="00821282">
        <w:rPr>
          <w:szCs w:val="28"/>
        </w:rPr>
        <w:t xml:space="preserve"> 1 областного </w:t>
      </w:r>
      <w:r w:rsidR="000F52A4" w:rsidRPr="00821282">
        <w:rPr>
          <w:szCs w:val="28"/>
        </w:rPr>
        <w:lastRenderedPageBreak/>
        <w:t>закона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A637A0">
        <w:rPr>
          <w:szCs w:val="28"/>
        </w:rPr>
        <w:t xml:space="preserve">", принятому </w:t>
      </w:r>
      <w:r w:rsidR="00B97B78">
        <w:rPr>
          <w:szCs w:val="28"/>
        </w:rPr>
        <w:br/>
      </w:r>
      <w:r w:rsidRPr="00A637A0">
        <w:rPr>
          <w:szCs w:val="28"/>
        </w:rPr>
        <w:t xml:space="preserve">в первом чтении </w:t>
      </w:r>
      <w:r w:rsidR="000F52A4">
        <w:rPr>
          <w:szCs w:val="28"/>
        </w:rPr>
        <w:t>21 сентября</w:t>
      </w:r>
      <w:r w:rsidRPr="00A637A0">
        <w:rPr>
          <w:szCs w:val="28"/>
        </w:rPr>
        <w:t xml:space="preserve"> 2022 года, и руководствуясь статьями 55 и 56 </w:t>
      </w:r>
      <w:r w:rsidRPr="007B5C65">
        <w:rPr>
          <w:spacing w:val="-4"/>
          <w:szCs w:val="28"/>
        </w:rPr>
        <w:t>Регламента Законодательного собрания Ленинградской области, Законодательное</w:t>
      </w:r>
      <w:r w:rsidRPr="00A637A0">
        <w:rPr>
          <w:szCs w:val="28"/>
        </w:rPr>
        <w:t xml:space="preserve"> собрание Ленинградской области     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1C5FAE" w:rsidRDefault="006A0CA6" w:rsidP="00BD241A">
      <w:pPr>
        <w:pStyle w:val="2"/>
        <w:ind w:firstLine="709"/>
        <w:rPr>
          <w:spacing w:val="-4"/>
          <w:szCs w:val="28"/>
        </w:rPr>
      </w:pPr>
      <w:r w:rsidRPr="001C5FAE">
        <w:rPr>
          <w:szCs w:val="28"/>
        </w:rPr>
        <w:t xml:space="preserve">1. Принять </w:t>
      </w:r>
      <w:r w:rsidR="000F3102" w:rsidRPr="001C5FAE">
        <w:rPr>
          <w:szCs w:val="28"/>
        </w:rPr>
        <w:t xml:space="preserve">проект </w:t>
      </w:r>
      <w:r w:rsidRPr="001C5FAE">
        <w:rPr>
          <w:szCs w:val="28"/>
        </w:rPr>
        <w:t>областно</w:t>
      </w:r>
      <w:r w:rsidR="000F3102" w:rsidRPr="001C5FAE">
        <w:rPr>
          <w:szCs w:val="28"/>
        </w:rPr>
        <w:t>го</w:t>
      </w:r>
      <w:r w:rsidRPr="001C5FAE">
        <w:rPr>
          <w:szCs w:val="28"/>
        </w:rPr>
        <w:t xml:space="preserve"> закон</w:t>
      </w:r>
      <w:r w:rsidR="000F3102" w:rsidRPr="001C5FAE">
        <w:rPr>
          <w:szCs w:val="28"/>
        </w:rPr>
        <w:t>а</w:t>
      </w:r>
      <w:r w:rsidRPr="001C5FAE">
        <w:rPr>
          <w:szCs w:val="28"/>
        </w:rPr>
        <w:t xml:space="preserve"> </w:t>
      </w:r>
      <w:r w:rsidR="008060FD" w:rsidRPr="001C5FAE">
        <w:rPr>
          <w:szCs w:val="28"/>
        </w:rPr>
        <w:t>"</w:t>
      </w:r>
      <w:r w:rsidR="00637999" w:rsidRPr="001C5FAE">
        <w:rPr>
          <w:szCs w:val="28"/>
        </w:rPr>
        <w:t>О внесении изменений в стать</w:t>
      </w:r>
      <w:r w:rsidR="000F3102" w:rsidRPr="001C5FAE">
        <w:rPr>
          <w:szCs w:val="28"/>
        </w:rPr>
        <w:t>ю</w:t>
      </w:r>
      <w:r w:rsidR="00637999" w:rsidRPr="001C5FAE">
        <w:rPr>
          <w:szCs w:val="28"/>
        </w:rPr>
        <w:t xml:space="preserve"> 1 областного закона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="000F3102" w:rsidRPr="001C5FAE">
        <w:rPr>
          <w:szCs w:val="28"/>
        </w:rPr>
        <w:t xml:space="preserve"> во втором чтении</w:t>
      </w:r>
      <w:r w:rsidRPr="001C5FAE">
        <w:rPr>
          <w:spacing w:val="-4"/>
          <w:szCs w:val="28"/>
        </w:rPr>
        <w:t>.</w:t>
      </w:r>
    </w:p>
    <w:p w:rsidR="00B35A44" w:rsidRPr="001C5FAE" w:rsidRDefault="00B35A44" w:rsidP="00BD241A">
      <w:pPr>
        <w:pStyle w:val="2"/>
        <w:ind w:firstLine="709"/>
        <w:rPr>
          <w:szCs w:val="28"/>
        </w:rPr>
      </w:pPr>
    </w:p>
    <w:p w:rsidR="006D2E29" w:rsidRPr="001C5FAE" w:rsidRDefault="006D2E29" w:rsidP="00BD241A">
      <w:pPr>
        <w:pStyle w:val="2"/>
        <w:ind w:firstLine="709"/>
        <w:rPr>
          <w:szCs w:val="28"/>
        </w:rPr>
      </w:pPr>
      <w:r w:rsidRPr="001C5FAE">
        <w:rPr>
          <w:spacing w:val="-2"/>
          <w:szCs w:val="28"/>
        </w:rPr>
        <w:t>2. </w:t>
      </w:r>
      <w:r w:rsidR="001C5FAE" w:rsidRPr="001C5FAE">
        <w:rPr>
          <w:szCs w:val="28"/>
        </w:rPr>
        <w:t xml:space="preserve">Постоянной комиссии по </w:t>
      </w:r>
      <w:r w:rsidR="00B72577" w:rsidRPr="00B3726A">
        <w:rPr>
          <w:szCs w:val="28"/>
        </w:rPr>
        <w:t xml:space="preserve">экономике, собственности, инвестициям </w:t>
      </w:r>
      <w:r w:rsidR="00B72577">
        <w:rPr>
          <w:szCs w:val="28"/>
        </w:rPr>
        <w:br/>
      </w:r>
      <w:r w:rsidR="00B72577" w:rsidRPr="00B3726A">
        <w:rPr>
          <w:szCs w:val="28"/>
        </w:rPr>
        <w:t xml:space="preserve">и промышленности </w:t>
      </w:r>
      <w:r w:rsidR="001C5FAE" w:rsidRPr="001C5FAE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6A0CA6" w:rsidRPr="001C5FAE" w:rsidRDefault="006A0CA6" w:rsidP="00BD241A">
      <w:pPr>
        <w:pStyle w:val="2"/>
        <w:ind w:firstLine="709"/>
        <w:rPr>
          <w:szCs w:val="28"/>
        </w:rPr>
      </w:pPr>
    </w:p>
    <w:p w:rsidR="006A0CA6" w:rsidRPr="001C5FAE" w:rsidRDefault="006D2E29" w:rsidP="00BD241A">
      <w:pPr>
        <w:pStyle w:val="2"/>
        <w:ind w:firstLine="709"/>
        <w:rPr>
          <w:szCs w:val="28"/>
        </w:rPr>
      </w:pPr>
      <w:r w:rsidRPr="001C5FAE">
        <w:rPr>
          <w:szCs w:val="28"/>
        </w:rPr>
        <w:t>3</w:t>
      </w:r>
      <w:r w:rsidR="006A0CA6" w:rsidRPr="001C5FAE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AE3603" w:rsidRDefault="00AE3603" w:rsidP="00BD241A">
      <w:pPr>
        <w:pStyle w:val="2"/>
        <w:ind w:firstLine="0"/>
        <w:rPr>
          <w:szCs w:val="28"/>
        </w:rPr>
      </w:pPr>
    </w:p>
    <w:p w:rsidR="00B97B78" w:rsidRPr="00AE3603" w:rsidRDefault="00B97B78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433" w:rsidRDefault="00031433" w:rsidP="00D87C3A">
      <w:r>
        <w:separator/>
      </w:r>
    </w:p>
  </w:endnote>
  <w:endnote w:type="continuationSeparator" w:id="0">
    <w:p w:rsidR="00031433" w:rsidRDefault="0003143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433" w:rsidRDefault="00031433" w:rsidP="00D87C3A">
      <w:r>
        <w:separator/>
      </w:r>
    </w:p>
  </w:footnote>
  <w:footnote w:type="continuationSeparator" w:id="0">
    <w:p w:rsidR="00031433" w:rsidRDefault="0003143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40A2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97B7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1433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3102"/>
    <w:rsid w:val="000F52A4"/>
    <w:rsid w:val="000F66B5"/>
    <w:rsid w:val="000F7D8B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326C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5FAE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15D7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36EC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999"/>
    <w:rsid w:val="00640A2A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C6CFF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5C65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37A0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37B"/>
    <w:rsid w:val="00B35A44"/>
    <w:rsid w:val="00B4337A"/>
    <w:rsid w:val="00B43A20"/>
    <w:rsid w:val="00B52498"/>
    <w:rsid w:val="00B534C1"/>
    <w:rsid w:val="00B65279"/>
    <w:rsid w:val="00B66633"/>
    <w:rsid w:val="00B67F4D"/>
    <w:rsid w:val="00B71A45"/>
    <w:rsid w:val="00B72577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97B78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C7E2F1-00D3-41B5-BA85-AE94A85E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F12DD-32F8-4E7A-A6A8-5D88D0D91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2023-01-27T11:16:00Z</cp:lastPrinted>
  <dcterms:created xsi:type="dcterms:W3CDTF">2023-01-31T11:39:00Z</dcterms:created>
  <dcterms:modified xsi:type="dcterms:W3CDTF">2023-01-31T11:39:00Z</dcterms:modified>
</cp:coreProperties>
</file>