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677" w:rsidRPr="00770AB6" w:rsidRDefault="001D0321" w:rsidP="00770AB6">
      <w:pPr>
        <w:pStyle w:val="1"/>
        <w:spacing w:before="0" w:after="0"/>
        <w:ind w:left="6804"/>
        <w:jc w:val="left"/>
        <w:rPr>
          <w:rFonts w:ascii="Times New Roman" w:hAnsi="Times New Roman"/>
          <w:b w:val="0"/>
        </w:rPr>
      </w:pPr>
      <w:bookmarkStart w:id="0" w:name="_GoBack"/>
      <w:bookmarkEnd w:id="0"/>
      <w:r w:rsidRPr="00770AB6">
        <w:rPr>
          <w:rFonts w:ascii="Times New Roman" w:hAnsi="Times New Roman"/>
          <w:b w:val="0"/>
        </w:rPr>
        <w:t xml:space="preserve">Таблица </w:t>
      </w:r>
      <w:r w:rsidR="006F7EA4" w:rsidRPr="00770AB6">
        <w:rPr>
          <w:rFonts w:ascii="Times New Roman" w:hAnsi="Times New Roman"/>
          <w:b w:val="0"/>
        </w:rPr>
        <w:t>29</w:t>
      </w:r>
    </w:p>
    <w:p w:rsidR="001D0321" w:rsidRPr="00770AB6" w:rsidRDefault="00FC028C" w:rsidP="00770AB6">
      <w:pPr>
        <w:pStyle w:val="1"/>
        <w:spacing w:before="0" w:after="0"/>
        <w:ind w:left="6804"/>
        <w:jc w:val="left"/>
        <w:rPr>
          <w:rFonts w:ascii="Times New Roman" w:hAnsi="Times New Roman"/>
          <w:b w:val="0"/>
          <w:color w:val="auto"/>
        </w:rPr>
      </w:pPr>
      <w:hyperlink r:id="rId4" w:anchor="/document/400104452/entry/16000" w:history="1">
        <w:r w:rsidR="001D0321" w:rsidRPr="00770AB6">
          <w:rPr>
            <w:rStyle w:val="a4"/>
            <w:rFonts w:ascii="Times New Roman" w:hAnsi="Times New Roman"/>
            <w:b w:val="0"/>
            <w:color w:val="auto"/>
            <w:u w:val="none"/>
          </w:rPr>
          <w:t xml:space="preserve">приложения </w:t>
        </w:r>
        <w:r w:rsidR="006F7EA4" w:rsidRPr="00770AB6">
          <w:rPr>
            <w:rStyle w:val="a4"/>
            <w:rFonts w:ascii="Times New Roman" w:hAnsi="Times New Roman"/>
            <w:b w:val="0"/>
            <w:color w:val="auto"/>
            <w:u w:val="none"/>
          </w:rPr>
          <w:t>15</w:t>
        </w:r>
      </w:hyperlink>
    </w:p>
    <w:p w:rsidR="00B45EA5" w:rsidRPr="00770AB6" w:rsidRDefault="00B45EA5" w:rsidP="00B065CC">
      <w:pPr>
        <w:widowControl w:val="0"/>
        <w:autoSpaceDE w:val="0"/>
        <w:autoSpaceDN w:val="0"/>
        <w:adjustRightInd w:val="0"/>
        <w:jc w:val="center"/>
      </w:pPr>
    </w:p>
    <w:p w:rsidR="00D41D41" w:rsidRDefault="00D41D41" w:rsidP="00D41D41">
      <w:pPr>
        <w:widowControl w:val="0"/>
        <w:autoSpaceDE w:val="0"/>
        <w:autoSpaceDN w:val="0"/>
        <w:adjustRightInd w:val="0"/>
        <w:jc w:val="center"/>
      </w:pPr>
    </w:p>
    <w:p w:rsidR="00770AB6" w:rsidRPr="00770AB6" w:rsidRDefault="00770AB6" w:rsidP="00D41D41">
      <w:pPr>
        <w:widowControl w:val="0"/>
        <w:autoSpaceDE w:val="0"/>
        <w:autoSpaceDN w:val="0"/>
        <w:adjustRightInd w:val="0"/>
        <w:jc w:val="center"/>
      </w:pPr>
    </w:p>
    <w:p w:rsidR="00D41D41" w:rsidRPr="00770AB6" w:rsidRDefault="00D41D41" w:rsidP="00D41D41">
      <w:pPr>
        <w:widowControl w:val="0"/>
        <w:autoSpaceDE w:val="0"/>
        <w:autoSpaceDN w:val="0"/>
        <w:adjustRightInd w:val="0"/>
        <w:jc w:val="center"/>
      </w:pPr>
    </w:p>
    <w:p w:rsidR="00D41D41" w:rsidRPr="00B34392" w:rsidRDefault="00D41D41" w:rsidP="00770AB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70AB6">
        <w:rPr>
          <w:b/>
          <w:sz w:val="26"/>
          <w:szCs w:val="26"/>
        </w:rPr>
        <w:t xml:space="preserve">РАСПРЕДЕЛЕНИЕ </w:t>
      </w:r>
      <w:r w:rsidR="00770AB6" w:rsidRPr="00770AB6">
        <w:rPr>
          <w:b/>
          <w:sz w:val="26"/>
          <w:szCs w:val="26"/>
        </w:rPr>
        <w:br/>
      </w:r>
      <w:r w:rsidRPr="00C30A77">
        <w:rPr>
          <w:b/>
          <w:sz w:val="26"/>
          <w:szCs w:val="26"/>
        </w:rPr>
        <w:t xml:space="preserve">субвенций бюджетам муниципальных образований Ленинградской области </w:t>
      </w:r>
      <w:r w:rsidR="00770AB6">
        <w:rPr>
          <w:b/>
          <w:sz w:val="26"/>
          <w:szCs w:val="26"/>
        </w:rPr>
        <w:br/>
      </w:r>
      <w:r w:rsidRPr="00C30A77">
        <w:rPr>
          <w:b/>
          <w:sz w:val="26"/>
          <w:szCs w:val="26"/>
        </w:rPr>
        <w:t>на осуществление отдел</w:t>
      </w:r>
      <w:r w:rsidR="00957930">
        <w:rPr>
          <w:b/>
          <w:sz w:val="26"/>
          <w:szCs w:val="26"/>
        </w:rPr>
        <w:t>ьных государственных полномочий</w:t>
      </w:r>
      <w:r w:rsidR="00770AB6">
        <w:rPr>
          <w:b/>
          <w:sz w:val="26"/>
          <w:szCs w:val="26"/>
        </w:rPr>
        <w:t xml:space="preserve"> </w:t>
      </w:r>
      <w:r w:rsidRPr="00C30A77">
        <w:rPr>
          <w:b/>
          <w:sz w:val="26"/>
          <w:szCs w:val="26"/>
        </w:rPr>
        <w:t xml:space="preserve">по предоставлению </w:t>
      </w:r>
      <w:r w:rsidR="00957930">
        <w:rPr>
          <w:b/>
          <w:sz w:val="26"/>
          <w:szCs w:val="26"/>
        </w:rPr>
        <w:t>единовременной денежной выплаты</w:t>
      </w:r>
      <w:r w:rsidR="00770AB6">
        <w:rPr>
          <w:b/>
          <w:sz w:val="26"/>
          <w:szCs w:val="26"/>
        </w:rPr>
        <w:t xml:space="preserve"> </w:t>
      </w:r>
      <w:r w:rsidRPr="00C30A77">
        <w:rPr>
          <w:b/>
          <w:sz w:val="26"/>
          <w:szCs w:val="26"/>
        </w:rPr>
        <w:t>на проведение к</w:t>
      </w:r>
      <w:r w:rsidR="00957930">
        <w:rPr>
          <w:b/>
          <w:sz w:val="26"/>
          <w:szCs w:val="26"/>
        </w:rPr>
        <w:t>апитального ремонта жилых домов</w:t>
      </w:r>
      <w:r w:rsidR="00770AB6">
        <w:rPr>
          <w:b/>
          <w:sz w:val="26"/>
          <w:szCs w:val="26"/>
        </w:rPr>
        <w:t xml:space="preserve"> </w:t>
      </w:r>
      <w:r w:rsidRPr="00C30A77">
        <w:rPr>
          <w:b/>
          <w:sz w:val="26"/>
          <w:szCs w:val="26"/>
        </w:rPr>
        <w:t>в с</w:t>
      </w:r>
      <w:r w:rsidR="00957930">
        <w:rPr>
          <w:b/>
          <w:sz w:val="26"/>
          <w:szCs w:val="26"/>
        </w:rPr>
        <w:t>оответствии с областным за</w:t>
      </w:r>
      <w:r w:rsidR="00770AB6">
        <w:rPr>
          <w:b/>
          <w:sz w:val="26"/>
          <w:szCs w:val="26"/>
        </w:rPr>
        <w:t xml:space="preserve">коном от 13 октября 2014 года </w:t>
      </w:r>
      <w:r w:rsidR="00770AB6">
        <w:rPr>
          <w:b/>
          <w:sz w:val="26"/>
          <w:szCs w:val="26"/>
        </w:rPr>
        <w:br/>
        <w:t>№ </w:t>
      </w:r>
      <w:r w:rsidR="00957930">
        <w:rPr>
          <w:b/>
          <w:sz w:val="26"/>
          <w:szCs w:val="26"/>
        </w:rPr>
        <w:t>62-оз</w:t>
      </w:r>
      <w:r w:rsidR="00770AB6">
        <w:rPr>
          <w:b/>
          <w:sz w:val="26"/>
          <w:szCs w:val="26"/>
        </w:rPr>
        <w:t xml:space="preserve"> </w:t>
      </w:r>
      <w:r w:rsidRPr="00C30A77">
        <w:rPr>
          <w:b/>
          <w:sz w:val="26"/>
          <w:szCs w:val="26"/>
        </w:rPr>
        <w:t xml:space="preserve">"О предоставлении отдельным категориям граждан единовременной денежной выплаты на проведение капитального ремонта жилых домов" </w:t>
      </w:r>
      <w:r w:rsidR="00770AB6">
        <w:rPr>
          <w:b/>
          <w:sz w:val="26"/>
          <w:szCs w:val="26"/>
        </w:rPr>
        <w:br/>
      </w:r>
      <w:r>
        <w:rPr>
          <w:b/>
          <w:sz w:val="26"/>
          <w:szCs w:val="26"/>
        </w:rPr>
        <w:t>на 2023 год и на плановый период 2024 и 2025</w:t>
      </w:r>
      <w:r w:rsidRPr="00B34392">
        <w:rPr>
          <w:b/>
          <w:sz w:val="26"/>
          <w:szCs w:val="26"/>
        </w:rPr>
        <w:t xml:space="preserve"> годов</w:t>
      </w:r>
    </w:p>
    <w:p w:rsidR="00D41D41" w:rsidRDefault="00D41D41" w:rsidP="00770AB6">
      <w:pPr>
        <w:widowControl w:val="0"/>
        <w:autoSpaceDE w:val="0"/>
        <w:autoSpaceDN w:val="0"/>
        <w:adjustRightInd w:val="0"/>
        <w:jc w:val="center"/>
      </w:pPr>
    </w:p>
    <w:p w:rsidR="00770AB6" w:rsidRPr="00D41D41" w:rsidRDefault="00770AB6" w:rsidP="00770AB6">
      <w:pPr>
        <w:widowControl w:val="0"/>
        <w:autoSpaceDE w:val="0"/>
        <w:autoSpaceDN w:val="0"/>
        <w:adjustRightInd w:val="0"/>
        <w:jc w:val="center"/>
      </w:pPr>
    </w:p>
    <w:tbl>
      <w:tblPr>
        <w:tblW w:w="9639" w:type="dxa"/>
        <w:tblInd w:w="250" w:type="dxa"/>
        <w:tblLook w:val="04A0" w:firstRow="1" w:lastRow="0" w:firstColumn="1" w:lastColumn="0" w:noHBand="0" w:noVBand="1"/>
      </w:tblPr>
      <w:tblGrid>
        <w:gridCol w:w="583"/>
        <w:gridCol w:w="4673"/>
        <w:gridCol w:w="1461"/>
        <w:gridCol w:w="1461"/>
        <w:gridCol w:w="1461"/>
      </w:tblGrid>
      <w:tr w:rsidR="00D41D41" w:rsidRPr="00691677" w:rsidTr="00770AB6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770AB6">
            <w:pPr>
              <w:jc w:val="center"/>
              <w:rPr>
                <w:b/>
                <w:bCs/>
                <w:sz w:val="22"/>
                <w:szCs w:val="22"/>
              </w:rPr>
            </w:pPr>
            <w:r w:rsidRPr="00770AB6">
              <w:rPr>
                <w:b/>
                <w:bCs/>
                <w:sz w:val="22"/>
                <w:szCs w:val="22"/>
              </w:rPr>
              <w:t>№</w:t>
            </w:r>
            <w:r w:rsidR="00770AB6" w:rsidRPr="00770AB6">
              <w:rPr>
                <w:b/>
                <w:bCs/>
                <w:sz w:val="22"/>
                <w:szCs w:val="22"/>
              </w:rPr>
              <w:t xml:space="preserve"> </w:t>
            </w:r>
            <w:r w:rsidRPr="00770AB6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770AB6">
            <w:pPr>
              <w:jc w:val="center"/>
              <w:rPr>
                <w:b/>
                <w:bCs/>
                <w:sz w:val="22"/>
                <w:szCs w:val="22"/>
              </w:rPr>
            </w:pPr>
            <w:r w:rsidRPr="00770AB6">
              <w:rPr>
                <w:b/>
                <w:bCs/>
                <w:sz w:val="22"/>
                <w:szCs w:val="22"/>
              </w:rPr>
              <w:t>Наименование</w:t>
            </w:r>
            <w:r w:rsidR="00770AB6" w:rsidRPr="00770AB6">
              <w:rPr>
                <w:b/>
                <w:bCs/>
                <w:sz w:val="22"/>
                <w:szCs w:val="22"/>
              </w:rPr>
              <w:t xml:space="preserve"> </w:t>
            </w:r>
            <w:r w:rsidR="00770AB6" w:rsidRPr="00770AB6">
              <w:rPr>
                <w:b/>
                <w:bCs/>
                <w:sz w:val="22"/>
                <w:szCs w:val="22"/>
              </w:rPr>
              <w:br/>
            </w:r>
            <w:r w:rsidRPr="00770AB6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770AB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0AB6">
              <w:rPr>
                <w:b/>
                <w:bCs/>
                <w:sz w:val="22"/>
                <w:szCs w:val="22"/>
              </w:rPr>
              <w:t>Сумма</w:t>
            </w:r>
            <w:r w:rsidR="00770AB6" w:rsidRPr="00770AB6">
              <w:rPr>
                <w:b/>
                <w:bCs/>
                <w:sz w:val="22"/>
                <w:szCs w:val="22"/>
              </w:rPr>
              <w:t xml:space="preserve"> </w:t>
            </w:r>
            <w:r w:rsidR="00770AB6" w:rsidRPr="00770AB6">
              <w:rPr>
                <w:b/>
                <w:bCs/>
                <w:sz w:val="22"/>
                <w:szCs w:val="22"/>
              </w:rPr>
              <w:br/>
            </w:r>
            <w:r w:rsidRPr="00770AB6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D41D41" w:rsidRPr="00691677" w:rsidTr="00770AB6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41" w:rsidRPr="00770AB6" w:rsidRDefault="00D41D41" w:rsidP="0095793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41" w:rsidRPr="00770AB6" w:rsidRDefault="00D41D41" w:rsidP="0095793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95793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70AB6">
              <w:rPr>
                <w:b/>
                <w:sz w:val="22"/>
                <w:szCs w:val="22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95793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70AB6">
              <w:rPr>
                <w:b/>
                <w:sz w:val="22"/>
                <w:szCs w:val="22"/>
              </w:rPr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95793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70AB6">
              <w:rPr>
                <w:b/>
                <w:sz w:val="22"/>
                <w:szCs w:val="22"/>
              </w:rPr>
              <w:t>2025 год</w:t>
            </w:r>
          </w:p>
        </w:tc>
      </w:tr>
      <w:tr w:rsidR="00D41D41" w:rsidRPr="00E50AE4" w:rsidTr="00770AB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781,0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344,0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344,0</w:t>
            </w:r>
          </w:p>
        </w:tc>
      </w:tr>
      <w:tr w:rsidR="00D41D41" w:rsidRPr="00E50AE4" w:rsidTr="00770AB6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color w:val="000000"/>
                <w:sz w:val="24"/>
                <w:szCs w:val="24"/>
              </w:rPr>
            </w:pPr>
            <w:r w:rsidRPr="00770AB6">
              <w:rPr>
                <w:color w:val="000000"/>
                <w:sz w:val="24"/>
                <w:szCs w:val="24"/>
              </w:rPr>
              <w:t>781,0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344,0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344,0</w:t>
            </w:r>
          </w:p>
        </w:tc>
      </w:tr>
      <w:tr w:rsidR="00D41D41" w:rsidRPr="00E50AE4" w:rsidTr="00770AB6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</w:t>
            </w:r>
            <w:r w:rsidR="00C32011">
              <w:rPr>
                <w:sz w:val="24"/>
                <w:szCs w:val="24"/>
              </w:rPr>
              <w:t xml:space="preserve"> </w:t>
            </w:r>
            <w:r w:rsidRPr="00770AB6">
              <w:rPr>
                <w:sz w:val="24"/>
                <w:szCs w:val="24"/>
              </w:rPr>
              <w:t>218,0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41D41" w:rsidRPr="00770AB6" w:rsidRDefault="00AC5408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1 562</w:t>
            </w:r>
            <w:r w:rsidR="00D41D41" w:rsidRPr="00770AB6">
              <w:rPr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C32011" w:rsidP="002532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="00D41D41" w:rsidRPr="00770AB6">
              <w:rPr>
                <w:sz w:val="24"/>
                <w:szCs w:val="24"/>
              </w:rPr>
              <w:t>125,0</w:t>
            </w:r>
          </w:p>
        </w:tc>
      </w:tr>
      <w:tr w:rsidR="00D41D41" w:rsidRPr="00E50AE4" w:rsidTr="00770AB6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1 218,0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41D41" w:rsidRPr="00770AB6" w:rsidRDefault="00AC5408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1 562,</w:t>
            </w:r>
            <w:r w:rsidR="00D41D41" w:rsidRPr="00770AB6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4F0F62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1 125</w:t>
            </w:r>
            <w:r w:rsidR="00D41D41" w:rsidRPr="00770AB6">
              <w:rPr>
                <w:sz w:val="24"/>
                <w:szCs w:val="24"/>
              </w:rPr>
              <w:t>,0</w:t>
            </w:r>
          </w:p>
        </w:tc>
      </w:tr>
      <w:tr w:rsidR="00D41D41" w:rsidRPr="00E50AE4" w:rsidTr="00770AB6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691677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781,0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781,0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437,0</w:t>
            </w:r>
          </w:p>
        </w:tc>
      </w:tr>
      <w:tr w:rsidR="00D41D41" w:rsidRPr="00E50AE4" w:rsidTr="00770AB6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1 218,0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41D41" w:rsidRPr="00770AB6" w:rsidRDefault="00AC5408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1 562</w:t>
            </w:r>
            <w:r w:rsidR="00D41D41" w:rsidRPr="00770AB6">
              <w:rPr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4F0F62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1 562</w:t>
            </w:r>
            <w:r w:rsidR="00D41D41" w:rsidRPr="00770AB6">
              <w:rPr>
                <w:sz w:val="24"/>
                <w:szCs w:val="24"/>
              </w:rPr>
              <w:t>,0</w:t>
            </w:r>
          </w:p>
        </w:tc>
      </w:tr>
      <w:tr w:rsidR="00D41D41" w:rsidRPr="00E50AE4" w:rsidTr="00770AB6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344,0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344,0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344,0</w:t>
            </w:r>
          </w:p>
        </w:tc>
      </w:tr>
      <w:tr w:rsidR="00D41D41" w:rsidRPr="00E50AE4" w:rsidTr="00770AB6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437,0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437,0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437,0</w:t>
            </w:r>
          </w:p>
        </w:tc>
      </w:tr>
      <w:tr w:rsidR="00D41D41" w:rsidRPr="00E50AE4" w:rsidTr="00770AB6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781,0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437,0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4F0F62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781</w:t>
            </w:r>
            <w:r w:rsidR="00D41D41" w:rsidRPr="00770AB6">
              <w:rPr>
                <w:sz w:val="24"/>
                <w:szCs w:val="24"/>
              </w:rPr>
              <w:t>,0</w:t>
            </w:r>
          </w:p>
        </w:tc>
      </w:tr>
      <w:tr w:rsidR="00D41D41" w:rsidRPr="00E50AE4" w:rsidTr="00770AB6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781,0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781,0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344,0</w:t>
            </w:r>
          </w:p>
        </w:tc>
      </w:tr>
      <w:tr w:rsidR="00D41D41" w:rsidRPr="00E50AE4" w:rsidTr="00770AB6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781,0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344,0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4F0F62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688</w:t>
            </w:r>
            <w:r w:rsidR="00D41D41" w:rsidRPr="00770AB6">
              <w:rPr>
                <w:sz w:val="24"/>
                <w:szCs w:val="24"/>
              </w:rPr>
              <w:t>,0</w:t>
            </w:r>
          </w:p>
        </w:tc>
      </w:tr>
      <w:tr w:rsidR="00D41D41" w:rsidRPr="00E50AE4" w:rsidTr="00770AB6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1 218,0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41D41" w:rsidRPr="00770AB6" w:rsidRDefault="00AC5408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1 562</w:t>
            </w:r>
            <w:r w:rsidR="00D41D41" w:rsidRPr="00770AB6">
              <w:rPr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1 218,0</w:t>
            </w:r>
          </w:p>
        </w:tc>
      </w:tr>
      <w:tr w:rsidR="00D41D41" w:rsidRPr="00E50AE4" w:rsidTr="00770AB6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781,0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781,0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4F0F62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1 227,5</w:t>
            </w:r>
          </w:p>
        </w:tc>
      </w:tr>
      <w:tr w:rsidR="00D41D41" w:rsidRPr="00E50AE4" w:rsidTr="00770AB6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437,0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437,0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437,0</w:t>
            </w:r>
          </w:p>
        </w:tc>
      </w:tr>
      <w:tr w:rsidR="00D41D41" w:rsidRPr="00E50AE4" w:rsidTr="00770AB6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344,0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344,0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344,0</w:t>
            </w:r>
          </w:p>
        </w:tc>
      </w:tr>
      <w:tr w:rsidR="00D41D41" w:rsidRPr="00E50AE4" w:rsidTr="00770AB6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781,0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41D41" w:rsidRPr="00770AB6" w:rsidRDefault="00AC5408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1 144</w:t>
            </w:r>
            <w:r w:rsidR="00D41D41" w:rsidRPr="00770AB6">
              <w:rPr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C32011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</w:t>
            </w:r>
            <w:r w:rsidR="00C32011">
              <w:rPr>
                <w:sz w:val="24"/>
                <w:szCs w:val="24"/>
              </w:rPr>
              <w:t xml:space="preserve"> </w:t>
            </w:r>
            <w:r w:rsidRPr="00770AB6">
              <w:rPr>
                <w:sz w:val="24"/>
                <w:szCs w:val="24"/>
              </w:rPr>
              <w:t>125,0</w:t>
            </w:r>
          </w:p>
        </w:tc>
      </w:tr>
      <w:tr w:rsidR="00D41D41" w:rsidRPr="00E50AE4" w:rsidTr="00770AB6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 xml:space="preserve">Тосненский </w:t>
            </w:r>
            <w:r w:rsidR="00C32011" w:rsidRPr="00770AB6">
              <w:rPr>
                <w:sz w:val="24"/>
                <w:szCs w:val="24"/>
              </w:rPr>
              <w:t xml:space="preserve">муниципальный </w:t>
            </w:r>
            <w:r w:rsidRPr="00770AB6">
              <w:rPr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</w:t>
            </w:r>
            <w:r w:rsidR="00C32011">
              <w:rPr>
                <w:sz w:val="24"/>
                <w:szCs w:val="24"/>
              </w:rPr>
              <w:t xml:space="preserve"> </w:t>
            </w:r>
            <w:r w:rsidRPr="00770AB6">
              <w:rPr>
                <w:sz w:val="24"/>
                <w:szCs w:val="24"/>
              </w:rPr>
              <w:t>218,0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</w:t>
            </w:r>
            <w:r w:rsidR="00C32011">
              <w:rPr>
                <w:sz w:val="24"/>
                <w:szCs w:val="24"/>
              </w:rPr>
              <w:t xml:space="preserve"> </w:t>
            </w:r>
            <w:r w:rsidRPr="00770AB6">
              <w:rPr>
                <w:sz w:val="24"/>
                <w:szCs w:val="24"/>
              </w:rPr>
              <w:t>218,0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</w:t>
            </w:r>
            <w:r w:rsidR="00C32011">
              <w:rPr>
                <w:sz w:val="24"/>
                <w:szCs w:val="24"/>
              </w:rPr>
              <w:t xml:space="preserve"> </w:t>
            </w:r>
            <w:r w:rsidRPr="00770AB6">
              <w:rPr>
                <w:sz w:val="24"/>
                <w:szCs w:val="24"/>
              </w:rPr>
              <w:t>125,0</w:t>
            </w:r>
          </w:p>
        </w:tc>
      </w:tr>
      <w:tr w:rsidR="00D41D41" w:rsidRPr="00E50AE4" w:rsidTr="00770AB6">
        <w:trPr>
          <w:trHeight w:val="2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344,0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344,0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D41" w:rsidRPr="00770AB6" w:rsidRDefault="00D41D41" w:rsidP="002532E9">
            <w:pPr>
              <w:jc w:val="center"/>
              <w:rPr>
                <w:sz w:val="24"/>
                <w:szCs w:val="24"/>
              </w:rPr>
            </w:pPr>
            <w:r w:rsidRPr="00770AB6">
              <w:rPr>
                <w:sz w:val="24"/>
                <w:szCs w:val="24"/>
              </w:rPr>
              <w:t>344,0</w:t>
            </w:r>
          </w:p>
        </w:tc>
      </w:tr>
      <w:tr w:rsidR="00D41D41" w:rsidRPr="00E50AE4" w:rsidTr="00770AB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D41" w:rsidRPr="00770AB6" w:rsidRDefault="00D41D41" w:rsidP="002532E9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70AB6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41" w:rsidRPr="00770AB6" w:rsidRDefault="00D41D41" w:rsidP="002532E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70AB6">
              <w:rPr>
                <w:b/>
                <w:sz w:val="24"/>
                <w:szCs w:val="24"/>
              </w:rPr>
              <w:t>14 244,0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41D41" w:rsidRPr="00770AB6" w:rsidRDefault="00AC5408" w:rsidP="002532E9">
            <w:pPr>
              <w:jc w:val="center"/>
              <w:rPr>
                <w:b/>
                <w:sz w:val="24"/>
                <w:szCs w:val="24"/>
              </w:rPr>
            </w:pPr>
            <w:r w:rsidRPr="00770AB6">
              <w:rPr>
                <w:b/>
                <w:sz w:val="24"/>
                <w:szCs w:val="24"/>
              </w:rPr>
              <w:t>14 328</w:t>
            </w:r>
            <w:r w:rsidR="00D41D41" w:rsidRPr="00770AB6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D41" w:rsidRPr="00770AB6" w:rsidRDefault="004F0F62" w:rsidP="004F0F62">
            <w:pPr>
              <w:jc w:val="center"/>
              <w:rPr>
                <w:b/>
                <w:sz w:val="24"/>
                <w:szCs w:val="24"/>
              </w:rPr>
            </w:pPr>
            <w:r w:rsidRPr="00770AB6">
              <w:rPr>
                <w:b/>
                <w:sz w:val="24"/>
                <w:szCs w:val="24"/>
              </w:rPr>
              <w:t>13 351,5</w:t>
            </w:r>
          </w:p>
        </w:tc>
      </w:tr>
    </w:tbl>
    <w:p w:rsidR="00B45EA5" w:rsidRPr="00B45EA5" w:rsidRDefault="00B45EA5" w:rsidP="00770AB6">
      <w:pPr>
        <w:widowControl w:val="0"/>
        <w:autoSpaceDE w:val="0"/>
        <w:autoSpaceDN w:val="0"/>
        <w:adjustRightInd w:val="0"/>
      </w:pPr>
    </w:p>
    <w:sectPr w:rsidR="00B45EA5" w:rsidRPr="00B45EA5" w:rsidSect="00770AB6">
      <w:pgSz w:w="11906" w:h="16838"/>
      <w:pgMar w:top="1134" w:right="737" w:bottom="1134" w:left="153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896"/>
    <w:rsid w:val="00005842"/>
    <w:rsid w:val="000200CD"/>
    <w:rsid w:val="000803EE"/>
    <w:rsid w:val="00105049"/>
    <w:rsid w:val="001D0321"/>
    <w:rsid w:val="00227711"/>
    <w:rsid w:val="002A2130"/>
    <w:rsid w:val="002F40B0"/>
    <w:rsid w:val="00380572"/>
    <w:rsid w:val="003C55A7"/>
    <w:rsid w:val="00431852"/>
    <w:rsid w:val="004F0F62"/>
    <w:rsid w:val="00571172"/>
    <w:rsid w:val="005F6171"/>
    <w:rsid w:val="006257E5"/>
    <w:rsid w:val="00631896"/>
    <w:rsid w:val="00691677"/>
    <w:rsid w:val="006F6D14"/>
    <w:rsid w:val="006F7EA4"/>
    <w:rsid w:val="00717F99"/>
    <w:rsid w:val="00770AB6"/>
    <w:rsid w:val="0081049F"/>
    <w:rsid w:val="008C16BF"/>
    <w:rsid w:val="009265E4"/>
    <w:rsid w:val="00957930"/>
    <w:rsid w:val="009924C7"/>
    <w:rsid w:val="00AC5408"/>
    <w:rsid w:val="00B065CC"/>
    <w:rsid w:val="00B34392"/>
    <w:rsid w:val="00B45EA5"/>
    <w:rsid w:val="00B742B3"/>
    <w:rsid w:val="00BD2E4E"/>
    <w:rsid w:val="00C32011"/>
    <w:rsid w:val="00C760AD"/>
    <w:rsid w:val="00CA2BB8"/>
    <w:rsid w:val="00D03E28"/>
    <w:rsid w:val="00D41D41"/>
    <w:rsid w:val="00DF02EF"/>
    <w:rsid w:val="00F52AFF"/>
    <w:rsid w:val="00FC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F1BC0C-8854-4A3E-A12B-C679F5FEF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89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6318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1896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styleId="3">
    <w:name w:val="Body Text 3"/>
    <w:basedOn w:val="a"/>
    <w:link w:val="30"/>
    <w:rsid w:val="00631896"/>
    <w:rPr>
      <w:b/>
      <w:i/>
      <w:szCs w:val="20"/>
    </w:rPr>
  </w:style>
  <w:style w:type="character" w:customStyle="1" w:styleId="30">
    <w:name w:val="Основной текст 3 Знак"/>
    <w:basedOn w:val="a0"/>
    <w:link w:val="3"/>
    <w:rsid w:val="00631896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table" w:customStyle="1" w:styleId="11">
    <w:name w:val="Сетка таблицы1"/>
    <w:basedOn w:val="a1"/>
    <w:next w:val="a3"/>
    <w:uiPriority w:val="59"/>
    <w:rsid w:val="002F40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F40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1D0321"/>
    <w:rPr>
      <w:color w:val="0000FF"/>
      <w:u w:val="single"/>
    </w:rPr>
  </w:style>
  <w:style w:type="character" w:styleId="a5">
    <w:name w:val="Emphasis"/>
    <w:basedOn w:val="a0"/>
    <w:uiPriority w:val="20"/>
    <w:qFormat/>
    <w:rsid w:val="001D03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Григорьевна ЧЕПЕНКО</dc:creator>
  <cp:lastModifiedBy>Артёмова Светлана Борисовна</cp:lastModifiedBy>
  <cp:revision>2</cp:revision>
  <cp:lastPrinted>2022-12-01T14:26:00Z</cp:lastPrinted>
  <dcterms:created xsi:type="dcterms:W3CDTF">2022-12-22T07:33:00Z</dcterms:created>
  <dcterms:modified xsi:type="dcterms:W3CDTF">2022-12-22T07:33:00Z</dcterms:modified>
</cp:coreProperties>
</file>