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4D8" w:rsidRPr="00985888" w:rsidRDefault="00D224D8" w:rsidP="00985888">
      <w:pPr>
        <w:ind w:left="6804"/>
      </w:pPr>
      <w:bookmarkStart w:id="0" w:name="_GoBack"/>
      <w:bookmarkEnd w:id="0"/>
      <w:r w:rsidRPr="00985888">
        <w:t>Таблица</w:t>
      </w:r>
      <w:r w:rsidR="006A639A" w:rsidRPr="00985888">
        <w:t xml:space="preserve"> 2</w:t>
      </w:r>
    </w:p>
    <w:p w:rsidR="000037C9" w:rsidRPr="00985888" w:rsidRDefault="000037C9" w:rsidP="00985888">
      <w:pPr>
        <w:ind w:left="6804"/>
      </w:pPr>
      <w:r w:rsidRPr="00985888">
        <w:t>приложени</w:t>
      </w:r>
      <w:r w:rsidR="00EF3A90" w:rsidRPr="00985888">
        <w:t>я</w:t>
      </w:r>
      <w:r w:rsidRPr="00985888">
        <w:t xml:space="preserve"> </w:t>
      </w:r>
      <w:r w:rsidR="006A639A" w:rsidRPr="00985888">
        <w:t>15</w:t>
      </w:r>
    </w:p>
    <w:p w:rsidR="00211C9B" w:rsidRPr="000037C9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Default="00EF3A90" w:rsidP="00C62016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>
        <w:rPr>
          <w:b/>
          <w:sz w:val="26"/>
          <w:szCs w:val="26"/>
        </w:rPr>
        <w:t xml:space="preserve">РАСПРЕДЕЛЕНИЕ </w:t>
      </w:r>
      <w:r w:rsidR="00985888">
        <w:rPr>
          <w:b/>
          <w:sz w:val="26"/>
          <w:szCs w:val="26"/>
        </w:rPr>
        <w:br/>
      </w:r>
      <w:r w:rsidR="00C62016" w:rsidRPr="00C62016">
        <w:rPr>
          <w:b/>
          <w:bCs/>
          <w:sz w:val="26"/>
          <w:szCs w:val="26"/>
          <w:lang w:bidi="ne-NP"/>
        </w:rPr>
        <w:t>субвенций бюджетам муниципальных образований Ленинградской</w:t>
      </w:r>
      <w:r w:rsidR="00985888">
        <w:rPr>
          <w:b/>
          <w:bCs/>
          <w:sz w:val="26"/>
          <w:szCs w:val="26"/>
          <w:lang w:bidi="ne-NP"/>
        </w:rPr>
        <w:t xml:space="preserve"> </w:t>
      </w:r>
      <w:r w:rsidR="00E62A05">
        <w:rPr>
          <w:b/>
          <w:bCs/>
          <w:sz w:val="26"/>
          <w:szCs w:val="26"/>
          <w:lang w:bidi="ne-NP"/>
        </w:rPr>
        <w:br/>
      </w:r>
      <w:r w:rsidR="00C62016" w:rsidRPr="00C62016">
        <w:rPr>
          <w:b/>
          <w:bCs/>
          <w:sz w:val="26"/>
          <w:szCs w:val="26"/>
          <w:lang w:bidi="ne-NP"/>
        </w:rPr>
        <w:t xml:space="preserve">области </w:t>
      </w:r>
      <w:r w:rsidR="000C03A3" w:rsidRPr="000C03A3">
        <w:rPr>
          <w:b/>
          <w:bCs/>
          <w:sz w:val="26"/>
          <w:szCs w:val="26"/>
          <w:lang w:bidi="ne-NP"/>
        </w:rPr>
        <w:t>на осуществление отдельн</w:t>
      </w:r>
      <w:r w:rsidR="004031F4">
        <w:rPr>
          <w:b/>
          <w:bCs/>
          <w:sz w:val="26"/>
          <w:szCs w:val="26"/>
          <w:lang w:bidi="ne-NP"/>
        </w:rPr>
        <w:t>ых</w:t>
      </w:r>
      <w:r w:rsidR="000C03A3" w:rsidRPr="000C03A3">
        <w:rPr>
          <w:b/>
          <w:bCs/>
          <w:sz w:val="26"/>
          <w:szCs w:val="26"/>
          <w:lang w:bidi="ne-NP"/>
        </w:rPr>
        <w:t xml:space="preserve"> государственн</w:t>
      </w:r>
      <w:r w:rsidR="004031F4">
        <w:rPr>
          <w:b/>
          <w:bCs/>
          <w:sz w:val="26"/>
          <w:szCs w:val="26"/>
          <w:lang w:bidi="ne-NP"/>
        </w:rPr>
        <w:t>ых</w:t>
      </w:r>
      <w:r w:rsidR="000C03A3" w:rsidRPr="000C03A3">
        <w:rPr>
          <w:b/>
          <w:bCs/>
          <w:sz w:val="26"/>
          <w:szCs w:val="26"/>
          <w:lang w:bidi="ne-NP"/>
        </w:rPr>
        <w:t xml:space="preserve"> полномочи</w:t>
      </w:r>
      <w:r w:rsidR="004031F4">
        <w:rPr>
          <w:b/>
          <w:bCs/>
          <w:sz w:val="26"/>
          <w:szCs w:val="26"/>
          <w:lang w:bidi="ne-NP"/>
        </w:rPr>
        <w:t>й</w:t>
      </w:r>
      <w:r w:rsidR="00985888">
        <w:rPr>
          <w:b/>
          <w:bCs/>
          <w:sz w:val="26"/>
          <w:szCs w:val="26"/>
          <w:lang w:bidi="ne-NP"/>
        </w:rPr>
        <w:t xml:space="preserve"> </w:t>
      </w:r>
      <w:r w:rsidR="00B6550E">
        <w:rPr>
          <w:b/>
          <w:bCs/>
          <w:sz w:val="26"/>
          <w:szCs w:val="26"/>
          <w:lang w:bidi="ne-NP"/>
        </w:rPr>
        <w:br/>
      </w:r>
      <w:r w:rsidR="000C03A3" w:rsidRPr="000C03A3">
        <w:rPr>
          <w:b/>
          <w:bCs/>
          <w:sz w:val="26"/>
          <w:szCs w:val="26"/>
          <w:lang w:bidi="ne-NP"/>
        </w:rPr>
        <w:t>по выплате компенсации части родительской платы</w:t>
      </w:r>
      <w:r w:rsidR="00985888">
        <w:rPr>
          <w:b/>
          <w:bCs/>
          <w:sz w:val="26"/>
          <w:szCs w:val="26"/>
          <w:lang w:bidi="ne-NP"/>
        </w:rPr>
        <w:t xml:space="preserve"> </w:t>
      </w:r>
      <w:r w:rsidR="000C03A3" w:rsidRPr="000C03A3">
        <w:rPr>
          <w:b/>
          <w:bCs/>
          <w:sz w:val="26"/>
          <w:szCs w:val="26"/>
          <w:lang w:bidi="ne-NP"/>
        </w:rPr>
        <w:t xml:space="preserve">за присмотр </w:t>
      </w:r>
      <w:r w:rsidR="00B6550E">
        <w:rPr>
          <w:b/>
          <w:bCs/>
          <w:sz w:val="26"/>
          <w:szCs w:val="26"/>
          <w:lang w:bidi="ne-NP"/>
        </w:rPr>
        <w:br/>
      </w:r>
      <w:r w:rsidR="000C03A3" w:rsidRPr="000C03A3">
        <w:rPr>
          <w:b/>
          <w:bCs/>
          <w:sz w:val="26"/>
          <w:szCs w:val="26"/>
          <w:lang w:bidi="ne-NP"/>
        </w:rPr>
        <w:t xml:space="preserve">и уход за детьми в образовательных организациях, реализующих образовательную программу дошкольного образования, </w:t>
      </w:r>
      <w:r w:rsidR="00B6550E">
        <w:rPr>
          <w:b/>
          <w:bCs/>
          <w:sz w:val="26"/>
          <w:szCs w:val="26"/>
          <w:lang w:bidi="ne-NP"/>
        </w:rPr>
        <w:br/>
      </w:r>
      <w:r w:rsidR="000C03A3" w:rsidRPr="000C03A3">
        <w:rPr>
          <w:b/>
          <w:bCs/>
          <w:sz w:val="26"/>
          <w:szCs w:val="26"/>
          <w:lang w:bidi="ne-NP"/>
        </w:rPr>
        <w:t>расположенных на территории Ленинградской области,</w:t>
      </w:r>
      <w:r w:rsidR="00985888">
        <w:rPr>
          <w:b/>
          <w:bCs/>
          <w:sz w:val="26"/>
          <w:szCs w:val="26"/>
          <w:lang w:bidi="ne-NP"/>
        </w:rPr>
        <w:t xml:space="preserve"> </w:t>
      </w:r>
      <w:r w:rsidR="00B6550E">
        <w:rPr>
          <w:b/>
          <w:bCs/>
          <w:sz w:val="26"/>
          <w:szCs w:val="26"/>
          <w:lang w:bidi="ne-NP"/>
        </w:rPr>
        <w:br/>
      </w:r>
      <w:r w:rsidR="00C62016" w:rsidRPr="00C62016">
        <w:rPr>
          <w:b/>
          <w:bCs/>
          <w:sz w:val="26"/>
          <w:szCs w:val="26"/>
          <w:lang w:bidi="ne-NP"/>
        </w:rPr>
        <w:t>на 202</w:t>
      </w:r>
      <w:r w:rsidR="000360A9">
        <w:rPr>
          <w:b/>
          <w:bCs/>
          <w:sz w:val="26"/>
          <w:szCs w:val="26"/>
          <w:lang w:bidi="ne-NP"/>
        </w:rPr>
        <w:t>3</w:t>
      </w:r>
      <w:r w:rsidR="00C62016" w:rsidRPr="00C62016">
        <w:rPr>
          <w:b/>
          <w:bCs/>
          <w:sz w:val="26"/>
          <w:szCs w:val="26"/>
          <w:lang w:bidi="ne-NP"/>
        </w:rPr>
        <w:t xml:space="preserve"> год и на плановый</w:t>
      </w:r>
      <w:r w:rsidR="000C03A3">
        <w:rPr>
          <w:b/>
          <w:bCs/>
          <w:sz w:val="26"/>
          <w:szCs w:val="26"/>
          <w:lang w:bidi="ne-NP"/>
        </w:rPr>
        <w:t xml:space="preserve"> </w:t>
      </w:r>
      <w:r w:rsidR="00C62016" w:rsidRPr="00C62016">
        <w:rPr>
          <w:b/>
          <w:bCs/>
          <w:sz w:val="26"/>
          <w:szCs w:val="26"/>
          <w:lang w:bidi="ne-NP"/>
        </w:rPr>
        <w:t>период 202</w:t>
      </w:r>
      <w:r w:rsidR="000360A9">
        <w:rPr>
          <w:b/>
          <w:bCs/>
          <w:sz w:val="26"/>
          <w:szCs w:val="26"/>
          <w:lang w:bidi="ne-NP"/>
        </w:rPr>
        <w:t>4</w:t>
      </w:r>
      <w:r w:rsidR="00C62016" w:rsidRPr="00C62016">
        <w:rPr>
          <w:b/>
          <w:bCs/>
          <w:sz w:val="26"/>
          <w:szCs w:val="26"/>
          <w:lang w:bidi="ne-NP"/>
        </w:rPr>
        <w:t xml:space="preserve"> и 202</w:t>
      </w:r>
      <w:r w:rsidR="000360A9">
        <w:rPr>
          <w:b/>
          <w:bCs/>
          <w:sz w:val="26"/>
          <w:szCs w:val="26"/>
          <w:lang w:bidi="ne-NP"/>
        </w:rPr>
        <w:t>5</w:t>
      </w:r>
      <w:r w:rsidR="00C62016" w:rsidRPr="00C62016">
        <w:rPr>
          <w:b/>
          <w:bCs/>
          <w:sz w:val="26"/>
          <w:szCs w:val="26"/>
          <w:lang w:bidi="ne-NP"/>
        </w:rPr>
        <w:t xml:space="preserve"> годов</w:t>
      </w:r>
    </w:p>
    <w:p w:rsidR="006A639A" w:rsidRDefault="006A639A" w:rsidP="0098588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85888" w:rsidRPr="00985888" w:rsidRDefault="00985888" w:rsidP="0098588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62016" w:rsidRPr="00E62A05" w:rsidRDefault="00A41B24" w:rsidP="00E62A05">
      <w:pPr>
        <w:widowControl w:val="0"/>
        <w:autoSpaceDE w:val="0"/>
        <w:autoSpaceDN w:val="0"/>
        <w:adjustRightInd w:val="0"/>
        <w:ind w:right="-1"/>
        <w:jc w:val="right"/>
        <w:rPr>
          <w:rFonts w:eastAsia="Calibri"/>
          <w:bCs/>
          <w:sz w:val="22"/>
          <w:szCs w:val="22"/>
          <w:lang w:eastAsia="en-US"/>
        </w:rPr>
      </w:pPr>
      <w:r w:rsidRPr="00E62A05">
        <w:rPr>
          <w:rFonts w:eastAsia="Calibri"/>
          <w:bCs/>
          <w:sz w:val="22"/>
          <w:szCs w:val="22"/>
          <w:lang w:eastAsia="en-US"/>
        </w:rPr>
        <w:t>(</w:t>
      </w:r>
      <w:r w:rsidR="006A639A" w:rsidRPr="00E62A05">
        <w:rPr>
          <w:rFonts w:eastAsia="Calibri"/>
          <w:bCs/>
          <w:sz w:val="22"/>
          <w:szCs w:val="22"/>
          <w:lang w:eastAsia="en-US"/>
        </w:rPr>
        <w:t>тысяч рублей</w:t>
      </w:r>
      <w:r w:rsidRPr="00E62A05">
        <w:rPr>
          <w:rFonts w:eastAsia="Calibri"/>
          <w:bCs/>
          <w:sz w:val="22"/>
          <w:szCs w:val="22"/>
          <w:lang w:eastAsia="en-US"/>
        </w:rPr>
        <w:t>)</w:t>
      </w:r>
    </w:p>
    <w:tbl>
      <w:tblPr>
        <w:tblW w:w="9724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9"/>
        <w:gridCol w:w="3998"/>
        <w:gridCol w:w="1027"/>
        <w:gridCol w:w="1179"/>
        <w:gridCol w:w="1179"/>
        <w:gridCol w:w="936"/>
        <w:gridCol w:w="936"/>
      </w:tblGrid>
      <w:tr w:rsidR="00E62A05" w:rsidRPr="008859C1" w:rsidTr="00E62A05">
        <w:trPr>
          <w:cantSplit/>
          <w:trHeight w:val="20"/>
        </w:trPr>
        <w:tc>
          <w:tcPr>
            <w:tcW w:w="4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5DF" w:rsidRPr="00E62A05" w:rsidRDefault="007505DF" w:rsidP="00C46E89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  <w:r w:rsidRPr="00E62A05"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39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5DF" w:rsidRPr="00E62A05" w:rsidRDefault="007505DF" w:rsidP="00BF562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E62A05">
              <w:rPr>
                <w:rFonts w:ascii="Times New Roman" w:hAnsi="Times New Roman" w:cs="Times New Roman"/>
                <w:b/>
              </w:rPr>
              <w:t xml:space="preserve">Наименование </w:t>
            </w:r>
            <w:r w:rsidR="00985888" w:rsidRPr="00E62A05">
              <w:rPr>
                <w:rFonts w:ascii="Times New Roman" w:hAnsi="Times New Roman" w:cs="Times New Roman"/>
                <w:b/>
              </w:rPr>
              <w:br/>
            </w:r>
            <w:r w:rsidRPr="00E62A05">
              <w:rPr>
                <w:rFonts w:ascii="Times New Roman" w:hAnsi="Times New Roman" w:cs="Times New Roman"/>
                <w:b/>
              </w:rPr>
              <w:t>муниципального образования</w:t>
            </w:r>
          </w:p>
        </w:tc>
        <w:tc>
          <w:tcPr>
            <w:tcW w:w="3385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5DF" w:rsidRPr="00E62A05" w:rsidRDefault="007505DF" w:rsidP="000360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E62A05">
              <w:rPr>
                <w:rFonts w:ascii="Times New Roman" w:hAnsi="Times New Roman" w:cs="Times New Roman"/>
                <w:b/>
              </w:rPr>
              <w:t>20</w:t>
            </w:r>
            <w:r w:rsidR="00C62016" w:rsidRPr="00E62A05">
              <w:rPr>
                <w:rFonts w:ascii="Times New Roman" w:hAnsi="Times New Roman" w:cs="Times New Roman"/>
                <w:b/>
              </w:rPr>
              <w:t>2</w:t>
            </w:r>
            <w:r w:rsidR="000360A9" w:rsidRPr="00E62A05">
              <w:rPr>
                <w:rFonts w:ascii="Times New Roman" w:hAnsi="Times New Roman" w:cs="Times New Roman"/>
                <w:b/>
              </w:rPr>
              <w:t>3</w:t>
            </w:r>
            <w:r w:rsidRPr="00E62A05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9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5DF" w:rsidRPr="00E62A05" w:rsidRDefault="007505DF" w:rsidP="000360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E62A05">
              <w:rPr>
                <w:rFonts w:ascii="Times New Roman" w:hAnsi="Times New Roman" w:cs="Times New Roman"/>
                <w:b/>
              </w:rPr>
              <w:t>202</w:t>
            </w:r>
            <w:r w:rsidR="000360A9" w:rsidRPr="00E62A05">
              <w:rPr>
                <w:rFonts w:ascii="Times New Roman" w:hAnsi="Times New Roman" w:cs="Times New Roman"/>
                <w:b/>
              </w:rPr>
              <w:t>4</w:t>
            </w:r>
            <w:r w:rsidRPr="00E62A05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9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5DF" w:rsidRPr="00E62A05" w:rsidRDefault="007505DF" w:rsidP="000360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E62A05">
              <w:rPr>
                <w:rFonts w:ascii="Times New Roman" w:hAnsi="Times New Roman" w:cs="Times New Roman"/>
                <w:b/>
              </w:rPr>
              <w:t>202</w:t>
            </w:r>
            <w:r w:rsidR="000360A9" w:rsidRPr="00E62A05">
              <w:rPr>
                <w:rFonts w:ascii="Times New Roman" w:hAnsi="Times New Roman" w:cs="Times New Roman"/>
                <w:b/>
              </w:rPr>
              <w:t>5</w:t>
            </w:r>
            <w:r w:rsidRPr="00E62A05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</w:tr>
      <w:tr w:rsidR="00E62A05" w:rsidRPr="008859C1" w:rsidTr="00E62A05">
        <w:trPr>
          <w:cantSplit/>
          <w:trHeight w:val="20"/>
        </w:trPr>
        <w:tc>
          <w:tcPr>
            <w:tcW w:w="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5DF" w:rsidRPr="00E62A05" w:rsidRDefault="007505DF" w:rsidP="00C46E89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5DF" w:rsidRPr="00E62A05" w:rsidRDefault="007505DF" w:rsidP="00C46E89">
            <w:pPr>
              <w:pStyle w:val="ConsPlusCell"/>
              <w:widowControl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7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7505DF" w:rsidRPr="00E62A05" w:rsidRDefault="00985888" w:rsidP="00C46E8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E62A05">
              <w:rPr>
                <w:rFonts w:ascii="Times New Roman" w:hAnsi="Times New Roman" w:cs="Times New Roman"/>
                <w:b/>
              </w:rPr>
              <w:t>в</w:t>
            </w:r>
            <w:r w:rsidR="007505DF" w:rsidRPr="00E62A05">
              <w:rPr>
                <w:rFonts w:ascii="Times New Roman" w:hAnsi="Times New Roman" w:cs="Times New Roman"/>
                <w:b/>
              </w:rPr>
              <w:t>сего</w:t>
            </w:r>
          </w:p>
        </w:tc>
        <w:tc>
          <w:tcPr>
            <w:tcW w:w="2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505DF" w:rsidRPr="00E62A05" w:rsidRDefault="006A639A" w:rsidP="00C46E8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E62A05">
              <w:rPr>
                <w:rFonts w:ascii="Times New Roman" w:hAnsi="Times New Roman" w:cs="Times New Roman"/>
                <w:b/>
              </w:rPr>
              <w:t>в</w:t>
            </w:r>
            <w:r w:rsidR="007505DF" w:rsidRPr="00E62A05">
              <w:rPr>
                <w:rFonts w:ascii="Times New Roman" w:hAnsi="Times New Roman" w:cs="Times New Roman"/>
                <w:b/>
              </w:rPr>
              <w:t xml:space="preserve"> том числе</w:t>
            </w:r>
          </w:p>
        </w:tc>
        <w:tc>
          <w:tcPr>
            <w:tcW w:w="9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5DF" w:rsidRPr="008859C1" w:rsidRDefault="007505DF" w:rsidP="00C46E89">
            <w:pPr>
              <w:jc w:val="center"/>
            </w:pPr>
          </w:p>
        </w:tc>
        <w:tc>
          <w:tcPr>
            <w:tcW w:w="9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5DF" w:rsidRPr="008859C1" w:rsidRDefault="007505DF" w:rsidP="00C46E89">
            <w:pPr>
              <w:jc w:val="center"/>
            </w:pPr>
          </w:p>
        </w:tc>
      </w:tr>
      <w:tr w:rsidR="00E62A05" w:rsidRPr="008859C1" w:rsidTr="00E62A05">
        <w:trPr>
          <w:cantSplit/>
          <w:trHeight w:val="20"/>
        </w:trPr>
        <w:tc>
          <w:tcPr>
            <w:tcW w:w="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5DF" w:rsidRPr="00E62A05" w:rsidRDefault="007505DF" w:rsidP="00C46E89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5DF" w:rsidRPr="00E62A05" w:rsidRDefault="007505DF" w:rsidP="00C46E89">
            <w:pPr>
              <w:pStyle w:val="ConsPlusCell"/>
              <w:widowControl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5DF" w:rsidRPr="00E62A05" w:rsidRDefault="007505DF" w:rsidP="00C46E8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505DF" w:rsidRPr="00E62A05" w:rsidRDefault="007505DF" w:rsidP="00C46E8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E62A05">
              <w:rPr>
                <w:rFonts w:ascii="Times New Roman" w:hAnsi="Times New Roman" w:cs="Times New Roman"/>
                <w:b/>
              </w:rPr>
              <w:t>обеспечение полномочий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505DF" w:rsidRPr="00E62A05" w:rsidRDefault="007505DF" w:rsidP="00C46E8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E62A05">
              <w:rPr>
                <w:rFonts w:ascii="Times New Roman" w:hAnsi="Times New Roman" w:cs="Times New Roman"/>
                <w:b/>
              </w:rPr>
              <w:t>реализация полномочий</w:t>
            </w:r>
          </w:p>
        </w:tc>
        <w:tc>
          <w:tcPr>
            <w:tcW w:w="9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5DF" w:rsidRPr="008859C1" w:rsidRDefault="007505DF" w:rsidP="00C46E89">
            <w:pPr>
              <w:jc w:val="center"/>
              <w:rPr>
                <w:b/>
              </w:rPr>
            </w:pPr>
          </w:p>
        </w:tc>
        <w:tc>
          <w:tcPr>
            <w:tcW w:w="9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5DF" w:rsidRPr="008859C1" w:rsidRDefault="007505DF" w:rsidP="00C46E89">
            <w:pPr>
              <w:jc w:val="center"/>
              <w:rPr>
                <w:b/>
              </w:rPr>
            </w:pPr>
          </w:p>
        </w:tc>
      </w:tr>
      <w:tr w:rsidR="00E62A05" w:rsidRPr="008859C1" w:rsidTr="00E62A05">
        <w:trPr>
          <w:cantSplit/>
          <w:trHeight w:val="20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985888">
            <w:pPr>
              <w:pStyle w:val="ConsPlusNormal"/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1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C46E8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62A05">
              <w:rPr>
                <w:rFonts w:ascii="Times New Roman" w:hAnsi="Times New Roman" w:cs="Times New Roman"/>
                <w:sz w:val="22"/>
                <w:szCs w:val="22"/>
              </w:rPr>
              <w:t>Бокситогорский муниципальный район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223220">
            <w:pPr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14 039,8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223220">
            <w:pPr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13 657,4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223220">
            <w:pPr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382,4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C46E89">
            <w:pPr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14 039,8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C46E89">
            <w:pPr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14 039,8</w:t>
            </w:r>
          </w:p>
        </w:tc>
      </w:tr>
      <w:tr w:rsidR="00E62A05" w:rsidRPr="008859C1" w:rsidTr="00E62A05">
        <w:trPr>
          <w:cantSplit/>
          <w:trHeight w:val="20"/>
        </w:trPr>
        <w:tc>
          <w:tcPr>
            <w:tcW w:w="469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985888">
            <w:pPr>
              <w:pStyle w:val="ConsPlusNormal"/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2</w:t>
            </w:r>
          </w:p>
        </w:tc>
        <w:tc>
          <w:tcPr>
            <w:tcW w:w="3998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C46E8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62A05">
              <w:rPr>
                <w:rFonts w:ascii="Times New Roman" w:hAnsi="Times New Roman" w:cs="Times New Roman"/>
                <w:sz w:val="22"/>
                <w:szCs w:val="22"/>
              </w:rPr>
              <w:t>Волосовский муниципальный район</w:t>
            </w:r>
          </w:p>
        </w:tc>
        <w:tc>
          <w:tcPr>
            <w:tcW w:w="1027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223220">
            <w:pPr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12 047,4</w:t>
            </w:r>
          </w:p>
        </w:tc>
        <w:tc>
          <w:tcPr>
            <w:tcW w:w="1179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223220">
            <w:pPr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11 665,0</w:t>
            </w:r>
          </w:p>
        </w:tc>
        <w:tc>
          <w:tcPr>
            <w:tcW w:w="1179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223220">
            <w:pPr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382,4</w:t>
            </w:r>
          </w:p>
        </w:tc>
        <w:tc>
          <w:tcPr>
            <w:tcW w:w="936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C46E89">
            <w:pPr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12 047,4</w:t>
            </w:r>
          </w:p>
        </w:tc>
        <w:tc>
          <w:tcPr>
            <w:tcW w:w="936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C46E89">
            <w:pPr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12 047,4</w:t>
            </w:r>
          </w:p>
        </w:tc>
      </w:tr>
      <w:tr w:rsidR="00E62A05" w:rsidRPr="008859C1" w:rsidTr="00E62A05">
        <w:trPr>
          <w:cantSplit/>
          <w:trHeight w:val="20"/>
        </w:trPr>
        <w:tc>
          <w:tcPr>
            <w:tcW w:w="469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985888">
            <w:pPr>
              <w:pStyle w:val="ConsPlusNormal"/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3</w:t>
            </w:r>
          </w:p>
        </w:tc>
        <w:tc>
          <w:tcPr>
            <w:tcW w:w="3998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C46E8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62A05">
              <w:rPr>
                <w:rFonts w:ascii="Times New Roman" w:hAnsi="Times New Roman" w:cs="Times New Roman"/>
                <w:sz w:val="22"/>
                <w:szCs w:val="22"/>
              </w:rPr>
              <w:t>Волховский муниципальный район</w:t>
            </w:r>
          </w:p>
        </w:tc>
        <w:tc>
          <w:tcPr>
            <w:tcW w:w="1027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223220">
            <w:pPr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17 092,2</w:t>
            </w:r>
          </w:p>
        </w:tc>
        <w:tc>
          <w:tcPr>
            <w:tcW w:w="1179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223220">
            <w:pPr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16 327,4</w:t>
            </w:r>
          </w:p>
        </w:tc>
        <w:tc>
          <w:tcPr>
            <w:tcW w:w="1179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223220">
            <w:pPr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764,8</w:t>
            </w:r>
          </w:p>
        </w:tc>
        <w:tc>
          <w:tcPr>
            <w:tcW w:w="936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C46E89">
            <w:pPr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17 092,2</w:t>
            </w:r>
          </w:p>
        </w:tc>
        <w:tc>
          <w:tcPr>
            <w:tcW w:w="936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C46E89">
            <w:pPr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17 092,2</w:t>
            </w:r>
          </w:p>
        </w:tc>
      </w:tr>
      <w:tr w:rsidR="00E62A05" w:rsidRPr="008859C1" w:rsidTr="00E62A05">
        <w:trPr>
          <w:cantSplit/>
          <w:trHeight w:val="20"/>
        </w:trPr>
        <w:tc>
          <w:tcPr>
            <w:tcW w:w="469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985888">
            <w:pPr>
              <w:pStyle w:val="ConsPlusNormal"/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4</w:t>
            </w:r>
          </w:p>
        </w:tc>
        <w:tc>
          <w:tcPr>
            <w:tcW w:w="3998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C46E8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62A05">
              <w:rPr>
                <w:rFonts w:ascii="Times New Roman" w:hAnsi="Times New Roman" w:cs="Times New Roman"/>
                <w:sz w:val="22"/>
                <w:szCs w:val="22"/>
              </w:rPr>
              <w:t>Всеволожский муниципальный район</w:t>
            </w:r>
          </w:p>
        </w:tc>
        <w:tc>
          <w:tcPr>
            <w:tcW w:w="1027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223220">
            <w:pPr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54 735,3</w:t>
            </w:r>
          </w:p>
        </w:tc>
        <w:tc>
          <w:tcPr>
            <w:tcW w:w="1179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223220">
            <w:pPr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49 764,1</w:t>
            </w:r>
          </w:p>
        </w:tc>
        <w:tc>
          <w:tcPr>
            <w:tcW w:w="1179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223220">
            <w:pPr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4 971,2</w:t>
            </w:r>
          </w:p>
        </w:tc>
        <w:tc>
          <w:tcPr>
            <w:tcW w:w="936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C46E89">
            <w:pPr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54 735,3</w:t>
            </w:r>
          </w:p>
        </w:tc>
        <w:tc>
          <w:tcPr>
            <w:tcW w:w="936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C46E89">
            <w:pPr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54 735,3</w:t>
            </w:r>
          </w:p>
        </w:tc>
      </w:tr>
      <w:tr w:rsidR="00E62A05" w:rsidRPr="008859C1" w:rsidTr="00E62A05">
        <w:trPr>
          <w:cantSplit/>
          <w:trHeight w:val="20"/>
        </w:trPr>
        <w:tc>
          <w:tcPr>
            <w:tcW w:w="469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985888">
            <w:pPr>
              <w:pStyle w:val="ConsPlusNormal"/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lastRenderedPageBreak/>
              <w:t>5</w:t>
            </w:r>
          </w:p>
        </w:tc>
        <w:tc>
          <w:tcPr>
            <w:tcW w:w="3998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C46E8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62A05">
              <w:rPr>
                <w:rFonts w:ascii="Times New Roman" w:hAnsi="Times New Roman" w:cs="Times New Roman"/>
                <w:sz w:val="22"/>
                <w:szCs w:val="22"/>
              </w:rPr>
              <w:t>Выборгский район</w:t>
            </w:r>
          </w:p>
        </w:tc>
        <w:tc>
          <w:tcPr>
            <w:tcW w:w="1027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223220">
            <w:pPr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34 222,0</w:t>
            </w:r>
          </w:p>
        </w:tc>
        <w:tc>
          <w:tcPr>
            <w:tcW w:w="1179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223220">
            <w:pPr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32 437,4</w:t>
            </w:r>
          </w:p>
        </w:tc>
        <w:tc>
          <w:tcPr>
            <w:tcW w:w="1179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223220">
            <w:pPr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1 784,6</w:t>
            </w:r>
          </w:p>
        </w:tc>
        <w:tc>
          <w:tcPr>
            <w:tcW w:w="936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C46E89">
            <w:pPr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34 222,0</w:t>
            </w:r>
          </w:p>
        </w:tc>
        <w:tc>
          <w:tcPr>
            <w:tcW w:w="936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C46E89">
            <w:pPr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34 222,0</w:t>
            </w:r>
          </w:p>
        </w:tc>
      </w:tr>
      <w:tr w:rsidR="00E62A05" w:rsidRPr="008859C1" w:rsidTr="00E62A05">
        <w:trPr>
          <w:cantSplit/>
          <w:trHeight w:val="20"/>
        </w:trPr>
        <w:tc>
          <w:tcPr>
            <w:tcW w:w="469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985888">
            <w:pPr>
              <w:pStyle w:val="ConsPlusNormal"/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6</w:t>
            </w:r>
          </w:p>
        </w:tc>
        <w:tc>
          <w:tcPr>
            <w:tcW w:w="3998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C46E8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62A05">
              <w:rPr>
                <w:rFonts w:ascii="Times New Roman" w:hAnsi="Times New Roman" w:cs="Times New Roman"/>
                <w:sz w:val="22"/>
                <w:szCs w:val="22"/>
              </w:rPr>
              <w:t>Гатчинский муниципальный район</w:t>
            </w:r>
          </w:p>
        </w:tc>
        <w:tc>
          <w:tcPr>
            <w:tcW w:w="1027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223220">
            <w:pPr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22 835,2</w:t>
            </w:r>
          </w:p>
        </w:tc>
        <w:tc>
          <w:tcPr>
            <w:tcW w:w="1179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223220">
            <w:pPr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20 795,7</w:t>
            </w:r>
          </w:p>
        </w:tc>
        <w:tc>
          <w:tcPr>
            <w:tcW w:w="1179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223220">
            <w:pPr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2 039,5</w:t>
            </w:r>
          </w:p>
        </w:tc>
        <w:tc>
          <w:tcPr>
            <w:tcW w:w="936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C46E89">
            <w:pPr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22 835,2</w:t>
            </w:r>
          </w:p>
        </w:tc>
        <w:tc>
          <w:tcPr>
            <w:tcW w:w="936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C46E89">
            <w:pPr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22 835,2</w:t>
            </w:r>
          </w:p>
        </w:tc>
      </w:tr>
      <w:tr w:rsidR="00E62A05" w:rsidRPr="008859C1" w:rsidTr="00E62A05">
        <w:trPr>
          <w:cantSplit/>
          <w:trHeight w:val="20"/>
        </w:trPr>
        <w:tc>
          <w:tcPr>
            <w:tcW w:w="469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985888">
            <w:pPr>
              <w:pStyle w:val="ConsPlusNormal"/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7</w:t>
            </w:r>
          </w:p>
        </w:tc>
        <w:tc>
          <w:tcPr>
            <w:tcW w:w="3998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C46E8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62A05">
              <w:rPr>
                <w:rFonts w:ascii="Times New Roman" w:hAnsi="Times New Roman" w:cs="Times New Roman"/>
                <w:sz w:val="22"/>
                <w:szCs w:val="22"/>
              </w:rPr>
              <w:t>Кингисеппский муниципальный район</w:t>
            </w:r>
          </w:p>
        </w:tc>
        <w:tc>
          <w:tcPr>
            <w:tcW w:w="1027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223220">
            <w:pPr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17 019,4</w:t>
            </w:r>
          </w:p>
        </w:tc>
        <w:tc>
          <w:tcPr>
            <w:tcW w:w="1179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223220">
            <w:pPr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16 254,6</w:t>
            </w:r>
          </w:p>
        </w:tc>
        <w:tc>
          <w:tcPr>
            <w:tcW w:w="1179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223220">
            <w:pPr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764,8</w:t>
            </w:r>
          </w:p>
        </w:tc>
        <w:tc>
          <w:tcPr>
            <w:tcW w:w="936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C46E89">
            <w:pPr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17 019,4</w:t>
            </w:r>
          </w:p>
        </w:tc>
        <w:tc>
          <w:tcPr>
            <w:tcW w:w="936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C46E89">
            <w:pPr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17 019,4</w:t>
            </w:r>
          </w:p>
        </w:tc>
      </w:tr>
      <w:tr w:rsidR="00E62A05" w:rsidRPr="008859C1" w:rsidTr="00E62A05">
        <w:trPr>
          <w:cantSplit/>
          <w:trHeight w:val="20"/>
        </w:trPr>
        <w:tc>
          <w:tcPr>
            <w:tcW w:w="469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985888">
            <w:pPr>
              <w:pStyle w:val="ConsPlusNormal"/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8</w:t>
            </w:r>
          </w:p>
        </w:tc>
        <w:tc>
          <w:tcPr>
            <w:tcW w:w="3998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C46E8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62A05">
              <w:rPr>
                <w:rFonts w:ascii="Times New Roman" w:hAnsi="Times New Roman" w:cs="Times New Roman"/>
                <w:sz w:val="22"/>
                <w:szCs w:val="22"/>
              </w:rPr>
              <w:t>Киришский муниципальный район</w:t>
            </w:r>
          </w:p>
        </w:tc>
        <w:tc>
          <w:tcPr>
            <w:tcW w:w="1027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223220">
            <w:pPr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16 871,9</w:t>
            </w:r>
          </w:p>
        </w:tc>
        <w:tc>
          <w:tcPr>
            <w:tcW w:w="1179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223220">
            <w:pPr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16 107,1</w:t>
            </w:r>
          </w:p>
        </w:tc>
        <w:tc>
          <w:tcPr>
            <w:tcW w:w="1179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223220">
            <w:pPr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764,8</w:t>
            </w:r>
          </w:p>
        </w:tc>
        <w:tc>
          <w:tcPr>
            <w:tcW w:w="936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C46E89">
            <w:pPr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16 871,9</w:t>
            </w:r>
          </w:p>
        </w:tc>
        <w:tc>
          <w:tcPr>
            <w:tcW w:w="936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C46E89">
            <w:pPr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16 871,9</w:t>
            </w:r>
          </w:p>
        </w:tc>
      </w:tr>
      <w:tr w:rsidR="00E62A05" w:rsidRPr="008859C1" w:rsidTr="00E62A05">
        <w:trPr>
          <w:cantSplit/>
          <w:trHeight w:val="20"/>
        </w:trPr>
        <w:tc>
          <w:tcPr>
            <w:tcW w:w="469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C46E89">
            <w:pPr>
              <w:pStyle w:val="ConsPlusNormal"/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9</w:t>
            </w:r>
          </w:p>
        </w:tc>
        <w:tc>
          <w:tcPr>
            <w:tcW w:w="3998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C46E8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62A05">
              <w:rPr>
                <w:rFonts w:ascii="Times New Roman" w:hAnsi="Times New Roman" w:cs="Times New Roman"/>
                <w:sz w:val="22"/>
                <w:szCs w:val="22"/>
              </w:rPr>
              <w:t>Кировский муниципальный район</w:t>
            </w:r>
          </w:p>
        </w:tc>
        <w:tc>
          <w:tcPr>
            <w:tcW w:w="1027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223220">
            <w:pPr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17 498,3</w:t>
            </w:r>
          </w:p>
        </w:tc>
        <w:tc>
          <w:tcPr>
            <w:tcW w:w="1179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223220">
            <w:pPr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16 478,6</w:t>
            </w:r>
          </w:p>
        </w:tc>
        <w:tc>
          <w:tcPr>
            <w:tcW w:w="1179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223220">
            <w:pPr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1 019,7</w:t>
            </w:r>
          </w:p>
        </w:tc>
        <w:tc>
          <w:tcPr>
            <w:tcW w:w="936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C46E89">
            <w:pPr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17 498,3</w:t>
            </w:r>
          </w:p>
        </w:tc>
        <w:tc>
          <w:tcPr>
            <w:tcW w:w="936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C46E89">
            <w:pPr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17 498,3</w:t>
            </w:r>
          </w:p>
        </w:tc>
      </w:tr>
      <w:tr w:rsidR="00E62A05" w:rsidRPr="008859C1" w:rsidTr="00E62A05">
        <w:trPr>
          <w:cantSplit/>
          <w:trHeight w:val="20"/>
        </w:trPr>
        <w:tc>
          <w:tcPr>
            <w:tcW w:w="469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985888">
            <w:pPr>
              <w:pStyle w:val="ConsPlusNormal"/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10</w:t>
            </w:r>
          </w:p>
        </w:tc>
        <w:tc>
          <w:tcPr>
            <w:tcW w:w="3998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C46E8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62A05">
              <w:rPr>
                <w:rFonts w:ascii="Times New Roman" w:hAnsi="Times New Roman" w:cs="Times New Roman"/>
                <w:sz w:val="22"/>
                <w:szCs w:val="22"/>
              </w:rPr>
              <w:t>Лодейнопольский муниципальный район</w:t>
            </w:r>
          </w:p>
        </w:tc>
        <w:tc>
          <w:tcPr>
            <w:tcW w:w="1027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223220">
            <w:pPr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4 632,1</w:t>
            </w:r>
          </w:p>
        </w:tc>
        <w:tc>
          <w:tcPr>
            <w:tcW w:w="1179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223220">
            <w:pPr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4 377,2</w:t>
            </w:r>
          </w:p>
        </w:tc>
        <w:tc>
          <w:tcPr>
            <w:tcW w:w="1179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FA39DC">
            <w:pPr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254,9</w:t>
            </w:r>
          </w:p>
        </w:tc>
        <w:tc>
          <w:tcPr>
            <w:tcW w:w="936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C46E89">
            <w:pPr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4 632,1</w:t>
            </w:r>
          </w:p>
        </w:tc>
        <w:tc>
          <w:tcPr>
            <w:tcW w:w="936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C46E89">
            <w:pPr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4 632,1</w:t>
            </w:r>
          </w:p>
        </w:tc>
      </w:tr>
      <w:tr w:rsidR="00E62A05" w:rsidRPr="008859C1" w:rsidTr="00E62A05">
        <w:trPr>
          <w:cantSplit/>
          <w:trHeight w:val="20"/>
        </w:trPr>
        <w:tc>
          <w:tcPr>
            <w:tcW w:w="469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985888">
            <w:pPr>
              <w:pStyle w:val="ConsPlusNormal"/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11</w:t>
            </w:r>
          </w:p>
        </w:tc>
        <w:tc>
          <w:tcPr>
            <w:tcW w:w="3998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C46E8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62A05">
              <w:rPr>
                <w:rFonts w:ascii="Times New Roman" w:hAnsi="Times New Roman" w:cs="Times New Roman"/>
                <w:sz w:val="22"/>
                <w:szCs w:val="22"/>
              </w:rPr>
              <w:t>Ломоносовский муниципальный район</w:t>
            </w:r>
          </w:p>
        </w:tc>
        <w:tc>
          <w:tcPr>
            <w:tcW w:w="1027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223220">
            <w:pPr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14 843,9</w:t>
            </w:r>
          </w:p>
        </w:tc>
        <w:tc>
          <w:tcPr>
            <w:tcW w:w="1179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223220">
            <w:pPr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13 696,7</w:t>
            </w:r>
          </w:p>
        </w:tc>
        <w:tc>
          <w:tcPr>
            <w:tcW w:w="1179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223220">
            <w:pPr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1 147,2</w:t>
            </w:r>
          </w:p>
        </w:tc>
        <w:tc>
          <w:tcPr>
            <w:tcW w:w="936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C46E89">
            <w:pPr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14 843,9</w:t>
            </w:r>
          </w:p>
        </w:tc>
        <w:tc>
          <w:tcPr>
            <w:tcW w:w="936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C46E89">
            <w:pPr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14 843,9</w:t>
            </w:r>
          </w:p>
        </w:tc>
      </w:tr>
      <w:tr w:rsidR="00E62A05" w:rsidRPr="008859C1" w:rsidTr="00E62A05">
        <w:trPr>
          <w:cantSplit/>
          <w:trHeight w:val="20"/>
        </w:trPr>
        <w:tc>
          <w:tcPr>
            <w:tcW w:w="469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985888">
            <w:pPr>
              <w:pStyle w:val="ConsPlusNormal"/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12</w:t>
            </w:r>
          </w:p>
        </w:tc>
        <w:tc>
          <w:tcPr>
            <w:tcW w:w="3998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C46E8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62A05">
              <w:rPr>
                <w:rFonts w:ascii="Times New Roman" w:hAnsi="Times New Roman" w:cs="Times New Roman"/>
                <w:sz w:val="22"/>
                <w:szCs w:val="22"/>
              </w:rPr>
              <w:t>Лужский муниципальный район</w:t>
            </w:r>
          </w:p>
        </w:tc>
        <w:tc>
          <w:tcPr>
            <w:tcW w:w="1027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223220">
            <w:pPr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8 647,0</w:t>
            </w:r>
          </w:p>
        </w:tc>
        <w:tc>
          <w:tcPr>
            <w:tcW w:w="1179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223220">
            <w:pPr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8 137,1</w:t>
            </w:r>
          </w:p>
        </w:tc>
        <w:tc>
          <w:tcPr>
            <w:tcW w:w="1179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223220">
            <w:pPr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509,9</w:t>
            </w:r>
          </w:p>
        </w:tc>
        <w:tc>
          <w:tcPr>
            <w:tcW w:w="936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C46E89">
            <w:pPr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8 647,0</w:t>
            </w:r>
          </w:p>
        </w:tc>
        <w:tc>
          <w:tcPr>
            <w:tcW w:w="936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C46E89">
            <w:pPr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8 647,0</w:t>
            </w:r>
          </w:p>
        </w:tc>
      </w:tr>
      <w:tr w:rsidR="00E62A05" w:rsidRPr="008859C1" w:rsidTr="00E62A05">
        <w:trPr>
          <w:cantSplit/>
          <w:trHeight w:val="20"/>
        </w:trPr>
        <w:tc>
          <w:tcPr>
            <w:tcW w:w="469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985888">
            <w:pPr>
              <w:pStyle w:val="ConsPlusNormal"/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13</w:t>
            </w:r>
          </w:p>
        </w:tc>
        <w:tc>
          <w:tcPr>
            <w:tcW w:w="3998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C46E8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62A05">
              <w:rPr>
                <w:rFonts w:ascii="Times New Roman" w:hAnsi="Times New Roman" w:cs="Times New Roman"/>
                <w:sz w:val="22"/>
                <w:szCs w:val="22"/>
              </w:rPr>
              <w:t>Подпорожский муниципальный район</w:t>
            </w:r>
          </w:p>
        </w:tc>
        <w:tc>
          <w:tcPr>
            <w:tcW w:w="1027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223220">
            <w:pPr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5 935,1</w:t>
            </w:r>
          </w:p>
        </w:tc>
        <w:tc>
          <w:tcPr>
            <w:tcW w:w="1179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223220">
            <w:pPr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5 680,2</w:t>
            </w:r>
          </w:p>
        </w:tc>
        <w:tc>
          <w:tcPr>
            <w:tcW w:w="1179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223220">
            <w:pPr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254,9</w:t>
            </w:r>
          </w:p>
        </w:tc>
        <w:tc>
          <w:tcPr>
            <w:tcW w:w="936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C46E89">
            <w:pPr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5 935,1</w:t>
            </w:r>
          </w:p>
        </w:tc>
        <w:tc>
          <w:tcPr>
            <w:tcW w:w="936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C46E89">
            <w:pPr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5 935,1</w:t>
            </w:r>
          </w:p>
        </w:tc>
      </w:tr>
      <w:tr w:rsidR="00E62A05" w:rsidRPr="008859C1" w:rsidTr="00E62A05">
        <w:trPr>
          <w:cantSplit/>
          <w:trHeight w:val="20"/>
        </w:trPr>
        <w:tc>
          <w:tcPr>
            <w:tcW w:w="469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985888">
            <w:pPr>
              <w:pStyle w:val="ConsPlusNormal"/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14</w:t>
            </w:r>
          </w:p>
        </w:tc>
        <w:tc>
          <w:tcPr>
            <w:tcW w:w="3998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C46E8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62A05">
              <w:rPr>
                <w:rFonts w:ascii="Times New Roman" w:hAnsi="Times New Roman" w:cs="Times New Roman"/>
                <w:sz w:val="22"/>
                <w:szCs w:val="22"/>
              </w:rPr>
              <w:t>Приозерский муниципальный район</w:t>
            </w:r>
          </w:p>
        </w:tc>
        <w:tc>
          <w:tcPr>
            <w:tcW w:w="1027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223220">
            <w:pPr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8 232,1</w:t>
            </w:r>
          </w:p>
        </w:tc>
        <w:tc>
          <w:tcPr>
            <w:tcW w:w="1179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223220">
            <w:pPr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7 594,8</w:t>
            </w:r>
          </w:p>
        </w:tc>
        <w:tc>
          <w:tcPr>
            <w:tcW w:w="1179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223220">
            <w:pPr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637,3</w:t>
            </w:r>
          </w:p>
        </w:tc>
        <w:tc>
          <w:tcPr>
            <w:tcW w:w="936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C46E89">
            <w:pPr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8 232,1</w:t>
            </w:r>
          </w:p>
        </w:tc>
        <w:tc>
          <w:tcPr>
            <w:tcW w:w="936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C46E89">
            <w:pPr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8 232,1</w:t>
            </w:r>
          </w:p>
        </w:tc>
      </w:tr>
      <w:tr w:rsidR="00E62A05" w:rsidRPr="008859C1" w:rsidTr="00E62A05">
        <w:trPr>
          <w:cantSplit/>
          <w:trHeight w:val="20"/>
        </w:trPr>
        <w:tc>
          <w:tcPr>
            <w:tcW w:w="469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985888">
            <w:pPr>
              <w:pStyle w:val="ConsPlusNormal"/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15</w:t>
            </w:r>
          </w:p>
        </w:tc>
        <w:tc>
          <w:tcPr>
            <w:tcW w:w="3998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C46E8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62A05">
              <w:rPr>
                <w:rFonts w:ascii="Times New Roman" w:hAnsi="Times New Roman" w:cs="Times New Roman"/>
                <w:sz w:val="22"/>
                <w:szCs w:val="22"/>
              </w:rPr>
              <w:t>Сланцевский муниципальный район</w:t>
            </w:r>
          </w:p>
        </w:tc>
        <w:tc>
          <w:tcPr>
            <w:tcW w:w="1027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223220">
            <w:pPr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7 330,7</w:t>
            </w:r>
          </w:p>
        </w:tc>
        <w:tc>
          <w:tcPr>
            <w:tcW w:w="1179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223220">
            <w:pPr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6 948,3</w:t>
            </w:r>
          </w:p>
        </w:tc>
        <w:tc>
          <w:tcPr>
            <w:tcW w:w="1179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223220">
            <w:pPr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382,4</w:t>
            </w:r>
          </w:p>
        </w:tc>
        <w:tc>
          <w:tcPr>
            <w:tcW w:w="936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C46E89">
            <w:pPr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7 330,7</w:t>
            </w:r>
          </w:p>
        </w:tc>
        <w:tc>
          <w:tcPr>
            <w:tcW w:w="936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C46E89">
            <w:pPr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7 330,7</w:t>
            </w:r>
          </w:p>
        </w:tc>
      </w:tr>
      <w:tr w:rsidR="00E62A05" w:rsidRPr="008859C1" w:rsidTr="00E62A05">
        <w:trPr>
          <w:cantSplit/>
          <w:trHeight w:val="20"/>
        </w:trPr>
        <w:tc>
          <w:tcPr>
            <w:tcW w:w="469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C46E89">
            <w:pPr>
              <w:pStyle w:val="ConsPlusNormal"/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 xml:space="preserve">16 </w:t>
            </w:r>
          </w:p>
        </w:tc>
        <w:tc>
          <w:tcPr>
            <w:tcW w:w="3998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C46E8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62A05">
              <w:rPr>
                <w:rFonts w:ascii="Times New Roman" w:hAnsi="Times New Roman" w:cs="Times New Roman"/>
                <w:sz w:val="22"/>
                <w:szCs w:val="22"/>
              </w:rPr>
              <w:t>Тихвинский муниципальный район</w:t>
            </w:r>
          </w:p>
        </w:tc>
        <w:tc>
          <w:tcPr>
            <w:tcW w:w="1027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223220">
            <w:pPr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16 209,6</w:t>
            </w:r>
          </w:p>
        </w:tc>
        <w:tc>
          <w:tcPr>
            <w:tcW w:w="1179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223220">
            <w:pPr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15 444,8</w:t>
            </w:r>
          </w:p>
        </w:tc>
        <w:tc>
          <w:tcPr>
            <w:tcW w:w="1179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223220">
            <w:pPr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764,8</w:t>
            </w:r>
          </w:p>
        </w:tc>
        <w:tc>
          <w:tcPr>
            <w:tcW w:w="936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C46E89">
            <w:pPr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16 209,6</w:t>
            </w:r>
          </w:p>
        </w:tc>
        <w:tc>
          <w:tcPr>
            <w:tcW w:w="936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C46E89">
            <w:pPr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16 209,6</w:t>
            </w:r>
          </w:p>
        </w:tc>
      </w:tr>
      <w:tr w:rsidR="00E62A05" w:rsidRPr="008859C1" w:rsidTr="00E62A05">
        <w:trPr>
          <w:cantSplit/>
          <w:trHeight w:val="20"/>
        </w:trPr>
        <w:tc>
          <w:tcPr>
            <w:tcW w:w="469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C46E89">
            <w:pPr>
              <w:pStyle w:val="ConsPlusNormal"/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 xml:space="preserve">17 </w:t>
            </w:r>
          </w:p>
        </w:tc>
        <w:tc>
          <w:tcPr>
            <w:tcW w:w="3998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C46E8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62A05">
              <w:rPr>
                <w:rFonts w:ascii="Times New Roman" w:hAnsi="Times New Roman" w:cs="Times New Roman"/>
                <w:sz w:val="22"/>
                <w:szCs w:val="22"/>
              </w:rPr>
              <w:t xml:space="preserve">Тосненский </w:t>
            </w:r>
            <w:r w:rsidR="00985888" w:rsidRPr="00E62A05"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муниципальный </w:t>
            </w:r>
            <w:r w:rsidRPr="00E62A05">
              <w:rPr>
                <w:rFonts w:ascii="Times New Roman" w:hAnsi="Times New Roman" w:cs="Times New Roman"/>
                <w:sz w:val="22"/>
                <w:szCs w:val="22"/>
              </w:rPr>
              <w:t>район</w:t>
            </w:r>
          </w:p>
        </w:tc>
        <w:tc>
          <w:tcPr>
            <w:tcW w:w="1027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A1670A">
            <w:pPr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23 903,9</w:t>
            </w:r>
          </w:p>
        </w:tc>
        <w:tc>
          <w:tcPr>
            <w:tcW w:w="1179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36142D">
            <w:pPr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2</w:t>
            </w:r>
            <w:r w:rsidR="0036142D" w:rsidRPr="00E62A05">
              <w:rPr>
                <w:sz w:val="22"/>
                <w:szCs w:val="22"/>
              </w:rPr>
              <w:t>2</w:t>
            </w:r>
            <w:r w:rsidRPr="00E62A05">
              <w:rPr>
                <w:sz w:val="22"/>
                <w:szCs w:val="22"/>
              </w:rPr>
              <w:t xml:space="preserve"> </w:t>
            </w:r>
            <w:r w:rsidR="0036142D" w:rsidRPr="00E62A05">
              <w:rPr>
                <w:sz w:val="22"/>
                <w:szCs w:val="22"/>
              </w:rPr>
              <w:t>638</w:t>
            </w:r>
            <w:r w:rsidRPr="00E62A05">
              <w:rPr>
                <w:sz w:val="22"/>
                <w:szCs w:val="22"/>
              </w:rPr>
              <w:t>,</w:t>
            </w:r>
            <w:r w:rsidR="0036142D" w:rsidRPr="00E62A05">
              <w:rPr>
                <w:sz w:val="22"/>
                <w:szCs w:val="22"/>
              </w:rPr>
              <w:t>8</w:t>
            </w:r>
          </w:p>
        </w:tc>
        <w:tc>
          <w:tcPr>
            <w:tcW w:w="1179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36142D" w:rsidP="0036142D">
            <w:pPr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1 265</w:t>
            </w:r>
            <w:r w:rsidR="00960437" w:rsidRPr="00E62A05">
              <w:rPr>
                <w:sz w:val="22"/>
                <w:szCs w:val="22"/>
              </w:rPr>
              <w:t>,</w:t>
            </w:r>
            <w:r w:rsidRPr="00E62A05">
              <w:rPr>
                <w:sz w:val="22"/>
                <w:szCs w:val="22"/>
              </w:rPr>
              <w:t>1</w:t>
            </w:r>
          </w:p>
        </w:tc>
        <w:tc>
          <w:tcPr>
            <w:tcW w:w="936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C46E89">
            <w:pPr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23 903,9</w:t>
            </w:r>
          </w:p>
        </w:tc>
        <w:tc>
          <w:tcPr>
            <w:tcW w:w="936" w:type="dxa"/>
            <w:tcBorders>
              <w:left w:val="single" w:sz="4" w:space="0" w:color="auto"/>
              <w:right w:val="single" w:sz="4" w:space="0" w:color="auto"/>
            </w:tcBorders>
          </w:tcPr>
          <w:p w:rsidR="00960437" w:rsidRPr="00E62A05" w:rsidRDefault="00960437" w:rsidP="00C46E89">
            <w:pPr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23 903,9</w:t>
            </w:r>
          </w:p>
        </w:tc>
      </w:tr>
      <w:tr w:rsidR="00E62A05" w:rsidRPr="008859C1" w:rsidTr="00E62A05">
        <w:trPr>
          <w:cantSplit/>
          <w:trHeight w:val="20"/>
        </w:trPr>
        <w:tc>
          <w:tcPr>
            <w:tcW w:w="4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437" w:rsidRPr="00E62A05" w:rsidRDefault="00960437" w:rsidP="00C46E89">
            <w:pPr>
              <w:pStyle w:val="ConsPlusNormal"/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 xml:space="preserve">18 </w:t>
            </w:r>
          </w:p>
        </w:tc>
        <w:tc>
          <w:tcPr>
            <w:tcW w:w="3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437" w:rsidRPr="00E62A05" w:rsidRDefault="00960437" w:rsidP="00C46E8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62A05">
              <w:rPr>
                <w:rFonts w:ascii="Times New Roman" w:hAnsi="Times New Roman" w:cs="Times New Roman"/>
                <w:sz w:val="22"/>
                <w:szCs w:val="22"/>
              </w:rPr>
              <w:t>Сосновоборский городской округ</w:t>
            </w:r>
          </w:p>
        </w:tc>
        <w:tc>
          <w:tcPr>
            <w:tcW w:w="10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437" w:rsidRPr="00E62A05" w:rsidRDefault="00960437" w:rsidP="00960437">
            <w:pPr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6 732,7</w:t>
            </w:r>
          </w:p>
        </w:tc>
        <w:tc>
          <w:tcPr>
            <w:tcW w:w="11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437" w:rsidRPr="00E62A05" w:rsidRDefault="00960437" w:rsidP="00960437">
            <w:pPr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5 967,9</w:t>
            </w:r>
          </w:p>
        </w:tc>
        <w:tc>
          <w:tcPr>
            <w:tcW w:w="11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437" w:rsidRPr="00E62A05" w:rsidRDefault="00960437" w:rsidP="00960437">
            <w:pPr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764,8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437" w:rsidRPr="00E62A05" w:rsidRDefault="00960437" w:rsidP="00C46E89">
            <w:pPr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6 732,7</w:t>
            </w: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437" w:rsidRPr="00E62A05" w:rsidRDefault="00960437" w:rsidP="00C46E89">
            <w:pPr>
              <w:jc w:val="center"/>
              <w:rPr>
                <w:sz w:val="22"/>
                <w:szCs w:val="22"/>
              </w:rPr>
            </w:pPr>
            <w:r w:rsidRPr="00E62A05">
              <w:rPr>
                <w:sz w:val="22"/>
                <w:szCs w:val="22"/>
              </w:rPr>
              <w:t>6 732,7</w:t>
            </w:r>
          </w:p>
        </w:tc>
      </w:tr>
      <w:tr w:rsidR="00E62A05" w:rsidRPr="008859C1" w:rsidTr="00E62A05">
        <w:trPr>
          <w:cantSplit/>
          <w:trHeight w:val="20"/>
        </w:trPr>
        <w:tc>
          <w:tcPr>
            <w:tcW w:w="4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60437" w:rsidRPr="00E62A05" w:rsidRDefault="00960437" w:rsidP="00B6550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399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60437" w:rsidRPr="00E62A05" w:rsidRDefault="00960437" w:rsidP="00C46E89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62A05">
              <w:rPr>
                <w:rFonts w:ascii="Times New Roman" w:hAnsi="Times New Roman" w:cs="Times New Roman"/>
                <w:b/>
                <w:sz w:val="22"/>
                <w:szCs w:val="22"/>
              </w:rPr>
              <w:t>Итого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437" w:rsidRPr="00E62A05" w:rsidRDefault="00960437" w:rsidP="00B6550E">
            <w:pPr>
              <w:jc w:val="center"/>
              <w:rPr>
                <w:b/>
                <w:sz w:val="22"/>
                <w:szCs w:val="22"/>
              </w:rPr>
            </w:pPr>
            <w:r w:rsidRPr="00E62A05">
              <w:rPr>
                <w:b/>
                <w:sz w:val="22"/>
                <w:szCs w:val="22"/>
              </w:rPr>
              <w:t>302</w:t>
            </w:r>
            <w:r w:rsidR="00B6550E" w:rsidRPr="00E62A05">
              <w:rPr>
                <w:b/>
                <w:sz w:val="22"/>
                <w:szCs w:val="22"/>
              </w:rPr>
              <w:t> </w:t>
            </w:r>
            <w:r w:rsidRPr="00E62A05">
              <w:rPr>
                <w:b/>
                <w:sz w:val="22"/>
                <w:szCs w:val="22"/>
              </w:rPr>
              <w:t>828,6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437" w:rsidRPr="00E62A05" w:rsidRDefault="0036142D" w:rsidP="00FA39DC">
            <w:pPr>
              <w:jc w:val="center"/>
              <w:rPr>
                <w:b/>
                <w:sz w:val="22"/>
                <w:szCs w:val="22"/>
              </w:rPr>
            </w:pPr>
            <w:r w:rsidRPr="00E62A05">
              <w:rPr>
                <w:b/>
                <w:sz w:val="22"/>
                <w:szCs w:val="22"/>
              </w:rPr>
              <w:t>283 973,1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437" w:rsidRPr="00E62A05" w:rsidRDefault="0036142D" w:rsidP="00FA39DC">
            <w:pPr>
              <w:jc w:val="center"/>
              <w:rPr>
                <w:b/>
                <w:sz w:val="22"/>
                <w:szCs w:val="22"/>
              </w:rPr>
            </w:pPr>
            <w:r w:rsidRPr="00E62A05">
              <w:rPr>
                <w:b/>
                <w:sz w:val="22"/>
                <w:szCs w:val="22"/>
              </w:rPr>
              <w:t>18 855,5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437" w:rsidRPr="00E62A05" w:rsidRDefault="00960437" w:rsidP="00B6550E">
            <w:pPr>
              <w:jc w:val="center"/>
              <w:rPr>
                <w:b/>
                <w:sz w:val="22"/>
                <w:szCs w:val="22"/>
              </w:rPr>
            </w:pPr>
            <w:r w:rsidRPr="00E62A05">
              <w:rPr>
                <w:b/>
                <w:sz w:val="22"/>
                <w:szCs w:val="22"/>
              </w:rPr>
              <w:t>302</w:t>
            </w:r>
            <w:r w:rsidR="00B6550E" w:rsidRPr="00E62A05">
              <w:rPr>
                <w:b/>
                <w:sz w:val="22"/>
                <w:szCs w:val="22"/>
              </w:rPr>
              <w:t> </w:t>
            </w:r>
            <w:r w:rsidRPr="00E62A05">
              <w:rPr>
                <w:b/>
                <w:sz w:val="22"/>
                <w:szCs w:val="22"/>
              </w:rPr>
              <w:t>828,6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437" w:rsidRPr="00E62A05" w:rsidRDefault="00960437" w:rsidP="00B6550E">
            <w:pPr>
              <w:jc w:val="center"/>
              <w:rPr>
                <w:b/>
                <w:sz w:val="22"/>
                <w:szCs w:val="22"/>
              </w:rPr>
            </w:pPr>
            <w:r w:rsidRPr="00E62A05">
              <w:rPr>
                <w:b/>
                <w:sz w:val="22"/>
                <w:szCs w:val="22"/>
              </w:rPr>
              <w:t>302</w:t>
            </w:r>
            <w:r w:rsidR="00B6550E" w:rsidRPr="00E62A05">
              <w:rPr>
                <w:b/>
                <w:sz w:val="22"/>
                <w:szCs w:val="22"/>
              </w:rPr>
              <w:t> </w:t>
            </w:r>
            <w:r w:rsidRPr="00E62A05">
              <w:rPr>
                <w:b/>
                <w:sz w:val="22"/>
                <w:szCs w:val="22"/>
              </w:rPr>
              <w:t>828,6</w:t>
            </w:r>
          </w:p>
        </w:tc>
      </w:tr>
    </w:tbl>
    <w:p w:rsidR="00EB2FEC" w:rsidRPr="00B6550E" w:rsidRDefault="00EB2FEC" w:rsidP="00B6550E">
      <w:pPr>
        <w:autoSpaceDE w:val="0"/>
        <w:autoSpaceDN w:val="0"/>
        <w:adjustRightInd w:val="0"/>
        <w:rPr>
          <w:sz w:val="28"/>
          <w:szCs w:val="28"/>
        </w:rPr>
      </w:pPr>
    </w:p>
    <w:sectPr w:rsidR="00EB2FEC" w:rsidRPr="00B6550E" w:rsidSect="00985888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360A9"/>
    <w:rsid w:val="000533FC"/>
    <w:rsid w:val="000721BF"/>
    <w:rsid w:val="000830AB"/>
    <w:rsid w:val="00083634"/>
    <w:rsid w:val="000C03A3"/>
    <w:rsid w:val="00105D13"/>
    <w:rsid w:val="00115B29"/>
    <w:rsid w:val="00120FB4"/>
    <w:rsid w:val="001244A8"/>
    <w:rsid w:val="0013612A"/>
    <w:rsid w:val="001426F3"/>
    <w:rsid w:val="00153C75"/>
    <w:rsid w:val="00166FE8"/>
    <w:rsid w:val="001D2E46"/>
    <w:rsid w:val="001E1D79"/>
    <w:rsid w:val="001F3815"/>
    <w:rsid w:val="00211C9B"/>
    <w:rsid w:val="00223220"/>
    <w:rsid w:val="00230697"/>
    <w:rsid w:val="00287578"/>
    <w:rsid w:val="0029074D"/>
    <w:rsid w:val="002D6EF1"/>
    <w:rsid w:val="002E3518"/>
    <w:rsid w:val="002E3817"/>
    <w:rsid w:val="002E740A"/>
    <w:rsid w:val="0030119B"/>
    <w:rsid w:val="003252E7"/>
    <w:rsid w:val="00346522"/>
    <w:rsid w:val="0034720C"/>
    <w:rsid w:val="00352123"/>
    <w:rsid w:val="00355114"/>
    <w:rsid w:val="0036142D"/>
    <w:rsid w:val="003F4216"/>
    <w:rsid w:val="004005DE"/>
    <w:rsid w:val="004031F4"/>
    <w:rsid w:val="00403EC6"/>
    <w:rsid w:val="00435F52"/>
    <w:rsid w:val="00453D7F"/>
    <w:rsid w:val="00460DA0"/>
    <w:rsid w:val="00494950"/>
    <w:rsid w:val="004C294B"/>
    <w:rsid w:val="004D5521"/>
    <w:rsid w:val="004F719A"/>
    <w:rsid w:val="0057448D"/>
    <w:rsid w:val="0058685D"/>
    <w:rsid w:val="00603396"/>
    <w:rsid w:val="0061087F"/>
    <w:rsid w:val="0062510F"/>
    <w:rsid w:val="006256FD"/>
    <w:rsid w:val="006452FF"/>
    <w:rsid w:val="0068269A"/>
    <w:rsid w:val="006A639A"/>
    <w:rsid w:val="006C5E8F"/>
    <w:rsid w:val="006F09E7"/>
    <w:rsid w:val="00716566"/>
    <w:rsid w:val="007505DF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E1568"/>
    <w:rsid w:val="0080430F"/>
    <w:rsid w:val="00833C01"/>
    <w:rsid w:val="008346A2"/>
    <w:rsid w:val="00840D1D"/>
    <w:rsid w:val="00854147"/>
    <w:rsid w:val="00855B34"/>
    <w:rsid w:val="008854DD"/>
    <w:rsid w:val="008859C1"/>
    <w:rsid w:val="0089176A"/>
    <w:rsid w:val="00897EAA"/>
    <w:rsid w:val="0090218A"/>
    <w:rsid w:val="00912749"/>
    <w:rsid w:val="00927A6E"/>
    <w:rsid w:val="00940553"/>
    <w:rsid w:val="00960437"/>
    <w:rsid w:val="00962705"/>
    <w:rsid w:val="00964975"/>
    <w:rsid w:val="00985888"/>
    <w:rsid w:val="00986C45"/>
    <w:rsid w:val="009B3E82"/>
    <w:rsid w:val="009B5031"/>
    <w:rsid w:val="009C3D77"/>
    <w:rsid w:val="009D0F0F"/>
    <w:rsid w:val="009E3BFE"/>
    <w:rsid w:val="00A1670A"/>
    <w:rsid w:val="00A41B24"/>
    <w:rsid w:val="00A8394B"/>
    <w:rsid w:val="00A920DC"/>
    <w:rsid w:val="00A92662"/>
    <w:rsid w:val="00AB518C"/>
    <w:rsid w:val="00AE7603"/>
    <w:rsid w:val="00AF59DB"/>
    <w:rsid w:val="00B25550"/>
    <w:rsid w:val="00B317BE"/>
    <w:rsid w:val="00B31D96"/>
    <w:rsid w:val="00B43B9F"/>
    <w:rsid w:val="00B45883"/>
    <w:rsid w:val="00B6550E"/>
    <w:rsid w:val="00B70556"/>
    <w:rsid w:val="00B86E50"/>
    <w:rsid w:val="00BB3874"/>
    <w:rsid w:val="00BC177D"/>
    <w:rsid w:val="00BC77D1"/>
    <w:rsid w:val="00BF2747"/>
    <w:rsid w:val="00BF5627"/>
    <w:rsid w:val="00C062BE"/>
    <w:rsid w:val="00C243CA"/>
    <w:rsid w:val="00C24EAD"/>
    <w:rsid w:val="00C348DC"/>
    <w:rsid w:val="00C46E89"/>
    <w:rsid w:val="00C62016"/>
    <w:rsid w:val="00C667C3"/>
    <w:rsid w:val="00C707C4"/>
    <w:rsid w:val="00C74C7A"/>
    <w:rsid w:val="00C93BD6"/>
    <w:rsid w:val="00C97834"/>
    <w:rsid w:val="00CB7C67"/>
    <w:rsid w:val="00CE5648"/>
    <w:rsid w:val="00D1116C"/>
    <w:rsid w:val="00D157D4"/>
    <w:rsid w:val="00D224D8"/>
    <w:rsid w:val="00D33772"/>
    <w:rsid w:val="00D63CB2"/>
    <w:rsid w:val="00D77882"/>
    <w:rsid w:val="00D920F9"/>
    <w:rsid w:val="00DA67F7"/>
    <w:rsid w:val="00DB76A5"/>
    <w:rsid w:val="00DD673D"/>
    <w:rsid w:val="00DE0C98"/>
    <w:rsid w:val="00E23433"/>
    <w:rsid w:val="00E2534C"/>
    <w:rsid w:val="00E43C57"/>
    <w:rsid w:val="00E472A4"/>
    <w:rsid w:val="00E57DC5"/>
    <w:rsid w:val="00E62A05"/>
    <w:rsid w:val="00E9731E"/>
    <w:rsid w:val="00EB2FEC"/>
    <w:rsid w:val="00ED38C4"/>
    <w:rsid w:val="00EF3A90"/>
    <w:rsid w:val="00F75146"/>
    <w:rsid w:val="00F97427"/>
    <w:rsid w:val="00FA39DC"/>
    <w:rsid w:val="00FB4D7E"/>
    <w:rsid w:val="00FB50B7"/>
    <w:rsid w:val="00FD4B4C"/>
    <w:rsid w:val="00FD6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34C8039-D3E3-419B-88AC-6D08F0F61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EB2FEC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2022-12-08T07:37:00Z</cp:lastPrinted>
  <dcterms:created xsi:type="dcterms:W3CDTF">2022-12-22T07:30:00Z</dcterms:created>
  <dcterms:modified xsi:type="dcterms:W3CDTF">2022-12-22T07:30:00Z</dcterms:modified>
</cp:coreProperties>
</file>