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575E78">
        <w:rPr>
          <w:sz w:val="28"/>
          <w:szCs w:val="28"/>
        </w:rPr>
        <w:t>2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D53211" w:rsidRDefault="00170AB4" w:rsidP="00CD7905">
      <w:pPr>
        <w:ind w:right="707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D53211">
        <w:rPr>
          <w:b/>
          <w:sz w:val="26"/>
          <w:szCs w:val="26"/>
        </w:rPr>
        <w:t>О</w:t>
      </w:r>
      <w:r w:rsidR="00575E78" w:rsidRPr="00D53211">
        <w:rPr>
          <w:b/>
          <w:sz w:val="26"/>
          <w:szCs w:val="26"/>
        </w:rPr>
        <w:t xml:space="preserve"> проекте</w:t>
      </w:r>
      <w:r w:rsidRPr="00D53211">
        <w:rPr>
          <w:b/>
          <w:sz w:val="26"/>
          <w:szCs w:val="26"/>
        </w:rPr>
        <w:t xml:space="preserve"> областно</w:t>
      </w:r>
      <w:r w:rsidR="00575E78" w:rsidRPr="00D53211">
        <w:rPr>
          <w:b/>
          <w:sz w:val="26"/>
          <w:szCs w:val="26"/>
        </w:rPr>
        <w:t>го</w:t>
      </w:r>
      <w:r w:rsidR="000C7996" w:rsidRPr="00D53211">
        <w:rPr>
          <w:b/>
          <w:sz w:val="26"/>
          <w:szCs w:val="26"/>
        </w:rPr>
        <w:t xml:space="preserve"> закон</w:t>
      </w:r>
      <w:r w:rsidR="00575E78" w:rsidRPr="00D53211">
        <w:rPr>
          <w:b/>
          <w:sz w:val="26"/>
          <w:szCs w:val="26"/>
        </w:rPr>
        <w:t>а</w:t>
      </w:r>
      <w:r w:rsidRPr="00D53211">
        <w:rPr>
          <w:b/>
          <w:sz w:val="26"/>
          <w:szCs w:val="26"/>
        </w:rPr>
        <w:t xml:space="preserve"> </w:t>
      </w:r>
      <w:r w:rsidR="005E1061" w:rsidRPr="00D53211">
        <w:rPr>
          <w:b/>
          <w:sz w:val="26"/>
          <w:szCs w:val="26"/>
        </w:rPr>
        <w:br/>
      </w:r>
      <w:r w:rsidR="00B35A44" w:rsidRPr="00D53211">
        <w:rPr>
          <w:b/>
          <w:sz w:val="26"/>
          <w:szCs w:val="26"/>
        </w:rPr>
        <w:t>"О внесении изменени</w:t>
      </w:r>
      <w:r w:rsidR="00A3577E" w:rsidRPr="00D53211">
        <w:rPr>
          <w:b/>
          <w:sz w:val="26"/>
          <w:szCs w:val="26"/>
        </w:rPr>
        <w:t>й</w:t>
      </w:r>
      <w:r w:rsidR="00B35A44" w:rsidRPr="00D53211">
        <w:rPr>
          <w:b/>
          <w:sz w:val="26"/>
          <w:szCs w:val="26"/>
        </w:rPr>
        <w:t xml:space="preserve"> в</w:t>
      </w:r>
      <w:r w:rsidR="00A3577E" w:rsidRPr="00D53211">
        <w:rPr>
          <w:b/>
          <w:sz w:val="26"/>
          <w:szCs w:val="26"/>
        </w:rPr>
        <w:t xml:space="preserve"> </w:t>
      </w:r>
      <w:r w:rsidR="00CD7905" w:rsidRPr="00D53211">
        <w:rPr>
          <w:b/>
          <w:sz w:val="26"/>
          <w:szCs w:val="26"/>
        </w:rPr>
        <w:t>областн</w:t>
      </w:r>
      <w:r w:rsidR="003946E5" w:rsidRPr="00D53211">
        <w:rPr>
          <w:b/>
          <w:sz w:val="26"/>
          <w:szCs w:val="26"/>
        </w:rPr>
        <w:t>ой закон</w:t>
      </w:r>
      <w:r w:rsidR="00CD7905" w:rsidRPr="00D53211">
        <w:rPr>
          <w:b/>
          <w:sz w:val="26"/>
          <w:szCs w:val="26"/>
        </w:rPr>
        <w:t xml:space="preserve"> "О </w:t>
      </w:r>
      <w:r w:rsidR="003946E5" w:rsidRPr="00D53211">
        <w:rPr>
          <w:rFonts w:eastAsiaTheme="minorHAnsi"/>
          <w:b/>
          <w:bCs/>
          <w:sz w:val="26"/>
          <w:szCs w:val="26"/>
          <w:lang w:eastAsia="en-US"/>
        </w:rPr>
        <w:t xml:space="preserve">требованиях </w:t>
      </w:r>
    </w:p>
    <w:p w:rsidR="00D53211" w:rsidRDefault="003946E5" w:rsidP="00CD7905">
      <w:pPr>
        <w:ind w:right="707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D53211">
        <w:rPr>
          <w:rFonts w:eastAsiaTheme="minorHAnsi"/>
          <w:b/>
          <w:bCs/>
          <w:sz w:val="26"/>
          <w:szCs w:val="26"/>
          <w:lang w:eastAsia="en-US"/>
        </w:rPr>
        <w:t xml:space="preserve">к составу и порядку деятельности комиссии по подготовке </w:t>
      </w:r>
    </w:p>
    <w:p w:rsidR="00A543EB" w:rsidRDefault="003946E5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rFonts w:eastAsiaTheme="minorHAnsi"/>
          <w:b/>
          <w:bCs/>
          <w:sz w:val="26"/>
          <w:szCs w:val="26"/>
          <w:lang w:eastAsia="en-US"/>
        </w:rPr>
        <w:t>проекта правил землепользования и застройки на территории Ленинградской области</w:t>
      </w:r>
      <w:r w:rsidR="00431815" w:rsidRPr="00D53211">
        <w:rPr>
          <w:b/>
          <w:sz w:val="26"/>
          <w:szCs w:val="26"/>
        </w:rPr>
        <w:t>"</w:t>
      </w:r>
      <w:r w:rsidR="00D53211" w:rsidRPr="00D53211">
        <w:rPr>
          <w:b/>
          <w:sz w:val="26"/>
          <w:szCs w:val="26"/>
        </w:rPr>
        <w:t xml:space="preserve"> и о признании утратившим силу </w:t>
      </w:r>
    </w:p>
    <w:p w:rsidR="00A543EB" w:rsidRDefault="00D53211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b/>
          <w:sz w:val="26"/>
          <w:szCs w:val="26"/>
        </w:rPr>
        <w:t xml:space="preserve">областного закона "О приостановлении действия отдельных </w:t>
      </w:r>
    </w:p>
    <w:p w:rsidR="00A543EB" w:rsidRDefault="00D53211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b/>
          <w:sz w:val="26"/>
          <w:szCs w:val="26"/>
        </w:rPr>
        <w:lastRenderedPageBreak/>
        <w:t xml:space="preserve">положений областного закона "О требованиях к составу и порядку деятельности комиссии по подготовке проекта правил </w:t>
      </w:r>
    </w:p>
    <w:p w:rsidR="00A543EB" w:rsidRDefault="00D53211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b/>
          <w:sz w:val="26"/>
          <w:szCs w:val="26"/>
        </w:rPr>
        <w:t xml:space="preserve">землепользования и застройки на территории Ленинградской области" </w:t>
      </w:r>
    </w:p>
    <w:p w:rsidR="00A543EB" w:rsidRDefault="00D53211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b/>
          <w:sz w:val="26"/>
          <w:szCs w:val="26"/>
        </w:rPr>
        <w:t xml:space="preserve">и об установлении особенностей применения требований к составу </w:t>
      </w:r>
      <w:r w:rsidR="00C57B69">
        <w:rPr>
          <w:b/>
          <w:sz w:val="26"/>
          <w:szCs w:val="26"/>
        </w:rPr>
        <w:br/>
        <w:t xml:space="preserve">и порядку </w:t>
      </w:r>
      <w:r w:rsidRPr="00D53211">
        <w:rPr>
          <w:b/>
          <w:sz w:val="26"/>
          <w:szCs w:val="26"/>
        </w:rPr>
        <w:t xml:space="preserve">деятельности комиссии по подготовке проекта правил </w:t>
      </w:r>
    </w:p>
    <w:p w:rsidR="00B35A44" w:rsidRPr="00D53211" w:rsidRDefault="00D53211" w:rsidP="00CD7905">
      <w:pPr>
        <w:ind w:right="707"/>
        <w:jc w:val="center"/>
        <w:rPr>
          <w:b/>
          <w:sz w:val="26"/>
          <w:szCs w:val="26"/>
        </w:rPr>
      </w:pPr>
      <w:r w:rsidRPr="00D53211">
        <w:rPr>
          <w:b/>
          <w:sz w:val="26"/>
          <w:szCs w:val="26"/>
        </w:rPr>
        <w:t>землепользования и застройки в 2022 году"</w:t>
      </w:r>
    </w:p>
    <w:p w:rsidR="0086010F" w:rsidRDefault="0086010F" w:rsidP="00BD241A">
      <w:pPr>
        <w:rPr>
          <w:sz w:val="28"/>
          <w:szCs w:val="28"/>
        </w:rPr>
      </w:pPr>
    </w:p>
    <w:p w:rsidR="00631FF3" w:rsidRPr="00AE3603" w:rsidRDefault="00631FF3" w:rsidP="00631FF3">
      <w:pPr>
        <w:rPr>
          <w:sz w:val="28"/>
          <w:szCs w:val="28"/>
        </w:rPr>
      </w:pPr>
    </w:p>
    <w:p w:rsidR="00631FF3" w:rsidRPr="00125F34" w:rsidRDefault="00631FF3" w:rsidP="00631FF3">
      <w:pPr>
        <w:pStyle w:val="2"/>
        <w:ind w:firstLine="709"/>
        <w:rPr>
          <w:szCs w:val="28"/>
        </w:rPr>
      </w:pPr>
      <w:r w:rsidRPr="00125F34">
        <w:rPr>
          <w:szCs w:val="28"/>
        </w:rPr>
        <w:t xml:space="preserve">Рассмотрев поправки, поступившие к проекту областного закона </w:t>
      </w:r>
      <w:r w:rsidR="001F6D48">
        <w:rPr>
          <w:szCs w:val="28"/>
        </w:rPr>
        <w:br/>
      </w:r>
      <w:r w:rsidRPr="00125F34">
        <w:rPr>
          <w:szCs w:val="28"/>
        </w:rPr>
        <w:t>"О внесении изменений в областной закон "О</w:t>
      </w:r>
      <w:r w:rsidR="00EE02F7">
        <w:rPr>
          <w:szCs w:val="28"/>
        </w:rPr>
        <w:t xml:space="preserve"> требованиях к составу и порядку деятельности комиссии по подготовке проекта правил землепользования </w:t>
      </w:r>
      <w:r w:rsidR="001F6D48">
        <w:rPr>
          <w:szCs w:val="28"/>
        </w:rPr>
        <w:br/>
      </w:r>
      <w:r w:rsidR="00EE02F7">
        <w:rPr>
          <w:szCs w:val="28"/>
        </w:rPr>
        <w:t>и застройки на территории Ленинградской области" и о признании утратившим силу областного закона "О приостановлении действия отдельных положений областного закона "О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области" и об установлении особенностей применения требований к со</w:t>
      </w:r>
      <w:r w:rsidR="00EE02F7">
        <w:rPr>
          <w:szCs w:val="28"/>
        </w:rPr>
        <w:lastRenderedPageBreak/>
        <w:t xml:space="preserve">ставу </w:t>
      </w:r>
      <w:r w:rsidR="00CA6963">
        <w:rPr>
          <w:szCs w:val="28"/>
        </w:rPr>
        <w:t xml:space="preserve">и порядку </w:t>
      </w:r>
      <w:r w:rsidR="00EE02F7">
        <w:rPr>
          <w:szCs w:val="28"/>
        </w:rPr>
        <w:t>деятельности комиссии по подготовке проекта правил землепользования и застройки в 2022 году"</w:t>
      </w:r>
      <w:r w:rsidRPr="00125F34">
        <w:rPr>
          <w:szCs w:val="28"/>
        </w:rPr>
        <w:t xml:space="preserve">, принятому в первом чтении </w:t>
      </w:r>
      <w:r w:rsidR="001F6D48">
        <w:rPr>
          <w:szCs w:val="28"/>
        </w:rPr>
        <w:br/>
      </w:r>
      <w:r w:rsidRPr="00125F34">
        <w:rPr>
          <w:szCs w:val="28"/>
        </w:rPr>
        <w:t>5 декабря 2022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631FF3" w:rsidRPr="00125F34" w:rsidRDefault="00631FF3" w:rsidP="00631FF3">
      <w:pPr>
        <w:pStyle w:val="2"/>
        <w:ind w:firstLine="709"/>
        <w:rPr>
          <w:szCs w:val="28"/>
        </w:rPr>
      </w:pPr>
    </w:p>
    <w:p w:rsidR="00631FF3" w:rsidRPr="00125F34" w:rsidRDefault="00631FF3" w:rsidP="00631FF3">
      <w:pPr>
        <w:pStyle w:val="2"/>
        <w:ind w:firstLine="709"/>
        <w:rPr>
          <w:szCs w:val="28"/>
        </w:rPr>
      </w:pPr>
      <w:r w:rsidRPr="00125F34">
        <w:rPr>
          <w:szCs w:val="28"/>
        </w:rPr>
        <w:t>1. Принять проект областного закона "О внесении изменений в областн</w:t>
      </w:r>
      <w:r w:rsidR="001F6D48">
        <w:rPr>
          <w:szCs w:val="28"/>
        </w:rPr>
        <w:t>ой закон</w:t>
      </w:r>
      <w:r w:rsidRPr="00125F34">
        <w:rPr>
          <w:szCs w:val="28"/>
        </w:rPr>
        <w:t xml:space="preserve"> "</w:t>
      </w:r>
      <w:r w:rsidR="001F6D48" w:rsidRPr="00125F34">
        <w:rPr>
          <w:szCs w:val="28"/>
        </w:rPr>
        <w:t>О</w:t>
      </w:r>
      <w:r w:rsidR="001F6D48">
        <w:rPr>
          <w:szCs w:val="28"/>
        </w:rPr>
        <w:t xml:space="preserve"> требованиях к составу и порядку деятельности комиссии </w:t>
      </w:r>
      <w:r w:rsidR="00A0457F">
        <w:rPr>
          <w:szCs w:val="28"/>
        </w:rPr>
        <w:br/>
      </w:r>
      <w:r w:rsidR="001F6D48">
        <w:rPr>
          <w:szCs w:val="28"/>
        </w:rPr>
        <w:t xml:space="preserve">по подготовке проекта правил землепользования и застройки на территории Ленинградской области" и о признании утратившим силу областного закона </w:t>
      </w:r>
      <w:r w:rsidR="00A0457F">
        <w:rPr>
          <w:szCs w:val="28"/>
        </w:rPr>
        <w:br/>
      </w:r>
      <w:r w:rsidR="001F6D48">
        <w:rPr>
          <w:szCs w:val="28"/>
        </w:rPr>
        <w:t xml:space="preserve">"О приостановлении действия отдельных положений областного закона </w:t>
      </w:r>
      <w:r w:rsidR="00A0457F">
        <w:rPr>
          <w:szCs w:val="28"/>
        </w:rPr>
        <w:br/>
      </w:r>
      <w:r w:rsidR="001F6D48">
        <w:rPr>
          <w:szCs w:val="28"/>
        </w:rPr>
        <w:t xml:space="preserve">"О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области" и об установлении особенностей применения требований к составу </w:t>
      </w:r>
      <w:r w:rsidR="008B666C">
        <w:rPr>
          <w:szCs w:val="28"/>
        </w:rPr>
        <w:br/>
        <w:t xml:space="preserve">и порядку </w:t>
      </w:r>
      <w:r w:rsidR="001F6D48">
        <w:rPr>
          <w:szCs w:val="28"/>
        </w:rPr>
        <w:t>деятельности комиссии по подготовке проекта правил землепользования и застройки в 2022 году"</w:t>
      </w:r>
      <w:r w:rsidRPr="00125F34">
        <w:rPr>
          <w:szCs w:val="28"/>
        </w:rPr>
        <w:t xml:space="preserve"> во втором чтении.</w:t>
      </w:r>
    </w:p>
    <w:p w:rsidR="00631FF3" w:rsidRPr="00125F34" w:rsidRDefault="00631FF3" w:rsidP="00631FF3">
      <w:pPr>
        <w:pStyle w:val="2"/>
        <w:ind w:firstLine="709"/>
        <w:rPr>
          <w:szCs w:val="28"/>
        </w:rPr>
      </w:pPr>
    </w:p>
    <w:p w:rsidR="00631FF3" w:rsidRPr="00125F34" w:rsidRDefault="00631FF3" w:rsidP="00631FF3">
      <w:pPr>
        <w:pStyle w:val="2"/>
        <w:ind w:firstLine="709"/>
        <w:rPr>
          <w:szCs w:val="28"/>
        </w:rPr>
      </w:pPr>
      <w:r w:rsidRPr="00125F34">
        <w:rPr>
          <w:szCs w:val="28"/>
        </w:rPr>
        <w:lastRenderedPageBreak/>
        <w:t>2</w:t>
      </w:r>
      <w:r w:rsidRPr="00125D7F">
        <w:rPr>
          <w:spacing w:val="-2"/>
          <w:szCs w:val="28"/>
        </w:rPr>
        <w:t xml:space="preserve">. Постоянной комиссии по </w:t>
      </w:r>
      <w:r w:rsidR="00125F34" w:rsidRPr="00125D7F">
        <w:rPr>
          <w:spacing w:val="-2"/>
          <w:szCs w:val="28"/>
        </w:rPr>
        <w:t>строительству, транспорту, связи и дорожному</w:t>
      </w:r>
      <w:r w:rsidR="00125F34" w:rsidRPr="00B3726A">
        <w:rPr>
          <w:szCs w:val="28"/>
        </w:rPr>
        <w:t xml:space="preserve"> хозяйству </w:t>
      </w:r>
      <w:r w:rsidRPr="00125F3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631FF3" w:rsidRPr="00125F34" w:rsidRDefault="00631FF3" w:rsidP="00631FF3">
      <w:pPr>
        <w:pStyle w:val="2"/>
        <w:ind w:firstLine="709"/>
        <w:rPr>
          <w:szCs w:val="28"/>
        </w:rPr>
      </w:pPr>
    </w:p>
    <w:p w:rsidR="00631FF3" w:rsidRPr="00125F34" w:rsidRDefault="00631FF3" w:rsidP="00631FF3">
      <w:pPr>
        <w:pStyle w:val="2"/>
        <w:ind w:firstLine="709"/>
        <w:rPr>
          <w:szCs w:val="28"/>
        </w:rPr>
      </w:pPr>
      <w:r w:rsidRPr="00125F34">
        <w:rPr>
          <w:szCs w:val="28"/>
        </w:rPr>
        <w:t>3. Постановление вступает в силу со дня его принятия.</w:t>
      </w:r>
    </w:p>
    <w:p w:rsidR="00631FF3" w:rsidRPr="00125F34" w:rsidRDefault="00631FF3" w:rsidP="00631FF3">
      <w:pPr>
        <w:pStyle w:val="2"/>
        <w:ind w:firstLine="0"/>
        <w:rPr>
          <w:szCs w:val="28"/>
        </w:rPr>
      </w:pPr>
    </w:p>
    <w:p w:rsidR="00631FF3" w:rsidRPr="00125F34" w:rsidRDefault="00631FF3" w:rsidP="00631FF3">
      <w:pPr>
        <w:pStyle w:val="2"/>
        <w:ind w:firstLine="0"/>
        <w:rPr>
          <w:szCs w:val="28"/>
        </w:rPr>
      </w:pPr>
    </w:p>
    <w:p w:rsidR="00631FF3" w:rsidRPr="00AE3603" w:rsidRDefault="00631FF3" w:rsidP="00631FF3">
      <w:pPr>
        <w:pStyle w:val="2"/>
        <w:ind w:firstLine="0"/>
        <w:rPr>
          <w:szCs w:val="28"/>
        </w:rPr>
      </w:pPr>
    </w:p>
    <w:p w:rsidR="00631FF3" w:rsidRPr="00AE3603" w:rsidRDefault="00631FF3" w:rsidP="00631FF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631FF3" w:rsidRPr="00AE3603" w:rsidRDefault="00631FF3" w:rsidP="00631FF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sectPr w:rsidR="00BC723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3CC" w:rsidRDefault="00BA03CC" w:rsidP="00D87C3A">
      <w:r>
        <w:separator/>
      </w:r>
    </w:p>
  </w:endnote>
  <w:endnote w:type="continuationSeparator" w:id="0">
    <w:p w:rsidR="00BA03CC" w:rsidRDefault="00BA03C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3CC" w:rsidRDefault="00BA03CC" w:rsidP="00D87C3A">
      <w:r>
        <w:separator/>
      </w:r>
    </w:p>
  </w:footnote>
  <w:footnote w:type="continuationSeparator" w:id="0">
    <w:p w:rsidR="00BA03CC" w:rsidRDefault="00BA03C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15FC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31D9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25D7F"/>
    <w:rsid w:val="00125F34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1F6D48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5E78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1FF3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A13"/>
    <w:rsid w:val="007014E6"/>
    <w:rsid w:val="00703782"/>
    <w:rsid w:val="00706EAF"/>
    <w:rsid w:val="007129BF"/>
    <w:rsid w:val="00715FC8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1FA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B666C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1C30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457F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43EB"/>
    <w:rsid w:val="00A64E2B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AB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03CC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57B69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6963"/>
    <w:rsid w:val="00CB2880"/>
    <w:rsid w:val="00CB45DD"/>
    <w:rsid w:val="00CB7ECA"/>
    <w:rsid w:val="00CC10D3"/>
    <w:rsid w:val="00CC566A"/>
    <w:rsid w:val="00CD7905"/>
    <w:rsid w:val="00CE0E1E"/>
    <w:rsid w:val="00CE5FCA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1D98"/>
    <w:rsid w:val="00D324D6"/>
    <w:rsid w:val="00D47C43"/>
    <w:rsid w:val="00D51EC7"/>
    <w:rsid w:val="00D53211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2F7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D90E8C-3C73-482F-8A9B-5B8D104C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8AEB5-E6B8-4EFC-B05F-FF2095AC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2022-12-14T07:14:00Z</cp:lastPrinted>
  <dcterms:created xsi:type="dcterms:W3CDTF">2022-12-16T07:25:00Z</dcterms:created>
  <dcterms:modified xsi:type="dcterms:W3CDTF">2022-12-16T07:25:00Z</dcterms:modified>
</cp:coreProperties>
</file>