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EC" w:rsidRPr="00FB29DD" w:rsidRDefault="00583BEC" w:rsidP="00583BEC">
      <w:pPr>
        <w:jc w:val="center"/>
        <w:rPr>
          <w:szCs w:val="28"/>
        </w:rPr>
      </w:pPr>
      <w:r w:rsidRPr="00FB29DD">
        <w:rPr>
          <w:b/>
          <w:szCs w:val="28"/>
        </w:rPr>
        <w:t>Финансово-экономическое обоснование</w:t>
      </w:r>
      <w:r w:rsidRPr="00FB29DD">
        <w:rPr>
          <w:szCs w:val="28"/>
        </w:rPr>
        <w:t xml:space="preserve"> </w:t>
      </w:r>
    </w:p>
    <w:p w:rsidR="00295F0C" w:rsidRPr="00FB29DD" w:rsidRDefault="00583BEC" w:rsidP="00295F0C">
      <w:pPr>
        <w:jc w:val="center"/>
        <w:rPr>
          <w:szCs w:val="28"/>
        </w:rPr>
      </w:pPr>
      <w:r w:rsidRPr="00FB29DD">
        <w:rPr>
          <w:szCs w:val="28"/>
        </w:rPr>
        <w:t xml:space="preserve">к проекту областного закона </w:t>
      </w:r>
    </w:p>
    <w:p w:rsidR="004A44C9" w:rsidRPr="00FB29DD" w:rsidRDefault="005F0481" w:rsidP="00295F0C">
      <w:pPr>
        <w:jc w:val="center"/>
        <w:rPr>
          <w:rFonts w:eastAsia="Times New Roman" w:cs="Times New Roman"/>
          <w:szCs w:val="28"/>
          <w:lang w:eastAsia="ru-RU"/>
        </w:rPr>
      </w:pPr>
      <w:r w:rsidRPr="00FB29DD">
        <w:rPr>
          <w:szCs w:val="28"/>
        </w:rPr>
        <w:t>«</w:t>
      </w:r>
      <w:proofErr w:type="gramStart"/>
      <w:r w:rsidRPr="00FB29DD">
        <w:rPr>
          <w:szCs w:val="28"/>
        </w:rPr>
        <w:t>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</w:t>
      </w:r>
      <w:proofErr w:type="gramEnd"/>
      <w:r w:rsidRPr="00FB29DD">
        <w:rPr>
          <w:szCs w:val="28"/>
        </w:rPr>
        <w:t xml:space="preserve"> дефицита бюджета Ленинградской области»</w:t>
      </w:r>
    </w:p>
    <w:p w:rsidR="004A44C9" w:rsidRPr="00FB29DD" w:rsidRDefault="004A44C9" w:rsidP="00295F0C">
      <w:pPr>
        <w:jc w:val="center"/>
        <w:rPr>
          <w:szCs w:val="28"/>
        </w:rPr>
      </w:pPr>
    </w:p>
    <w:p w:rsidR="00E1107D" w:rsidRPr="00FB29DD" w:rsidRDefault="00583BEC" w:rsidP="00E1107D">
      <w:pPr>
        <w:ind w:firstLine="709"/>
        <w:jc w:val="both"/>
        <w:rPr>
          <w:szCs w:val="28"/>
        </w:rPr>
      </w:pPr>
      <w:r w:rsidRPr="00FB29DD">
        <w:rPr>
          <w:szCs w:val="28"/>
        </w:rPr>
        <w:t>Принятие и реализация областного за</w:t>
      </w:r>
      <w:bookmarkStart w:id="0" w:name="_GoBack"/>
      <w:bookmarkEnd w:id="0"/>
      <w:r w:rsidRPr="00FB29DD">
        <w:rPr>
          <w:szCs w:val="28"/>
        </w:rPr>
        <w:t xml:space="preserve">кона </w:t>
      </w:r>
      <w:r w:rsidR="005F0481" w:rsidRPr="00FB29DD">
        <w:rPr>
          <w:szCs w:val="28"/>
        </w:rPr>
        <w:t xml:space="preserve">«Об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 </w:t>
      </w:r>
      <w:r w:rsidR="00CA4A36" w:rsidRPr="00FB29DD">
        <w:rPr>
          <w:szCs w:val="28"/>
        </w:rPr>
        <w:t>не потребует дополнительных расходов областного бюджета Ленинградской области</w:t>
      </w:r>
      <w:r w:rsidR="003A09E4" w:rsidRPr="00FB29DD">
        <w:rPr>
          <w:szCs w:val="28"/>
        </w:rPr>
        <w:t>.</w:t>
      </w:r>
    </w:p>
    <w:p w:rsidR="004A44C9" w:rsidRPr="00FB29DD" w:rsidRDefault="004A44C9" w:rsidP="00E1107D">
      <w:pPr>
        <w:ind w:firstLine="709"/>
        <w:jc w:val="both"/>
        <w:rPr>
          <w:szCs w:val="28"/>
        </w:rPr>
      </w:pPr>
    </w:p>
    <w:p w:rsidR="004A44C9" w:rsidRPr="00FB29DD" w:rsidRDefault="004A44C9" w:rsidP="00E1107D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E1107D" w:rsidRPr="00FB29DD" w:rsidTr="00B358A6">
        <w:trPr>
          <w:trHeight w:val="922"/>
        </w:trPr>
        <w:tc>
          <w:tcPr>
            <w:tcW w:w="5211" w:type="dxa"/>
            <w:hideMark/>
          </w:tcPr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Первый заместитель </w:t>
            </w:r>
          </w:p>
          <w:p w:rsidR="00E1107D" w:rsidRPr="00FB29DD" w:rsidRDefault="00E1107D" w:rsidP="00B358A6">
            <w:pPr>
              <w:rPr>
                <w:szCs w:val="28"/>
              </w:rPr>
            </w:pPr>
            <w:r w:rsidRPr="00FB29DD">
              <w:rPr>
                <w:szCs w:val="28"/>
              </w:rPr>
              <w:t>Председателя Правительства Ленинградской области –</w:t>
            </w:r>
          </w:p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   </w:t>
            </w:r>
          </w:p>
          <w:p w:rsidR="00E1107D" w:rsidRPr="00FB29DD" w:rsidRDefault="00E1107D" w:rsidP="00B358A6">
            <w:pPr>
              <w:ind w:right="-197"/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</w:t>
            </w:r>
          </w:p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          </w:t>
            </w:r>
          </w:p>
          <w:p w:rsidR="00E1107D" w:rsidRPr="00FB29DD" w:rsidRDefault="00E1107D" w:rsidP="00B358A6">
            <w:pPr>
              <w:jc w:val="both"/>
              <w:rPr>
                <w:szCs w:val="28"/>
              </w:rPr>
            </w:pPr>
            <w:r w:rsidRPr="00FB29DD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E1107D" w:rsidRPr="00FB29DD" w:rsidRDefault="00E1107D" w:rsidP="00E1107D">
      <w:pPr>
        <w:ind w:firstLine="709"/>
        <w:jc w:val="both"/>
        <w:rPr>
          <w:szCs w:val="28"/>
        </w:rPr>
      </w:pPr>
    </w:p>
    <w:p w:rsidR="00E1107D" w:rsidRPr="00CA4A36" w:rsidRDefault="00E1107D">
      <w:pPr>
        <w:jc w:val="both"/>
        <w:rPr>
          <w:szCs w:val="28"/>
        </w:rPr>
      </w:pPr>
    </w:p>
    <w:sectPr w:rsidR="00E1107D" w:rsidRPr="00CA4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D48"/>
    <w:rsid w:val="00034966"/>
    <w:rsid w:val="00154CFE"/>
    <w:rsid w:val="001F5C6B"/>
    <w:rsid w:val="00202316"/>
    <w:rsid w:val="00203C9B"/>
    <w:rsid w:val="00284370"/>
    <w:rsid w:val="00295F0C"/>
    <w:rsid w:val="002B5FBA"/>
    <w:rsid w:val="003A09E4"/>
    <w:rsid w:val="0044621F"/>
    <w:rsid w:val="004A44C9"/>
    <w:rsid w:val="00554C56"/>
    <w:rsid w:val="00583BEC"/>
    <w:rsid w:val="005F0481"/>
    <w:rsid w:val="0083085C"/>
    <w:rsid w:val="00947245"/>
    <w:rsid w:val="00A03A16"/>
    <w:rsid w:val="00CA4A36"/>
    <w:rsid w:val="00D54DD0"/>
    <w:rsid w:val="00DD19D8"/>
    <w:rsid w:val="00E1107D"/>
    <w:rsid w:val="00F27FFD"/>
    <w:rsid w:val="00F51718"/>
    <w:rsid w:val="00FB29DD"/>
    <w:rsid w:val="00FB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1C84D-6DFF-4C3D-8535-E026DBA7A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2</cp:revision>
  <cp:lastPrinted>2019-05-21T07:02:00Z</cp:lastPrinted>
  <dcterms:created xsi:type="dcterms:W3CDTF">2020-10-21T08:12:00Z</dcterms:created>
  <dcterms:modified xsi:type="dcterms:W3CDTF">2020-10-21T08:12:00Z</dcterms:modified>
</cp:coreProperties>
</file>