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CCE" w:rsidRDefault="00E25CCE" w:rsidP="00E25CCE">
      <w:pPr>
        <w:shd w:val="clear" w:color="auto" w:fill="FFFFFF"/>
        <w:ind w:left="609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</w:t>
      </w:r>
    </w:p>
    <w:p w:rsidR="00E25CCE" w:rsidRDefault="00E25CCE" w:rsidP="00E25CCE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Вносит Законодательное собрание </w:t>
      </w:r>
    </w:p>
    <w:p w:rsidR="00F32ADF" w:rsidRPr="00F75C37" w:rsidRDefault="00E25CCE" w:rsidP="00E25CCE">
      <w:pPr>
        <w:jc w:val="right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Ленинградской области</w:t>
      </w:r>
    </w:p>
    <w:p w:rsidR="00387126" w:rsidRDefault="00387126" w:rsidP="00F75C37">
      <w:pPr>
        <w:jc w:val="both"/>
        <w:rPr>
          <w:b/>
          <w:sz w:val="28"/>
          <w:szCs w:val="28"/>
        </w:rPr>
      </w:pPr>
    </w:p>
    <w:p w:rsidR="0016461E" w:rsidRDefault="0016461E" w:rsidP="00F75C37">
      <w:pPr>
        <w:jc w:val="both"/>
        <w:rPr>
          <w:b/>
          <w:sz w:val="28"/>
          <w:szCs w:val="28"/>
        </w:rPr>
      </w:pPr>
    </w:p>
    <w:p w:rsidR="00595EC7" w:rsidRPr="00595EC7" w:rsidRDefault="00595EC7" w:rsidP="00595EC7">
      <w:pPr>
        <w:spacing w:line="240" w:lineRule="atLeast"/>
        <w:jc w:val="center"/>
        <w:rPr>
          <w:b/>
          <w:sz w:val="28"/>
          <w:szCs w:val="28"/>
        </w:rPr>
      </w:pPr>
      <w:r w:rsidRPr="00595EC7">
        <w:rPr>
          <w:b/>
          <w:sz w:val="28"/>
          <w:szCs w:val="28"/>
        </w:rPr>
        <w:t>ФЕДЕРАЛЬНЫЙ ЗАКОН</w:t>
      </w:r>
    </w:p>
    <w:p w:rsidR="00387126" w:rsidRPr="00C77FAA" w:rsidRDefault="00387126" w:rsidP="00387126">
      <w:pPr>
        <w:rPr>
          <w:sz w:val="28"/>
          <w:szCs w:val="28"/>
        </w:rPr>
      </w:pPr>
    </w:p>
    <w:p w:rsidR="00F75C37" w:rsidRPr="00E25CCE" w:rsidRDefault="00595EC7" w:rsidP="00595EC7">
      <w:pPr>
        <w:spacing w:line="240" w:lineRule="atLeast"/>
        <w:jc w:val="center"/>
        <w:rPr>
          <w:b/>
          <w:sz w:val="28"/>
          <w:szCs w:val="28"/>
        </w:rPr>
      </w:pPr>
      <w:r w:rsidRPr="00E25CCE">
        <w:rPr>
          <w:b/>
          <w:sz w:val="28"/>
          <w:szCs w:val="28"/>
        </w:rPr>
        <w:t xml:space="preserve">О внесении </w:t>
      </w:r>
      <w:r w:rsidR="005713A0" w:rsidRPr="00E25CCE">
        <w:rPr>
          <w:b/>
          <w:sz w:val="28"/>
          <w:szCs w:val="28"/>
        </w:rPr>
        <w:t xml:space="preserve">изменения в статью 179.4 </w:t>
      </w:r>
    </w:p>
    <w:p w:rsidR="0040097B" w:rsidRPr="00E25CCE" w:rsidRDefault="005713A0" w:rsidP="00595EC7">
      <w:pPr>
        <w:spacing w:line="240" w:lineRule="atLeast"/>
        <w:jc w:val="center"/>
        <w:rPr>
          <w:b/>
          <w:sz w:val="28"/>
          <w:szCs w:val="28"/>
        </w:rPr>
      </w:pPr>
      <w:r w:rsidRPr="00E25CCE">
        <w:rPr>
          <w:b/>
          <w:sz w:val="28"/>
          <w:szCs w:val="28"/>
        </w:rPr>
        <w:t>Бюджетного кодекса</w:t>
      </w:r>
      <w:r w:rsidR="00F75C37" w:rsidRPr="00E25CCE">
        <w:rPr>
          <w:b/>
          <w:sz w:val="28"/>
          <w:szCs w:val="28"/>
        </w:rPr>
        <w:t xml:space="preserve"> </w:t>
      </w:r>
      <w:r w:rsidRPr="00E25CCE">
        <w:rPr>
          <w:b/>
          <w:sz w:val="28"/>
          <w:szCs w:val="28"/>
        </w:rPr>
        <w:t>Российской Федерации</w:t>
      </w:r>
    </w:p>
    <w:p w:rsidR="008A1173" w:rsidRPr="00E25CCE" w:rsidRDefault="008A1173" w:rsidP="008A1173">
      <w:pPr>
        <w:ind w:firstLine="540"/>
        <w:rPr>
          <w:sz w:val="28"/>
          <w:szCs w:val="28"/>
        </w:rPr>
      </w:pPr>
    </w:p>
    <w:p w:rsidR="007C0BF5" w:rsidRPr="00E25CCE" w:rsidRDefault="007C0BF5" w:rsidP="008A1173">
      <w:pPr>
        <w:ind w:firstLine="540"/>
        <w:rPr>
          <w:sz w:val="28"/>
          <w:szCs w:val="28"/>
        </w:rPr>
      </w:pPr>
    </w:p>
    <w:p w:rsidR="00595EC7" w:rsidRPr="00E25CCE" w:rsidRDefault="008A1173" w:rsidP="007279F2">
      <w:pPr>
        <w:ind w:firstLine="709"/>
        <w:rPr>
          <w:b/>
          <w:color w:val="000000"/>
          <w:sz w:val="28"/>
          <w:szCs w:val="28"/>
        </w:rPr>
      </w:pPr>
      <w:r w:rsidRPr="00E25CCE">
        <w:rPr>
          <w:b/>
          <w:color w:val="000000"/>
          <w:sz w:val="28"/>
          <w:szCs w:val="28"/>
        </w:rPr>
        <w:t>Статья 1</w:t>
      </w:r>
    </w:p>
    <w:p w:rsidR="00387126" w:rsidRPr="00E25CCE" w:rsidRDefault="00387126" w:rsidP="00387126">
      <w:pPr>
        <w:ind w:firstLine="540"/>
        <w:rPr>
          <w:color w:val="000000"/>
          <w:sz w:val="28"/>
          <w:szCs w:val="28"/>
        </w:rPr>
      </w:pPr>
    </w:p>
    <w:p w:rsidR="006C7B16" w:rsidRPr="00E25CCE" w:rsidRDefault="0040097B" w:rsidP="00B37AA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25CCE">
        <w:rPr>
          <w:sz w:val="28"/>
          <w:szCs w:val="28"/>
        </w:rPr>
        <w:t>Внести</w:t>
      </w:r>
      <w:r w:rsidR="00AB3371" w:rsidRPr="00E25CCE">
        <w:rPr>
          <w:sz w:val="28"/>
          <w:szCs w:val="28"/>
        </w:rPr>
        <w:t xml:space="preserve"> в пункт 1 статьи 179.4 Бюджетного кодекса Российской Федерации (Собрание законодательства Российской Федерации, 1998, № 31, </w:t>
      </w:r>
      <w:r w:rsidR="00001420" w:rsidRPr="00E25CCE">
        <w:rPr>
          <w:sz w:val="28"/>
          <w:szCs w:val="28"/>
        </w:rPr>
        <w:t xml:space="preserve"> </w:t>
      </w:r>
      <w:r w:rsidR="00AB3371" w:rsidRPr="00E25CCE">
        <w:rPr>
          <w:sz w:val="28"/>
          <w:szCs w:val="28"/>
        </w:rPr>
        <w:t xml:space="preserve">ст. </w:t>
      </w:r>
      <w:r w:rsidR="00001420" w:rsidRPr="00E25CCE">
        <w:rPr>
          <w:sz w:val="28"/>
          <w:szCs w:val="28"/>
        </w:rPr>
        <w:t>3823; 2011, № 15, ст. 2041; № 49</w:t>
      </w:r>
      <w:r w:rsidR="00AB3371" w:rsidRPr="00E25CCE">
        <w:rPr>
          <w:sz w:val="28"/>
          <w:szCs w:val="28"/>
        </w:rPr>
        <w:t xml:space="preserve">, ст. 7039; 2012, № 50, ст. 6967;2014, № 40, ст. 5314; № 43, ст. 5795; № 48, ст. 6656; 2016, № 22, ст. 3093; № 49, ст. 6852; 2018, № 24, ст. 3408; </w:t>
      </w:r>
      <w:proofErr w:type="gramStart"/>
      <w:r w:rsidR="00AB3371" w:rsidRPr="00E25CCE">
        <w:rPr>
          <w:sz w:val="28"/>
          <w:szCs w:val="28"/>
        </w:rPr>
        <w:t>2019, № 31, ст. 4466; 2020, № 52, ст. 8594; 2021, №  27, ст.5073; 2022, № 16, ст. 2603) изменение, дополнив абзац первый словами</w:t>
      </w:r>
      <w:r w:rsidR="00857229" w:rsidRPr="00E25CCE">
        <w:rPr>
          <w:sz w:val="28"/>
          <w:szCs w:val="28"/>
        </w:rPr>
        <w:t xml:space="preserve"> </w:t>
      </w:r>
      <w:r w:rsidR="00F75C37" w:rsidRPr="00E25CCE">
        <w:rPr>
          <w:sz w:val="28"/>
          <w:szCs w:val="28"/>
        </w:rPr>
        <w:br/>
      </w:r>
      <w:r w:rsidR="00AB3371" w:rsidRPr="00E25CCE">
        <w:rPr>
          <w:sz w:val="28"/>
          <w:szCs w:val="28"/>
        </w:rPr>
        <w:t>«</w:t>
      </w:r>
      <w:r w:rsidR="00E81E17" w:rsidRPr="00E25CCE">
        <w:rPr>
          <w:sz w:val="28"/>
          <w:szCs w:val="28"/>
        </w:rPr>
        <w:t>,</w:t>
      </w:r>
      <w:r w:rsidR="00830DC8" w:rsidRPr="00E25CCE">
        <w:rPr>
          <w:sz w:val="28"/>
          <w:szCs w:val="28"/>
        </w:rPr>
        <w:t xml:space="preserve"> капитального ремонта и ремонта территорий</w:t>
      </w:r>
      <w:r w:rsidR="00854D32" w:rsidRPr="00E25CCE">
        <w:rPr>
          <w:sz w:val="28"/>
          <w:szCs w:val="28"/>
        </w:rPr>
        <w:t>,</w:t>
      </w:r>
      <w:r w:rsidR="00B37AA2" w:rsidRPr="00E25CCE">
        <w:rPr>
          <w:sz w:val="28"/>
          <w:szCs w:val="28"/>
        </w:rPr>
        <w:t xml:space="preserve"> предназначенных д</w:t>
      </w:r>
      <w:r w:rsidR="000537D4" w:rsidRPr="00E25CCE">
        <w:rPr>
          <w:sz w:val="28"/>
          <w:szCs w:val="28"/>
        </w:rPr>
        <w:t>ля проезда транспорта и движения</w:t>
      </w:r>
      <w:r w:rsidR="00B37AA2" w:rsidRPr="00E25CCE">
        <w:rPr>
          <w:sz w:val="28"/>
          <w:szCs w:val="28"/>
        </w:rPr>
        <w:t xml:space="preserve"> пешеходов и</w:t>
      </w:r>
      <w:r w:rsidR="00854D32" w:rsidRPr="00E25CCE">
        <w:rPr>
          <w:sz w:val="28"/>
          <w:szCs w:val="28"/>
        </w:rPr>
        <w:t xml:space="preserve"> относящихся </w:t>
      </w:r>
      <w:r w:rsidR="006C7B16" w:rsidRPr="00E25CCE">
        <w:rPr>
          <w:sz w:val="28"/>
          <w:szCs w:val="28"/>
        </w:rPr>
        <w:t xml:space="preserve">к </w:t>
      </w:r>
      <w:r w:rsidR="000B38CF" w:rsidRPr="00E25CCE">
        <w:rPr>
          <w:sz w:val="28"/>
          <w:szCs w:val="28"/>
        </w:rPr>
        <w:t>государственным</w:t>
      </w:r>
      <w:r w:rsidR="006C7B16" w:rsidRPr="00E25CCE">
        <w:rPr>
          <w:sz w:val="28"/>
          <w:szCs w:val="28"/>
        </w:rPr>
        <w:t xml:space="preserve"> дошкольным образовательным организациям и общеобразовательным организациям.».</w:t>
      </w:r>
      <w:proofErr w:type="gramEnd"/>
    </w:p>
    <w:p w:rsidR="00CF3ED8" w:rsidRPr="00E25CCE" w:rsidRDefault="00CF3ED8" w:rsidP="00AB3371">
      <w:pPr>
        <w:jc w:val="both"/>
        <w:rPr>
          <w:color w:val="000000"/>
          <w:sz w:val="28"/>
          <w:szCs w:val="28"/>
        </w:rPr>
      </w:pPr>
    </w:p>
    <w:p w:rsidR="00CF3ED8" w:rsidRPr="00E25CCE" w:rsidRDefault="008A1173" w:rsidP="00CF3ED8">
      <w:pPr>
        <w:ind w:firstLine="709"/>
        <w:jc w:val="both"/>
        <w:rPr>
          <w:b/>
          <w:color w:val="000000"/>
          <w:sz w:val="28"/>
          <w:szCs w:val="28"/>
        </w:rPr>
      </w:pPr>
      <w:r w:rsidRPr="00E25CCE">
        <w:rPr>
          <w:b/>
          <w:color w:val="000000"/>
          <w:sz w:val="28"/>
          <w:szCs w:val="28"/>
        </w:rPr>
        <w:t>Статья 2</w:t>
      </w:r>
    </w:p>
    <w:p w:rsidR="00CF3ED8" w:rsidRPr="00E25CCE" w:rsidRDefault="00CF3ED8" w:rsidP="00CF3ED8">
      <w:pPr>
        <w:ind w:firstLine="709"/>
        <w:jc w:val="both"/>
        <w:rPr>
          <w:b/>
          <w:color w:val="000000"/>
          <w:sz w:val="28"/>
          <w:szCs w:val="28"/>
        </w:rPr>
      </w:pPr>
    </w:p>
    <w:p w:rsidR="00CF3ED8" w:rsidRPr="00E25CCE" w:rsidRDefault="00CF3ED8" w:rsidP="00C77FA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25CCE">
        <w:rPr>
          <w:color w:val="000000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595EC7" w:rsidRPr="00E25CCE" w:rsidRDefault="00595EC7" w:rsidP="00F75C37">
      <w:pPr>
        <w:rPr>
          <w:b/>
          <w:sz w:val="28"/>
          <w:szCs w:val="28"/>
        </w:rPr>
      </w:pPr>
    </w:p>
    <w:p w:rsidR="007C0BF5" w:rsidRPr="00E25CCE" w:rsidRDefault="007C0BF5" w:rsidP="00F75C37">
      <w:pPr>
        <w:rPr>
          <w:b/>
          <w:sz w:val="28"/>
          <w:szCs w:val="28"/>
        </w:rPr>
      </w:pPr>
    </w:p>
    <w:p w:rsidR="00F75C37" w:rsidRPr="00E25CCE" w:rsidRDefault="00F75C37" w:rsidP="00D228EF">
      <w:pPr>
        <w:jc w:val="both"/>
        <w:rPr>
          <w:sz w:val="28"/>
          <w:szCs w:val="28"/>
        </w:rPr>
      </w:pPr>
    </w:p>
    <w:p w:rsidR="00D228EF" w:rsidRPr="00E25CCE" w:rsidRDefault="00D228EF" w:rsidP="00D228EF">
      <w:pPr>
        <w:jc w:val="both"/>
        <w:rPr>
          <w:sz w:val="28"/>
          <w:szCs w:val="28"/>
        </w:rPr>
      </w:pPr>
      <w:r w:rsidRPr="00E25CCE">
        <w:rPr>
          <w:sz w:val="28"/>
          <w:szCs w:val="28"/>
        </w:rPr>
        <w:t xml:space="preserve">          Президент</w:t>
      </w:r>
    </w:p>
    <w:p w:rsidR="00C77FAA" w:rsidRPr="00E25CCE" w:rsidRDefault="00C77FAA" w:rsidP="00D228EF">
      <w:pPr>
        <w:jc w:val="both"/>
        <w:rPr>
          <w:sz w:val="28"/>
          <w:szCs w:val="28"/>
        </w:rPr>
      </w:pPr>
    </w:p>
    <w:p w:rsidR="00830DC8" w:rsidRPr="00E25CCE" w:rsidRDefault="00D228EF" w:rsidP="00D228EF">
      <w:pPr>
        <w:jc w:val="both"/>
        <w:rPr>
          <w:sz w:val="28"/>
          <w:szCs w:val="28"/>
        </w:rPr>
      </w:pPr>
      <w:r w:rsidRPr="00E25CCE">
        <w:rPr>
          <w:sz w:val="28"/>
          <w:szCs w:val="28"/>
        </w:rPr>
        <w:t>Российской Федерации</w:t>
      </w:r>
    </w:p>
    <w:sectPr w:rsidR="00830DC8" w:rsidRPr="00E25CCE" w:rsidSect="00387126">
      <w:headerReference w:type="default" r:id="rId8"/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3DD" w:rsidRDefault="00D663DD" w:rsidP="00DA7975">
      <w:r>
        <w:separator/>
      </w:r>
    </w:p>
  </w:endnote>
  <w:endnote w:type="continuationSeparator" w:id="0">
    <w:p w:rsidR="00D663DD" w:rsidRDefault="00D663DD" w:rsidP="00DA79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975" w:rsidRPr="00DA7975" w:rsidRDefault="00DA7975" w:rsidP="00DA7975">
    <w:pPr>
      <w:pStyle w:val="a5"/>
      <w:jc w:val="cen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3DD" w:rsidRDefault="00D663DD" w:rsidP="00DA7975">
      <w:r>
        <w:separator/>
      </w:r>
    </w:p>
  </w:footnote>
  <w:footnote w:type="continuationSeparator" w:id="0">
    <w:p w:rsidR="00D663DD" w:rsidRDefault="00D663DD" w:rsidP="00DA79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51A" w:rsidRDefault="00831910">
    <w:pPr>
      <w:pStyle w:val="a3"/>
      <w:jc w:val="center"/>
    </w:pPr>
    <w:r>
      <w:fldChar w:fldCharType="begin"/>
    </w:r>
    <w:r w:rsidR="00DF509E">
      <w:instrText xml:space="preserve"> PAGE   \* MERGEFORMAT </w:instrText>
    </w:r>
    <w:r>
      <w:fldChar w:fldCharType="separate"/>
    </w:r>
    <w:r w:rsidR="00E25CCE">
      <w:rPr>
        <w:noProof/>
      </w:rPr>
      <w:t>2</w:t>
    </w:r>
    <w:r>
      <w:rPr>
        <w:noProof/>
      </w:rPr>
      <w:fldChar w:fldCharType="end"/>
    </w:r>
  </w:p>
  <w:p w:rsidR="00C6351A" w:rsidRDefault="00C6351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D1F7E"/>
    <w:multiLevelType w:val="hybridMultilevel"/>
    <w:tmpl w:val="41720CF6"/>
    <w:lvl w:ilvl="0" w:tplc="DA02005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246245"/>
    <w:multiLevelType w:val="hybridMultilevel"/>
    <w:tmpl w:val="0D8AA654"/>
    <w:lvl w:ilvl="0" w:tplc="DDFC9F2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CAC01A8"/>
    <w:multiLevelType w:val="hybridMultilevel"/>
    <w:tmpl w:val="544A3248"/>
    <w:lvl w:ilvl="0" w:tplc="3850DD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4A73B60"/>
    <w:multiLevelType w:val="hybridMultilevel"/>
    <w:tmpl w:val="EEAE2C92"/>
    <w:lvl w:ilvl="0" w:tplc="1B3073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B2855ED"/>
    <w:multiLevelType w:val="hybridMultilevel"/>
    <w:tmpl w:val="A3FCA7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B82CC4"/>
    <w:multiLevelType w:val="hybridMultilevel"/>
    <w:tmpl w:val="C41E23E6"/>
    <w:lvl w:ilvl="0" w:tplc="8C0AC6A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4146"/>
    <w:rsid w:val="00001420"/>
    <w:rsid w:val="0002037C"/>
    <w:rsid w:val="000306E8"/>
    <w:rsid w:val="000473A8"/>
    <w:rsid w:val="000537D4"/>
    <w:rsid w:val="00072B77"/>
    <w:rsid w:val="00097514"/>
    <w:rsid w:val="000B2AA5"/>
    <w:rsid w:val="000B38CF"/>
    <w:rsid w:val="000C75A7"/>
    <w:rsid w:val="00100EF6"/>
    <w:rsid w:val="00102706"/>
    <w:rsid w:val="001061EB"/>
    <w:rsid w:val="00113623"/>
    <w:rsid w:val="00120ADC"/>
    <w:rsid w:val="001226CC"/>
    <w:rsid w:val="001268D3"/>
    <w:rsid w:val="00133544"/>
    <w:rsid w:val="00136A27"/>
    <w:rsid w:val="00163AD3"/>
    <w:rsid w:val="0016461E"/>
    <w:rsid w:val="00195F01"/>
    <w:rsid w:val="001C1F38"/>
    <w:rsid w:val="00210576"/>
    <w:rsid w:val="002107B0"/>
    <w:rsid w:val="00212064"/>
    <w:rsid w:val="00214FBE"/>
    <w:rsid w:val="00226BCB"/>
    <w:rsid w:val="002406CB"/>
    <w:rsid w:val="00251EC1"/>
    <w:rsid w:val="00255B13"/>
    <w:rsid w:val="002639C8"/>
    <w:rsid w:val="00264146"/>
    <w:rsid w:val="0029127D"/>
    <w:rsid w:val="00294C37"/>
    <w:rsid w:val="002C3874"/>
    <w:rsid w:val="002D4DD5"/>
    <w:rsid w:val="002E47EF"/>
    <w:rsid w:val="002F057B"/>
    <w:rsid w:val="002F68B8"/>
    <w:rsid w:val="00301B02"/>
    <w:rsid w:val="00307F25"/>
    <w:rsid w:val="00360017"/>
    <w:rsid w:val="0037599C"/>
    <w:rsid w:val="00387126"/>
    <w:rsid w:val="00394701"/>
    <w:rsid w:val="003A603F"/>
    <w:rsid w:val="003B5606"/>
    <w:rsid w:val="003C38AB"/>
    <w:rsid w:val="003C46FE"/>
    <w:rsid w:val="003C6144"/>
    <w:rsid w:val="003E09A7"/>
    <w:rsid w:val="0040097B"/>
    <w:rsid w:val="00411076"/>
    <w:rsid w:val="004175CF"/>
    <w:rsid w:val="004570EA"/>
    <w:rsid w:val="004807AB"/>
    <w:rsid w:val="004B0032"/>
    <w:rsid w:val="004B0498"/>
    <w:rsid w:val="004C20C7"/>
    <w:rsid w:val="004C75DA"/>
    <w:rsid w:val="004D59A2"/>
    <w:rsid w:val="004E59C1"/>
    <w:rsid w:val="004E776E"/>
    <w:rsid w:val="00501512"/>
    <w:rsid w:val="00525854"/>
    <w:rsid w:val="00541585"/>
    <w:rsid w:val="005526E5"/>
    <w:rsid w:val="00567BC6"/>
    <w:rsid w:val="005713A0"/>
    <w:rsid w:val="005724E6"/>
    <w:rsid w:val="005803FD"/>
    <w:rsid w:val="00591628"/>
    <w:rsid w:val="00593A67"/>
    <w:rsid w:val="00595EC7"/>
    <w:rsid w:val="005C6A14"/>
    <w:rsid w:val="005D390B"/>
    <w:rsid w:val="005D62B1"/>
    <w:rsid w:val="00603A55"/>
    <w:rsid w:val="00612450"/>
    <w:rsid w:val="006446EC"/>
    <w:rsid w:val="0069526C"/>
    <w:rsid w:val="006A560B"/>
    <w:rsid w:val="006A6C6E"/>
    <w:rsid w:val="006C6E83"/>
    <w:rsid w:val="006C7B16"/>
    <w:rsid w:val="006C7BFB"/>
    <w:rsid w:val="006D0FBE"/>
    <w:rsid w:val="006F186E"/>
    <w:rsid w:val="006F5ADF"/>
    <w:rsid w:val="00705E1C"/>
    <w:rsid w:val="00710F85"/>
    <w:rsid w:val="00716F32"/>
    <w:rsid w:val="007279F2"/>
    <w:rsid w:val="007500D0"/>
    <w:rsid w:val="00764245"/>
    <w:rsid w:val="007875A1"/>
    <w:rsid w:val="00795893"/>
    <w:rsid w:val="007A7187"/>
    <w:rsid w:val="007B34C4"/>
    <w:rsid w:val="007B750D"/>
    <w:rsid w:val="007C0BF5"/>
    <w:rsid w:val="007E751C"/>
    <w:rsid w:val="00800EC6"/>
    <w:rsid w:val="008129A4"/>
    <w:rsid w:val="00826940"/>
    <w:rsid w:val="00830DC8"/>
    <w:rsid w:val="008311F0"/>
    <w:rsid w:val="00831910"/>
    <w:rsid w:val="008373E8"/>
    <w:rsid w:val="00854D32"/>
    <w:rsid w:val="00857229"/>
    <w:rsid w:val="00864453"/>
    <w:rsid w:val="00873672"/>
    <w:rsid w:val="00873B8B"/>
    <w:rsid w:val="00880408"/>
    <w:rsid w:val="00883425"/>
    <w:rsid w:val="00885A53"/>
    <w:rsid w:val="008A1173"/>
    <w:rsid w:val="008A493A"/>
    <w:rsid w:val="008C3A79"/>
    <w:rsid w:val="008E4E9D"/>
    <w:rsid w:val="00903E50"/>
    <w:rsid w:val="00920E3E"/>
    <w:rsid w:val="00922584"/>
    <w:rsid w:val="00927845"/>
    <w:rsid w:val="009278CD"/>
    <w:rsid w:val="00934021"/>
    <w:rsid w:val="0098691E"/>
    <w:rsid w:val="009B3592"/>
    <w:rsid w:val="009E4CBF"/>
    <w:rsid w:val="009F4126"/>
    <w:rsid w:val="00A116B4"/>
    <w:rsid w:val="00A214CB"/>
    <w:rsid w:val="00A21CBC"/>
    <w:rsid w:val="00A27EA9"/>
    <w:rsid w:val="00A42835"/>
    <w:rsid w:val="00A50DD8"/>
    <w:rsid w:val="00A823CB"/>
    <w:rsid w:val="00AB0246"/>
    <w:rsid w:val="00AB31C1"/>
    <w:rsid w:val="00AB3371"/>
    <w:rsid w:val="00AF0230"/>
    <w:rsid w:val="00AF3881"/>
    <w:rsid w:val="00B027ED"/>
    <w:rsid w:val="00B0439C"/>
    <w:rsid w:val="00B108D6"/>
    <w:rsid w:val="00B230CC"/>
    <w:rsid w:val="00B37AA2"/>
    <w:rsid w:val="00B42D6B"/>
    <w:rsid w:val="00B569C8"/>
    <w:rsid w:val="00B66D58"/>
    <w:rsid w:val="00B73B40"/>
    <w:rsid w:val="00B76228"/>
    <w:rsid w:val="00B80B99"/>
    <w:rsid w:val="00BA0AB9"/>
    <w:rsid w:val="00BB5749"/>
    <w:rsid w:val="00BC679D"/>
    <w:rsid w:val="00BE083D"/>
    <w:rsid w:val="00BE2ACA"/>
    <w:rsid w:val="00C13BCB"/>
    <w:rsid w:val="00C1569D"/>
    <w:rsid w:val="00C240FF"/>
    <w:rsid w:val="00C26072"/>
    <w:rsid w:val="00C6351A"/>
    <w:rsid w:val="00C71A7D"/>
    <w:rsid w:val="00C71EEB"/>
    <w:rsid w:val="00C77FAA"/>
    <w:rsid w:val="00CD45BA"/>
    <w:rsid w:val="00CD4A4E"/>
    <w:rsid w:val="00CD639B"/>
    <w:rsid w:val="00CE6D81"/>
    <w:rsid w:val="00CF3ED8"/>
    <w:rsid w:val="00CF5B88"/>
    <w:rsid w:val="00D06E70"/>
    <w:rsid w:val="00D228EF"/>
    <w:rsid w:val="00D325FD"/>
    <w:rsid w:val="00D40C9C"/>
    <w:rsid w:val="00D543B7"/>
    <w:rsid w:val="00D54D2F"/>
    <w:rsid w:val="00D621B6"/>
    <w:rsid w:val="00D663DD"/>
    <w:rsid w:val="00D80B1C"/>
    <w:rsid w:val="00D82A5F"/>
    <w:rsid w:val="00D841BA"/>
    <w:rsid w:val="00DA28EE"/>
    <w:rsid w:val="00DA7975"/>
    <w:rsid w:val="00DC0F7F"/>
    <w:rsid w:val="00DC67A6"/>
    <w:rsid w:val="00DD1CB4"/>
    <w:rsid w:val="00DD6AF7"/>
    <w:rsid w:val="00DE0802"/>
    <w:rsid w:val="00DF509E"/>
    <w:rsid w:val="00DF55BC"/>
    <w:rsid w:val="00E05D77"/>
    <w:rsid w:val="00E07EC2"/>
    <w:rsid w:val="00E1334D"/>
    <w:rsid w:val="00E24D9A"/>
    <w:rsid w:val="00E25CCE"/>
    <w:rsid w:val="00E6439E"/>
    <w:rsid w:val="00E6740C"/>
    <w:rsid w:val="00E81E17"/>
    <w:rsid w:val="00EA458C"/>
    <w:rsid w:val="00EB0432"/>
    <w:rsid w:val="00EB33CB"/>
    <w:rsid w:val="00EB48C6"/>
    <w:rsid w:val="00EB63DA"/>
    <w:rsid w:val="00EF53CB"/>
    <w:rsid w:val="00F01758"/>
    <w:rsid w:val="00F1104B"/>
    <w:rsid w:val="00F170B8"/>
    <w:rsid w:val="00F32ADF"/>
    <w:rsid w:val="00F41878"/>
    <w:rsid w:val="00F44F83"/>
    <w:rsid w:val="00F64328"/>
    <w:rsid w:val="00F70E5C"/>
    <w:rsid w:val="00F75C37"/>
    <w:rsid w:val="00F9122E"/>
    <w:rsid w:val="00FA05BA"/>
    <w:rsid w:val="00FA4E93"/>
    <w:rsid w:val="00FE0093"/>
    <w:rsid w:val="00FE1736"/>
    <w:rsid w:val="00FE3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040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D4D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A7975"/>
    <w:rPr>
      <w:sz w:val="24"/>
      <w:szCs w:val="24"/>
    </w:rPr>
  </w:style>
  <w:style w:type="paragraph" w:styleId="a5">
    <w:name w:val="footer"/>
    <w:basedOn w:val="a"/>
    <w:link w:val="a6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A7975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D4DD5"/>
    <w:rPr>
      <w:b/>
      <w:bCs/>
      <w:kern w:val="36"/>
      <w:sz w:val="48"/>
      <w:szCs w:val="48"/>
    </w:rPr>
  </w:style>
  <w:style w:type="paragraph" w:customStyle="1" w:styleId="a7">
    <w:name w:val="Содержимое таблицы"/>
    <w:basedOn w:val="a"/>
    <w:rsid w:val="002D4DD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table" w:styleId="a8">
    <w:name w:val="Table Grid"/>
    <w:basedOn w:val="a1"/>
    <w:rsid w:val="00D621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373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9">
    <w:name w:val="List Paragraph"/>
    <w:basedOn w:val="a"/>
    <w:uiPriority w:val="34"/>
    <w:qFormat/>
    <w:rsid w:val="007875A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9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0CC7C-CE62-4F3D-BEF9-62A267651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Уразов Г.Д.</dc:creator>
  <cp:lastModifiedBy>Yurist-3</cp:lastModifiedBy>
  <cp:revision>5</cp:revision>
  <cp:lastPrinted>2022-11-15T12:11:00Z</cp:lastPrinted>
  <dcterms:created xsi:type="dcterms:W3CDTF">2022-12-08T10:53:00Z</dcterms:created>
  <dcterms:modified xsi:type="dcterms:W3CDTF">2022-12-09T11:33:00Z</dcterms:modified>
</cp:coreProperties>
</file>