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B3C" w:rsidRPr="003E6BB4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BB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416B3C" w:rsidRPr="00441551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</w:t>
      </w:r>
    </w:p>
    <w:p w:rsidR="0015488C" w:rsidRPr="0015488C" w:rsidRDefault="00416B3C" w:rsidP="001548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необходимо для реализации областного закона </w:t>
      </w:r>
      <w:r w:rsidR="00460A6A">
        <w:rPr>
          <w:rFonts w:ascii="Times New Roman" w:hAnsi="Times New Roman" w:cs="Times New Roman"/>
          <w:sz w:val="28"/>
          <w:szCs w:val="28"/>
        </w:rPr>
        <w:br/>
      </w:r>
      <w:r w:rsidR="0015488C" w:rsidRPr="0015488C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областные законы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</w:p>
    <w:p w:rsidR="0015488C" w:rsidRPr="0015488C" w:rsidRDefault="0015488C" w:rsidP="001548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5488C">
        <w:rPr>
          <w:rFonts w:ascii="Times New Roman" w:hAnsi="Times New Roman" w:cs="Times New Roman"/>
          <w:sz w:val="28"/>
          <w:szCs w:val="28"/>
        </w:rPr>
        <w:t xml:space="preserve">и денежном содержании государственных гражданских служащих Ленинградской области» и «Об оплате труда и исчислении стажа работы работников государственных органов Ленинградской области, замещающих должности, </w:t>
      </w:r>
      <w:proofErr w:type="gramEnd"/>
    </w:p>
    <w:p w:rsidR="0015488C" w:rsidRPr="0015488C" w:rsidRDefault="0015488C" w:rsidP="001548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488C">
        <w:rPr>
          <w:rFonts w:ascii="Times New Roman" w:hAnsi="Times New Roman" w:cs="Times New Roman"/>
          <w:sz w:val="28"/>
          <w:szCs w:val="28"/>
        </w:rPr>
        <w:t xml:space="preserve">не являющиеся должностями государственной гражданской службы» </w:t>
      </w:r>
    </w:p>
    <w:p w:rsidR="00441551" w:rsidRPr="00441551" w:rsidRDefault="0015488C" w:rsidP="0015488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5488C">
        <w:rPr>
          <w:rFonts w:ascii="Times New Roman" w:hAnsi="Times New Roman" w:cs="Times New Roman"/>
          <w:sz w:val="28"/>
          <w:szCs w:val="28"/>
        </w:rPr>
        <w:t>(далее – Проект)</w:t>
      </w:r>
    </w:p>
    <w:p w:rsidR="00796D01" w:rsidRDefault="00796D01" w:rsidP="00441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6E89" w:rsidRDefault="00236E89" w:rsidP="002432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0B68">
        <w:rPr>
          <w:rFonts w:ascii="Times New Roman" w:hAnsi="Times New Roman" w:cs="Times New Roman"/>
          <w:sz w:val="28"/>
          <w:szCs w:val="28"/>
        </w:rPr>
        <w:t>Принятие Проекта не потребует разработки нормативных правовых актов Ленинградской области, принятие которых необходимо для реализации законопроекта.</w:t>
      </w:r>
      <w:bookmarkStart w:id="0" w:name="_GoBack"/>
      <w:bookmarkEnd w:id="0"/>
    </w:p>
    <w:p w:rsidR="00441551" w:rsidRDefault="00441551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3262" w:rsidRDefault="00243262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36E89" w:rsidRDefault="00236E89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3262" w:rsidRPr="00243262" w:rsidRDefault="00243262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43262">
        <w:rPr>
          <w:rFonts w:ascii="Times New Roman" w:eastAsia="Calibri" w:hAnsi="Times New Roman" w:cs="Times New Roman"/>
          <w:bCs/>
          <w:sz w:val="28"/>
          <w:szCs w:val="28"/>
        </w:rPr>
        <w:t xml:space="preserve">Первый вице-губернатор Ленинградской области – </w:t>
      </w:r>
    </w:p>
    <w:p w:rsidR="00243262" w:rsidRPr="00243262" w:rsidRDefault="00243262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43262">
        <w:rPr>
          <w:rFonts w:ascii="Times New Roman" w:eastAsia="Calibri" w:hAnsi="Times New Roman" w:cs="Times New Roman"/>
          <w:bCs/>
          <w:sz w:val="28"/>
          <w:szCs w:val="28"/>
        </w:rPr>
        <w:t xml:space="preserve">руководитель Администрации Губернатора и </w:t>
      </w:r>
    </w:p>
    <w:p w:rsidR="00441551" w:rsidRDefault="00243262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43262">
        <w:rPr>
          <w:rFonts w:ascii="Times New Roman" w:eastAsia="Calibri" w:hAnsi="Times New Roman" w:cs="Times New Roman"/>
          <w:bCs/>
          <w:sz w:val="28"/>
          <w:szCs w:val="28"/>
        </w:rPr>
        <w:t>Правительства Ленинградской области</w:t>
      </w:r>
      <w:r w:rsidRPr="00243262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243262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               </w:t>
      </w:r>
      <w:r w:rsidRPr="00243262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243262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        И.В. Петров</w:t>
      </w: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Pr="000F41FE" w:rsidRDefault="000F41FE" w:rsidP="000F41F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28"/>
        </w:rPr>
      </w:pPr>
      <w:r w:rsidRPr="000F41FE">
        <w:rPr>
          <w:rFonts w:ascii="Times New Roman" w:eastAsia="Calibri" w:hAnsi="Times New Roman" w:cs="Times New Roman"/>
          <w:bCs/>
          <w:sz w:val="16"/>
          <w:szCs w:val="28"/>
        </w:rPr>
        <w:t xml:space="preserve">Исп. </w:t>
      </w:r>
      <w:proofErr w:type="spellStart"/>
      <w:r w:rsidRPr="000F41FE">
        <w:rPr>
          <w:rFonts w:ascii="Times New Roman" w:eastAsia="Calibri" w:hAnsi="Times New Roman" w:cs="Times New Roman"/>
          <w:bCs/>
          <w:sz w:val="16"/>
          <w:szCs w:val="28"/>
        </w:rPr>
        <w:t>Дурновцев</w:t>
      </w:r>
      <w:proofErr w:type="spellEnd"/>
      <w:r w:rsidRPr="000F41FE">
        <w:rPr>
          <w:rFonts w:ascii="Times New Roman" w:eastAsia="Calibri" w:hAnsi="Times New Roman" w:cs="Times New Roman"/>
          <w:bCs/>
          <w:sz w:val="16"/>
          <w:szCs w:val="28"/>
        </w:rPr>
        <w:t xml:space="preserve"> А.А.</w:t>
      </w:r>
    </w:p>
    <w:p w:rsidR="00236E89" w:rsidRPr="00441551" w:rsidRDefault="000F41FE" w:rsidP="0024326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41FE">
        <w:rPr>
          <w:rFonts w:ascii="Times New Roman" w:eastAsia="Calibri" w:hAnsi="Times New Roman" w:cs="Times New Roman"/>
          <w:bCs/>
          <w:sz w:val="16"/>
          <w:szCs w:val="28"/>
        </w:rPr>
        <w:t>4918, 539-46-89</w:t>
      </w:r>
    </w:p>
    <w:sectPr w:rsidR="00236E89" w:rsidRPr="00441551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61A1C"/>
    <w:rsid w:val="000D357F"/>
    <w:rsid w:val="000F41FE"/>
    <w:rsid w:val="000F442F"/>
    <w:rsid w:val="0015488C"/>
    <w:rsid w:val="001E072D"/>
    <w:rsid w:val="001F51A1"/>
    <w:rsid w:val="00215733"/>
    <w:rsid w:val="00236E89"/>
    <w:rsid w:val="00243262"/>
    <w:rsid w:val="002F4592"/>
    <w:rsid w:val="003E6BB4"/>
    <w:rsid w:val="00416B3C"/>
    <w:rsid w:val="00441551"/>
    <w:rsid w:val="00460A6A"/>
    <w:rsid w:val="00614801"/>
    <w:rsid w:val="00663ED2"/>
    <w:rsid w:val="00796D01"/>
    <w:rsid w:val="00827A78"/>
    <w:rsid w:val="008B1D8D"/>
    <w:rsid w:val="008B292C"/>
    <w:rsid w:val="008F11DD"/>
    <w:rsid w:val="00934690"/>
    <w:rsid w:val="00973696"/>
    <w:rsid w:val="009B31C2"/>
    <w:rsid w:val="009F5355"/>
    <w:rsid w:val="00A3004B"/>
    <w:rsid w:val="00A60E9E"/>
    <w:rsid w:val="00A805C0"/>
    <w:rsid w:val="00B96985"/>
    <w:rsid w:val="00C10572"/>
    <w:rsid w:val="00C22BAA"/>
    <w:rsid w:val="00C22D47"/>
    <w:rsid w:val="00C710E6"/>
    <w:rsid w:val="00C76B6C"/>
    <w:rsid w:val="00CB6AC3"/>
    <w:rsid w:val="00DD0443"/>
    <w:rsid w:val="00ED06DE"/>
    <w:rsid w:val="00F025B2"/>
    <w:rsid w:val="00F23FE0"/>
    <w:rsid w:val="00F5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22</cp:revision>
  <cp:lastPrinted>2022-06-03T11:34:00Z</cp:lastPrinted>
  <dcterms:created xsi:type="dcterms:W3CDTF">2021-06-09T08:26:00Z</dcterms:created>
  <dcterms:modified xsi:type="dcterms:W3CDTF">2022-11-08T10:38:00Z</dcterms:modified>
</cp:coreProperties>
</file>