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3F9D8" w14:textId="5F29BBE8" w:rsidR="0061182A" w:rsidRDefault="001F47A2" w:rsidP="00424EE2">
      <w:pPr>
        <w:pStyle w:val="ConsPlusNormal"/>
        <w:jc w:val="center"/>
      </w:pPr>
      <w:r>
        <w:t>Справка</w:t>
      </w:r>
    </w:p>
    <w:p w14:paraId="6F8D3807" w14:textId="77777777" w:rsidR="004D23DD" w:rsidRDefault="001F47A2" w:rsidP="004D23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t>о состоянии законодательства в сфере правового регулирования</w:t>
      </w:r>
      <w:r w:rsidR="00424EE2">
        <w:t xml:space="preserve"> проекта областного закона </w:t>
      </w:r>
      <w:r w:rsidR="004D23DD" w:rsidRPr="004D23DD">
        <w:t>«</w:t>
      </w:r>
      <w:r w:rsidR="004D23DD" w:rsidRPr="004D23DD">
        <w:rPr>
          <w:rFonts w:eastAsia="Times New Roman" w:cs="Times New Roman"/>
          <w:szCs w:val="28"/>
          <w:lang w:eastAsia="ru-RU"/>
        </w:rPr>
        <w:t xml:space="preserve">Об установлении коэффициента, отражающего региональные особенности рынка труда Ленинградской области, на 2023 год и о </w:t>
      </w:r>
      <w:r w:rsidR="004D23DD" w:rsidRPr="004D23DD">
        <w:t>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14:paraId="61E03DF0" w14:textId="7C98088E" w:rsidR="00FF04C7" w:rsidRDefault="00FF04C7" w:rsidP="00FF04C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0ED0D157" w14:textId="1DF1D760" w:rsidR="00424EE2" w:rsidRDefault="00424EE2" w:rsidP="00FF04C7">
      <w:pPr>
        <w:pStyle w:val="ConsPlusNormal"/>
        <w:jc w:val="center"/>
      </w:pPr>
    </w:p>
    <w:p w14:paraId="19D78A21" w14:textId="77777777" w:rsidR="001F47A2" w:rsidRDefault="001F47A2" w:rsidP="001F47A2">
      <w:pPr>
        <w:pStyle w:val="ConsPlusNormal"/>
        <w:jc w:val="both"/>
      </w:pPr>
    </w:p>
    <w:p w14:paraId="46650DA6" w14:textId="07716D4E" w:rsidR="00C67B59" w:rsidRPr="00FF04C7" w:rsidRDefault="001F47A2" w:rsidP="004D23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t>Правовую основу проекта областного закон</w:t>
      </w:r>
      <w:r w:rsidR="00A94F1B">
        <w:t>а</w:t>
      </w:r>
      <w:r>
        <w:t xml:space="preserve"> </w:t>
      </w:r>
      <w:r w:rsidR="004D23DD" w:rsidRPr="004D23DD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</w:t>
      </w:r>
      <w:bookmarkStart w:id="0" w:name="_GoBack"/>
      <w:bookmarkEnd w:id="0"/>
      <w:r w:rsidR="004D23DD" w:rsidRPr="004D23DD">
        <w:t>иональные особенности рынка труда Ленинградской области»</w:t>
      </w:r>
      <w:r w:rsidR="00A75FA1">
        <w:t xml:space="preserve"> </w:t>
      </w:r>
      <w:r>
        <w:t>составля</w:t>
      </w:r>
      <w:r w:rsidR="00C67B59">
        <w:t>ют:</w:t>
      </w:r>
    </w:p>
    <w:p w14:paraId="245F0BB6" w14:textId="73931878" w:rsidR="00C67B59" w:rsidRDefault="00C67B59" w:rsidP="00A75FA1">
      <w:pPr>
        <w:pStyle w:val="ConsPlusNormal"/>
        <w:ind w:firstLine="708"/>
        <w:jc w:val="both"/>
      </w:pPr>
      <w:r>
        <w:t>-</w:t>
      </w:r>
      <w:r w:rsidR="0024691E">
        <w:t xml:space="preserve"> ч.</w:t>
      </w:r>
      <w:r w:rsidR="00FB18B3">
        <w:t xml:space="preserve"> </w:t>
      </w:r>
      <w:r w:rsidR="0024691E">
        <w:t>3 ст. 62</w:t>
      </w:r>
      <w:r>
        <w:t xml:space="preserve"> Конституци</w:t>
      </w:r>
      <w:r w:rsidR="0024691E">
        <w:t>и</w:t>
      </w:r>
      <w:r>
        <w:t xml:space="preserve"> Российской Федерации</w:t>
      </w:r>
      <w:r w:rsidR="0024691E">
        <w:t>;</w:t>
      </w:r>
    </w:p>
    <w:p w14:paraId="7B4066EE" w14:textId="5F0D6F4E" w:rsidR="0024691E" w:rsidRDefault="0024691E" w:rsidP="00A75FA1">
      <w:pPr>
        <w:pStyle w:val="ConsPlusNormal"/>
        <w:ind w:firstLine="708"/>
        <w:jc w:val="both"/>
      </w:pPr>
      <w:r>
        <w:t>- Федеральный</w:t>
      </w:r>
      <w:r w:rsidRPr="0024691E">
        <w:t xml:space="preserve"> закон от 25.07.2002 № 115-ФЗ «О правовом положении иностранных граждан в Российской Федерации»</w:t>
      </w:r>
      <w:r>
        <w:t>;</w:t>
      </w:r>
    </w:p>
    <w:p w14:paraId="7CDADCAA" w14:textId="601893F9" w:rsidR="001F47A2" w:rsidRPr="00F01F43" w:rsidRDefault="00C67B59" w:rsidP="00A75FA1">
      <w:pPr>
        <w:pStyle w:val="ConsPlusNormal"/>
        <w:ind w:firstLine="708"/>
        <w:jc w:val="both"/>
      </w:pPr>
      <w:r w:rsidRPr="00F01F43">
        <w:t>-</w:t>
      </w:r>
      <w:r w:rsidR="0006267E" w:rsidRPr="00F01F43">
        <w:t xml:space="preserve"> </w:t>
      </w:r>
      <w:proofErr w:type="spellStart"/>
      <w:r w:rsidRPr="00F01F43">
        <w:t>ст.</w:t>
      </w:r>
      <w:r w:rsidR="00654FF9" w:rsidRPr="00F01F43">
        <w:t>ст</w:t>
      </w:r>
      <w:proofErr w:type="spellEnd"/>
      <w:r w:rsidR="00654FF9" w:rsidRPr="00F01F43">
        <w:t xml:space="preserve">. 5 и </w:t>
      </w:r>
      <w:r w:rsidRPr="00F01F43">
        <w:t xml:space="preserve"> 227.1 </w:t>
      </w:r>
      <w:r w:rsidR="001F47A2" w:rsidRPr="00F01F43">
        <w:t>Налогов</w:t>
      </w:r>
      <w:r w:rsidRPr="00F01F43">
        <w:t>ого</w:t>
      </w:r>
      <w:r w:rsidR="001F47A2" w:rsidRPr="00F01F43">
        <w:t xml:space="preserve"> кодекс</w:t>
      </w:r>
      <w:r w:rsidRPr="00F01F43">
        <w:t>а</w:t>
      </w:r>
      <w:r w:rsidR="001F47A2" w:rsidRPr="00F01F43">
        <w:t xml:space="preserve"> Российской Федерации</w:t>
      </w:r>
      <w:r w:rsidR="00654FF9" w:rsidRPr="00F01F43">
        <w:t>.</w:t>
      </w:r>
    </w:p>
    <w:p w14:paraId="73506D4D" w14:textId="77777777" w:rsidR="001F47A2" w:rsidRDefault="001F47A2" w:rsidP="001F47A2">
      <w:pPr>
        <w:pStyle w:val="ConsPlusNormal"/>
        <w:jc w:val="both"/>
      </w:pPr>
    </w:p>
    <w:p w14:paraId="6F7E1370" w14:textId="77777777" w:rsidR="00361CC0" w:rsidRDefault="00361CC0" w:rsidP="001F47A2">
      <w:pPr>
        <w:pStyle w:val="ConsPlusNormal"/>
        <w:jc w:val="both"/>
      </w:pPr>
    </w:p>
    <w:p w14:paraId="52BCA241" w14:textId="77777777" w:rsidR="0061182A" w:rsidRPr="00A75FA1" w:rsidRDefault="000D6189" w:rsidP="000D6189">
      <w:pPr>
        <w:pStyle w:val="ConsPlusNormal"/>
        <w:jc w:val="both"/>
      </w:pPr>
      <w:r>
        <w:t>Председатель комитета</w:t>
      </w:r>
    </w:p>
    <w:p w14:paraId="29A9671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61182A">
        <w:t>и занятости населения</w:t>
      </w:r>
    </w:p>
    <w:p w14:paraId="62E592A8" w14:textId="77777777" w:rsidR="001F47A2" w:rsidRDefault="000D6189" w:rsidP="000D6189">
      <w:pPr>
        <w:pStyle w:val="ConsPlusNormal"/>
        <w:jc w:val="both"/>
      </w:pPr>
      <w:r>
        <w:t xml:space="preserve">Ленинградской области                                           </w:t>
      </w:r>
      <w:r w:rsidR="0061182A">
        <w:t xml:space="preserve">                           </w:t>
      </w:r>
      <w:r>
        <w:t xml:space="preserve"> А</w:t>
      </w:r>
      <w:r w:rsidR="0061182A">
        <w:t xml:space="preserve">.Ю. </w:t>
      </w:r>
      <w:r w:rsidR="00445FE2">
        <w:t>Астратова</w:t>
      </w:r>
      <w:r>
        <w:t> </w:t>
      </w:r>
    </w:p>
    <w:p w14:paraId="1C38300B" w14:textId="77777777" w:rsidR="001F47A2" w:rsidRDefault="001F47A2" w:rsidP="001F47A2">
      <w:pPr>
        <w:pStyle w:val="ConsPlusNormal"/>
        <w:jc w:val="both"/>
      </w:pPr>
    </w:p>
    <w:p w14:paraId="3297D6E3" w14:textId="77777777" w:rsidR="001F47A2" w:rsidRPr="0061182A" w:rsidRDefault="001F47A2" w:rsidP="001F47A2">
      <w:pPr>
        <w:spacing w:after="200"/>
        <w:rPr>
          <w:rFonts w:cs="Times New Roman"/>
          <w:szCs w:val="28"/>
        </w:rPr>
      </w:pPr>
    </w:p>
    <w:sectPr w:rsidR="001F47A2" w:rsidRPr="0061182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6A9BB" w14:textId="77777777" w:rsidR="00D71044" w:rsidRDefault="00D71044" w:rsidP="00361CC0">
      <w:pPr>
        <w:spacing w:line="240" w:lineRule="auto"/>
      </w:pPr>
      <w:r>
        <w:separator/>
      </w:r>
    </w:p>
  </w:endnote>
  <w:endnote w:type="continuationSeparator" w:id="0">
    <w:p w14:paraId="50FDD36A" w14:textId="77777777" w:rsidR="00D71044" w:rsidRDefault="00D71044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D2B79" w14:textId="77777777" w:rsidR="00D71044" w:rsidRDefault="00D71044" w:rsidP="00361CC0">
      <w:pPr>
        <w:spacing w:line="240" w:lineRule="auto"/>
      </w:pPr>
      <w:r>
        <w:separator/>
      </w:r>
    </w:p>
  </w:footnote>
  <w:footnote w:type="continuationSeparator" w:id="0">
    <w:p w14:paraId="580D7C2C" w14:textId="77777777" w:rsidR="00D71044" w:rsidRDefault="00D71044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23F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A18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532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4691E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5104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2E3"/>
    <w:rsid w:val="003D2692"/>
    <w:rsid w:val="003E25C5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24EE2"/>
    <w:rsid w:val="004334EC"/>
    <w:rsid w:val="00433F6D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23DD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A2AC1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4C00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182A"/>
    <w:rsid w:val="00615DAB"/>
    <w:rsid w:val="00620FA0"/>
    <w:rsid w:val="00621AFA"/>
    <w:rsid w:val="00622B8B"/>
    <w:rsid w:val="0062678B"/>
    <w:rsid w:val="00636048"/>
    <w:rsid w:val="0063793D"/>
    <w:rsid w:val="00646668"/>
    <w:rsid w:val="00647816"/>
    <w:rsid w:val="00651581"/>
    <w:rsid w:val="006542F9"/>
    <w:rsid w:val="00654F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1E5E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0E3E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6A66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576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4CBC"/>
    <w:rsid w:val="00A376D9"/>
    <w:rsid w:val="00A37EEC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5FA1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0AC7"/>
    <w:rsid w:val="00B11AA2"/>
    <w:rsid w:val="00B129AE"/>
    <w:rsid w:val="00B12CF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67B59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44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67C45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C4287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1F43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49E7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8B3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04C7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2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F4290-E29F-4EB1-B519-D91BA782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2021-11-09T10:56:00Z</cp:lastPrinted>
  <dcterms:created xsi:type="dcterms:W3CDTF">2022-09-15T17:24:00Z</dcterms:created>
  <dcterms:modified xsi:type="dcterms:W3CDTF">2022-10-06T11:46:00Z</dcterms:modified>
</cp:coreProperties>
</file>