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7F4" w:rsidRDefault="00B337F4" w:rsidP="00B337F4">
      <w:pPr>
        <w:widowControl w:val="0"/>
        <w:autoSpaceDE w:val="0"/>
        <w:autoSpaceDN w:val="0"/>
        <w:adjustRightInd w:val="0"/>
        <w:ind w:left="4962"/>
        <w:jc w:val="right"/>
        <w:outlineLvl w:val="0"/>
      </w:pPr>
      <w:r>
        <w:t>Проект</w:t>
      </w:r>
    </w:p>
    <w:p w:rsidR="00B337F4" w:rsidRDefault="00B337F4" w:rsidP="00B337F4">
      <w:pPr>
        <w:widowControl w:val="0"/>
        <w:autoSpaceDE w:val="0"/>
        <w:autoSpaceDN w:val="0"/>
        <w:adjustRightInd w:val="0"/>
        <w:ind w:left="5245"/>
        <w:jc w:val="right"/>
        <w:outlineLvl w:val="0"/>
      </w:pPr>
    </w:p>
    <w:p w:rsidR="00A54FE3" w:rsidRDefault="00A54FE3">
      <w:pPr>
        <w:widowControl w:val="0"/>
        <w:autoSpaceDE w:val="0"/>
        <w:autoSpaceDN w:val="0"/>
        <w:adjustRightInd w:val="0"/>
        <w:jc w:val="right"/>
        <w:outlineLvl w:val="0"/>
      </w:pPr>
    </w:p>
    <w:p w:rsidR="00A54FE3" w:rsidRDefault="00A54FE3">
      <w:pPr>
        <w:widowControl w:val="0"/>
        <w:autoSpaceDE w:val="0"/>
        <w:autoSpaceDN w:val="0"/>
        <w:adjustRightInd w:val="0"/>
        <w:jc w:val="right"/>
        <w:outlineLvl w:val="0"/>
      </w:pPr>
    </w:p>
    <w:p w:rsidR="00A54FE3" w:rsidRDefault="00A54FE3">
      <w:pPr>
        <w:widowControl w:val="0"/>
        <w:autoSpaceDE w:val="0"/>
        <w:autoSpaceDN w:val="0"/>
        <w:adjustRightInd w:val="0"/>
        <w:jc w:val="right"/>
      </w:pPr>
    </w:p>
    <w:p w:rsidR="00A54FE3" w:rsidRDefault="00A54FE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ПРАВИТЕЛЬСТВО ЛЕНИНГРАДСКОЙ ОБЛАСТИ</w:t>
      </w:r>
    </w:p>
    <w:p w:rsidR="00A54FE3" w:rsidRDefault="00A54FE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54FE3" w:rsidRDefault="00A54FE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A54FE3" w:rsidRDefault="00A54FE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"__" ________20</w:t>
      </w:r>
      <w:r w:rsidR="00000B1B">
        <w:rPr>
          <w:b/>
          <w:bCs/>
        </w:rPr>
        <w:t>22</w:t>
      </w:r>
      <w:r>
        <w:rPr>
          <w:b/>
          <w:bCs/>
        </w:rPr>
        <w:t xml:space="preserve"> г. № ________</w:t>
      </w:r>
    </w:p>
    <w:p w:rsidR="00A54FE3" w:rsidRDefault="00A54FE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54FE3" w:rsidRPr="000D17BF" w:rsidRDefault="0096353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D17BF">
        <w:rPr>
          <w:b/>
          <w:bCs/>
        </w:rPr>
        <w:t xml:space="preserve">ОБ </w:t>
      </w:r>
      <w:r w:rsidR="00A54FE3" w:rsidRPr="000D17BF">
        <w:rPr>
          <w:b/>
          <w:bCs/>
        </w:rPr>
        <w:t>УТВЕРЖДЕНИ</w:t>
      </w:r>
      <w:r w:rsidRPr="000D17BF">
        <w:rPr>
          <w:b/>
          <w:bCs/>
        </w:rPr>
        <w:t>И</w:t>
      </w:r>
      <w:r w:rsidR="00A54FE3" w:rsidRPr="000D17BF">
        <w:rPr>
          <w:b/>
          <w:bCs/>
        </w:rPr>
        <w:t xml:space="preserve"> БЮДЖЕТНОГО ПРОГНОЗА</w:t>
      </w:r>
    </w:p>
    <w:p w:rsidR="00A54FE3" w:rsidRPr="000D17BF" w:rsidRDefault="00A54FE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D17BF">
        <w:rPr>
          <w:b/>
          <w:bCs/>
        </w:rPr>
        <w:t>ЛЕНИНГРАДСКОЙ ОБЛАСТИ НА ПЕРИОД</w:t>
      </w:r>
      <w:r w:rsidR="00316A45" w:rsidRPr="000D17BF">
        <w:rPr>
          <w:b/>
          <w:bCs/>
        </w:rPr>
        <w:t xml:space="preserve"> ДО 20</w:t>
      </w:r>
      <w:r w:rsidR="00000B1B">
        <w:rPr>
          <w:b/>
          <w:bCs/>
        </w:rPr>
        <w:t>34</w:t>
      </w:r>
      <w:r w:rsidR="00316A45" w:rsidRPr="000D17BF">
        <w:rPr>
          <w:b/>
          <w:bCs/>
        </w:rPr>
        <w:t xml:space="preserve"> ГОДА</w:t>
      </w:r>
    </w:p>
    <w:p w:rsidR="00A54FE3" w:rsidRPr="000D17BF" w:rsidRDefault="00A54FE3">
      <w:pPr>
        <w:widowControl w:val="0"/>
        <w:autoSpaceDE w:val="0"/>
        <w:autoSpaceDN w:val="0"/>
        <w:adjustRightInd w:val="0"/>
        <w:ind w:firstLine="540"/>
        <w:jc w:val="both"/>
      </w:pPr>
    </w:p>
    <w:p w:rsidR="00A54FE3" w:rsidRDefault="00A54FE3" w:rsidP="00110D8B">
      <w:pPr>
        <w:widowControl w:val="0"/>
        <w:autoSpaceDE w:val="0"/>
        <w:autoSpaceDN w:val="0"/>
        <w:adjustRightInd w:val="0"/>
        <w:ind w:firstLine="851"/>
        <w:jc w:val="both"/>
      </w:pPr>
      <w:r w:rsidRPr="000D17BF">
        <w:t xml:space="preserve">В соответствии с пунктом </w:t>
      </w:r>
      <w:r w:rsidR="00246145" w:rsidRPr="000D17BF">
        <w:t>6</w:t>
      </w:r>
      <w:r w:rsidRPr="000D17BF">
        <w:t xml:space="preserve"> статьи 170.1 Бюджетного кодекса Российской</w:t>
      </w:r>
      <w:r>
        <w:t xml:space="preserve"> Федерации </w:t>
      </w:r>
      <w:r w:rsidR="0096353E">
        <w:t>и п</w:t>
      </w:r>
      <w:r w:rsidR="0096353E" w:rsidRPr="0096353E">
        <w:t>остановление</w:t>
      </w:r>
      <w:r w:rsidR="0096353E">
        <w:t>м</w:t>
      </w:r>
      <w:r w:rsidR="0096353E" w:rsidRPr="0096353E">
        <w:t xml:space="preserve"> Правительства Ленинградской области от 29</w:t>
      </w:r>
      <w:r w:rsidR="005D7CE3">
        <w:t xml:space="preserve"> июня </w:t>
      </w:r>
      <w:r w:rsidR="0096353E" w:rsidRPr="0096353E">
        <w:t xml:space="preserve">2015 </w:t>
      </w:r>
      <w:r w:rsidR="005D7CE3">
        <w:t>года</w:t>
      </w:r>
      <w:r w:rsidR="005D7CE3">
        <w:t xml:space="preserve"> </w:t>
      </w:r>
      <w:r w:rsidR="0096353E">
        <w:t>№</w:t>
      </w:r>
      <w:r w:rsidR="00064A1D">
        <w:t> </w:t>
      </w:r>
      <w:r w:rsidR="0096353E" w:rsidRPr="0096353E">
        <w:t>246 "Об утверждении Порядка разработки и утверждения бюджетного прогноза Л</w:t>
      </w:r>
      <w:bookmarkStart w:id="0" w:name="_GoBack"/>
      <w:bookmarkEnd w:id="0"/>
      <w:r w:rsidR="0096353E" w:rsidRPr="0096353E">
        <w:t xml:space="preserve">енинградской области на долгосрочный период" </w:t>
      </w:r>
      <w:r>
        <w:t>Правительство Ленинградской области постановляет:</w:t>
      </w:r>
    </w:p>
    <w:p w:rsidR="00A54FE3" w:rsidRDefault="00A54FE3" w:rsidP="00110D8B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1. Утвердить </w:t>
      </w:r>
      <w:r w:rsidR="00621B49" w:rsidRPr="000D17BF">
        <w:t xml:space="preserve">прилагаемый </w:t>
      </w:r>
      <w:r w:rsidRPr="000D17BF">
        <w:t>бюджетн</w:t>
      </w:r>
      <w:r w:rsidR="0096353E" w:rsidRPr="000D17BF">
        <w:t>ый</w:t>
      </w:r>
      <w:r w:rsidRPr="000D17BF">
        <w:t xml:space="preserve"> прогноз Ленинградской области </w:t>
      </w:r>
      <w:r w:rsidR="00621B49" w:rsidRPr="000D17BF">
        <w:t>на период до 20</w:t>
      </w:r>
      <w:r w:rsidR="00000B1B">
        <w:t>34</w:t>
      </w:r>
      <w:r w:rsidR="001E616A">
        <w:t xml:space="preserve"> </w:t>
      </w:r>
      <w:r w:rsidR="00621B49" w:rsidRPr="000D17BF">
        <w:t>года</w:t>
      </w:r>
      <w:r w:rsidRPr="000D17BF">
        <w:t>.</w:t>
      </w:r>
    </w:p>
    <w:p w:rsidR="00B953A2" w:rsidRDefault="00B953A2" w:rsidP="00110D8B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2. </w:t>
      </w:r>
      <w:r w:rsidRPr="00B953A2">
        <w:t>Признать утратившим силу</w:t>
      </w:r>
      <w:r>
        <w:t xml:space="preserve"> </w:t>
      </w:r>
      <w:r>
        <w:t>Постановление Правител</w:t>
      </w:r>
      <w:r>
        <w:t xml:space="preserve">ьства Ленинградской области от </w:t>
      </w:r>
      <w:r>
        <w:t>6</w:t>
      </w:r>
      <w:r>
        <w:t xml:space="preserve"> февраля </w:t>
      </w:r>
      <w:r>
        <w:t xml:space="preserve">2017 </w:t>
      </w:r>
      <w:r>
        <w:t xml:space="preserve">года № 14 </w:t>
      </w:r>
      <w:r>
        <w:t>"Об утверждении бюджетного прогноза Ленинградской области на период до 2028 года"</w:t>
      </w:r>
      <w:r>
        <w:t>.</w:t>
      </w:r>
    </w:p>
    <w:p w:rsidR="00A54FE3" w:rsidRDefault="00B953A2" w:rsidP="00110D8B">
      <w:pPr>
        <w:widowControl w:val="0"/>
        <w:autoSpaceDE w:val="0"/>
        <w:autoSpaceDN w:val="0"/>
        <w:adjustRightInd w:val="0"/>
        <w:ind w:firstLine="851"/>
        <w:jc w:val="both"/>
      </w:pPr>
      <w:r>
        <w:t>3</w:t>
      </w:r>
      <w:r w:rsidR="00A54FE3" w:rsidRPr="000D17BF">
        <w:t xml:space="preserve">. </w:t>
      </w:r>
      <w:proofErr w:type="gramStart"/>
      <w:r w:rsidRPr="00B953A2">
        <w:t>Контроль за</w:t>
      </w:r>
      <w:proofErr w:type="gramEnd"/>
      <w:r w:rsidRPr="00B953A2">
        <w:t xml:space="preserve"> исполнением настоящего постановления возложить на первого заместителя Председателя Правительства Ленинградской области - председателя комитета финансов Ленинградской области.</w:t>
      </w:r>
    </w:p>
    <w:p w:rsidR="00A54FE3" w:rsidRDefault="00A54FE3">
      <w:pPr>
        <w:widowControl w:val="0"/>
        <w:autoSpaceDE w:val="0"/>
        <w:autoSpaceDN w:val="0"/>
        <w:adjustRightInd w:val="0"/>
        <w:ind w:firstLine="540"/>
        <w:jc w:val="both"/>
      </w:pPr>
    </w:p>
    <w:p w:rsidR="00A54FE3" w:rsidRDefault="00A54FE3">
      <w:pPr>
        <w:widowControl w:val="0"/>
        <w:autoSpaceDE w:val="0"/>
        <w:autoSpaceDN w:val="0"/>
        <w:adjustRightInd w:val="0"/>
        <w:ind w:firstLine="540"/>
        <w:jc w:val="both"/>
      </w:pPr>
    </w:p>
    <w:p w:rsidR="0030282C" w:rsidRDefault="007F594C" w:rsidP="000D1F31">
      <w:pPr>
        <w:widowControl w:val="0"/>
        <w:autoSpaceDE w:val="0"/>
        <w:autoSpaceDN w:val="0"/>
        <w:adjustRightInd w:val="0"/>
      </w:pPr>
      <w:r>
        <w:t>Губернатор</w:t>
      </w:r>
    </w:p>
    <w:p w:rsidR="00A54FE3" w:rsidRDefault="00A54FE3" w:rsidP="000D1F31">
      <w:pPr>
        <w:widowControl w:val="0"/>
        <w:autoSpaceDE w:val="0"/>
        <w:autoSpaceDN w:val="0"/>
        <w:adjustRightInd w:val="0"/>
      </w:pPr>
      <w:r>
        <w:t xml:space="preserve">Ленинградской области                                             </w:t>
      </w:r>
      <w:r w:rsidR="0030282C">
        <w:t xml:space="preserve">                           </w:t>
      </w:r>
      <w:r>
        <w:t>А.Ю. Дрозденко</w:t>
      </w:r>
    </w:p>
    <w:sectPr w:rsidR="00A54FE3" w:rsidSect="0096353E"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9B3" w:rsidRDefault="008A09B3" w:rsidP="00E52756">
      <w:r>
        <w:separator/>
      </w:r>
    </w:p>
  </w:endnote>
  <w:endnote w:type="continuationSeparator" w:id="0">
    <w:p w:rsidR="008A09B3" w:rsidRDefault="008A09B3" w:rsidP="00E5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9B3" w:rsidRDefault="008A09B3" w:rsidP="00E52756">
      <w:r>
        <w:separator/>
      </w:r>
    </w:p>
  </w:footnote>
  <w:footnote w:type="continuationSeparator" w:id="0">
    <w:p w:rsidR="008A09B3" w:rsidRDefault="008A09B3" w:rsidP="00E52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5C4B"/>
    <w:multiLevelType w:val="hybridMultilevel"/>
    <w:tmpl w:val="E7E86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A0955"/>
    <w:multiLevelType w:val="hybridMultilevel"/>
    <w:tmpl w:val="ABEC14A6"/>
    <w:lvl w:ilvl="0" w:tplc="04190011">
      <w:start w:val="1"/>
      <w:numFmt w:val="decimal"/>
      <w:lvlText w:val="%1)"/>
      <w:lvlJc w:val="left"/>
      <w:pPr>
        <w:ind w:left="1685" w:hanging="360"/>
      </w:pPr>
    </w:lvl>
    <w:lvl w:ilvl="1" w:tplc="04190019">
      <w:start w:val="1"/>
      <w:numFmt w:val="lowerLetter"/>
      <w:lvlText w:val="%2."/>
      <w:lvlJc w:val="left"/>
      <w:pPr>
        <w:ind w:left="2405" w:hanging="360"/>
      </w:pPr>
    </w:lvl>
    <w:lvl w:ilvl="2" w:tplc="0419001B">
      <w:start w:val="1"/>
      <w:numFmt w:val="lowerRoman"/>
      <w:lvlText w:val="%3."/>
      <w:lvlJc w:val="right"/>
      <w:pPr>
        <w:ind w:left="3125" w:hanging="180"/>
      </w:pPr>
    </w:lvl>
    <w:lvl w:ilvl="3" w:tplc="0419000F">
      <w:start w:val="1"/>
      <w:numFmt w:val="decimal"/>
      <w:lvlText w:val="%4."/>
      <w:lvlJc w:val="left"/>
      <w:pPr>
        <w:ind w:left="3845" w:hanging="360"/>
      </w:pPr>
    </w:lvl>
    <w:lvl w:ilvl="4" w:tplc="04190019">
      <w:start w:val="1"/>
      <w:numFmt w:val="lowerLetter"/>
      <w:lvlText w:val="%5."/>
      <w:lvlJc w:val="left"/>
      <w:pPr>
        <w:ind w:left="4565" w:hanging="360"/>
      </w:pPr>
    </w:lvl>
    <w:lvl w:ilvl="5" w:tplc="0419001B">
      <w:start w:val="1"/>
      <w:numFmt w:val="lowerRoman"/>
      <w:lvlText w:val="%6."/>
      <w:lvlJc w:val="right"/>
      <w:pPr>
        <w:ind w:left="5285" w:hanging="180"/>
      </w:pPr>
    </w:lvl>
    <w:lvl w:ilvl="6" w:tplc="0419000F">
      <w:start w:val="1"/>
      <w:numFmt w:val="decimal"/>
      <w:lvlText w:val="%7."/>
      <w:lvlJc w:val="left"/>
      <w:pPr>
        <w:ind w:left="6005" w:hanging="360"/>
      </w:pPr>
    </w:lvl>
    <w:lvl w:ilvl="7" w:tplc="04190019">
      <w:start w:val="1"/>
      <w:numFmt w:val="lowerLetter"/>
      <w:lvlText w:val="%8."/>
      <w:lvlJc w:val="left"/>
      <w:pPr>
        <w:ind w:left="6725" w:hanging="360"/>
      </w:pPr>
    </w:lvl>
    <w:lvl w:ilvl="8" w:tplc="0419001B">
      <w:start w:val="1"/>
      <w:numFmt w:val="lowerRoman"/>
      <w:lvlText w:val="%9."/>
      <w:lvlJc w:val="right"/>
      <w:pPr>
        <w:ind w:left="7445" w:hanging="180"/>
      </w:pPr>
    </w:lvl>
  </w:abstractNum>
  <w:abstractNum w:abstractNumId="2">
    <w:nsid w:val="563317BD"/>
    <w:multiLevelType w:val="hybridMultilevel"/>
    <w:tmpl w:val="631CAC92"/>
    <w:lvl w:ilvl="0" w:tplc="04190017">
      <w:start w:val="1"/>
      <w:numFmt w:val="lowerLetter"/>
      <w:lvlText w:val="%1)"/>
      <w:lvlJc w:val="left"/>
      <w:pPr>
        <w:ind w:left="1685" w:hanging="360"/>
      </w:pPr>
    </w:lvl>
    <w:lvl w:ilvl="1" w:tplc="04190019">
      <w:start w:val="1"/>
      <w:numFmt w:val="lowerLetter"/>
      <w:lvlText w:val="%2."/>
      <w:lvlJc w:val="left"/>
      <w:pPr>
        <w:ind w:left="2405" w:hanging="360"/>
      </w:pPr>
    </w:lvl>
    <w:lvl w:ilvl="2" w:tplc="0419001B">
      <w:start w:val="1"/>
      <w:numFmt w:val="lowerRoman"/>
      <w:lvlText w:val="%3."/>
      <w:lvlJc w:val="right"/>
      <w:pPr>
        <w:ind w:left="3125" w:hanging="180"/>
      </w:pPr>
    </w:lvl>
    <w:lvl w:ilvl="3" w:tplc="0419000F">
      <w:start w:val="1"/>
      <w:numFmt w:val="decimal"/>
      <w:lvlText w:val="%4."/>
      <w:lvlJc w:val="left"/>
      <w:pPr>
        <w:ind w:left="3845" w:hanging="360"/>
      </w:pPr>
    </w:lvl>
    <w:lvl w:ilvl="4" w:tplc="04190019">
      <w:start w:val="1"/>
      <w:numFmt w:val="lowerLetter"/>
      <w:lvlText w:val="%5."/>
      <w:lvlJc w:val="left"/>
      <w:pPr>
        <w:ind w:left="4565" w:hanging="360"/>
      </w:pPr>
    </w:lvl>
    <w:lvl w:ilvl="5" w:tplc="0419001B">
      <w:start w:val="1"/>
      <w:numFmt w:val="lowerRoman"/>
      <w:lvlText w:val="%6."/>
      <w:lvlJc w:val="right"/>
      <w:pPr>
        <w:ind w:left="5285" w:hanging="180"/>
      </w:pPr>
    </w:lvl>
    <w:lvl w:ilvl="6" w:tplc="0419000F">
      <w:start w:val="1"/>
      <w:numFmt w:val="decimal"/>
      <w:lvlText w:val="%7."/>
      <w:lvlJc w:val="left"/>
      <w:pPr>
        <w:ind w:left="6005" w:hanging="360"/>
      </w:pPr>
    </w:lvl>
    <w:lvl w:ilvl="7" w:tplc="04190019">
      <w:start w:val="1"/>
      <w:numFmt w:val="lowerLetter"/>
      <w:lvlText w:val="%8."/>
      <w:lvlJc w:val="left"/>
      <w:pPr>
        <w:ind w:left="6725" w:hanging="360"/>
      </w:pPr>
    </w:lvl>
    <w:lvl w:ilvl="8" w:tplc="0419001B">
      <w:start w:val="1"/>
      <w:numFmt w:val="lowerRoman"/>
      <w:lvlText w:val="%9."/>
      <w:lvlJc w:val="right"/>
      <w:pPr>
        <w:ind w:left="7445" w:hanging="180"/>
      </w:pPr>
    </w:lvl>
  </w:abstractNum>
  <w:abstractNum w:abstractNumId="3">
    <w:nsid w:val="58D6485E"/>
    <w:multiLevelType w:val="multilevel"/>
    <w:tmpl w:val="081EDA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8CD150B"/>
    <w:multiLevelType w:val="hybridMultilevel"/>
    <w:tmpl w:val="27F64FC0"/>
    <w:lvl w:ilvl="0" w:tplc="21AE5F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28"/>
    <w:rsid w:val="00000B1B"/>
    <w:rsid w:val="00030DAE"/>
    <w:rsid w:val="00037B99"/>
    <w:rsid w:val="0004300B"/>
    <w:rsid w:val="00064A1D"/>
    <w:rsid w:val="000717B4"/>
    <w:rsid w:val="00086DDA"/>
    <w:rsid w:val="000D17BF"/>
    <w:rsid w:val="000D1F31"/>
    <w:rsid w:val="000E2DFB"/>
    <w:rsid w:val="00110D8B"/>
    <w:rsid w:val="00111590"/>
    <w:rsid w:val="00182792"/>
    <w:rsid w:val="001930A4"/>
    <w:rsid w:val="001C612C"/>
    <w:rsid w:val="001D60CA"/>
    <w:rsid w:val="001E616A"/>
    <w:rsid w:val="001F0709"/>
    <w:rsid w:val="001F4B70"/>
    <w:rsid w:val="001F769F"/>
    <w:rsid w:val="002301B3"/>
    <w:rsid w:val="002332BA"/>
    <w:rsid w:val="00245D25"/>
    <w:rsid w:val="00246145"/>
    <w:rsid w:val="00295D61"/>
    <w:rsid w:val="0030282C"/>
    <w:rsid w:val="00316A45"/>
    <w:rsid w:val="00353A9D"/>
    <w:rsid w:val="003964A2"/>
    <w:rsid w:val="003A18A9"/>
    <w:rsid w:val="003B6788"/>
    <w:rsid w:val="003B7E9F"/>
    <w:rsid w:val="003E3CCB"/>
    <w:rsid w:val="004418A8"/>
    <w:rsid w:val="00447241"/>
    <w:rsid w:val="00477ECA"/>
    <w:rsid w:val="004A6E7D"/>
    <w:rsid w:val="00563778"/>
    <w:rsid w:val="005D1B00"/>
    <w:rsid w:val="005D63C3"/>
    <w:rsid w:val="005D7CE3"/>
    <w:rsid w:val="00621B49"/>
    <w:rsid w:val="006577DC"/>
    <w:rsid w:val="0069300D"/>
    <w:rsid w:val="00721263"/>
    <w:rsid w:val="007872A7"/>
    <w:rsid w:val="007A7A78"/>
    <w:rsid w:val="007D40E6"/>
    <w:rsid w:val="007F594C"/>
    <w:rsid w:val="00802149"/>
    <w:rsid w:val="008A09B3"/>
    <w:rsid w:val="008A7B9D"/>
    <w:rsid w:val="008C4BB6"/>
    <w:rsid w:val="008E55FC"/>
    <w:rsid w:val="00900D5A"/>
    <w:rsid w:val="0093601E"/>
    <w:rsid w:val="0096353E"/>
    <w:rsid w:val="009647F7"/>
    <w:rsid w:val="0098222E"/>
    <w:rsid w:val="009A7D88"/>
    <w:rsid w:val="00A14EE8"/>
    <w:rsid w:val="00A54FE3"/>
    <w:rsid w:val="00AC70CA"/>
    <w:rsid w:val="00AE3358"/>
    <w:rsid w:val="00B337F4"/>
    <w:rsid w:val="00B43230"/>
    <w:rsid w:val="00B54A5D"/>
    <w:rsid w:val="00B708D7"/>
    <w:rsid w:val="00B73BAC"/>
    <w:rsid w:val="00B9046C"/>
    <w:rsid w:val="00B953A2"/>
    <w:rsid w:val="00BB1F9E"/>
    <w:rsid w:val="00BB75BD"/>
    <w:rsid w:val="00BC5F11"/>
    <w:rsid w:val="00BE1AE0"/>
    <w:rsid w:val="00BF02BA"/>
    <w:rsid w:val="00BF6F78"/>
    <w:rsid w:val="00C66606"/>
    <w:rsid w:val="00C710DA"/>
    <w:rsid w:val="00C7796E"/>
    <w:rsid w:val="00C84E3E"/>
    <w:rsid w:val="00CA4A3E"/>
    <w:rsid w:val="00CC4595"/>
    <w:rsid w:val="00CE05D6"/>
    <w:rsid w:val="00CE5F85"/>
    <w:rsid w:val="00D472E2"/>
    <w:rsid w:val="00DC2CC7"/>
    <w:rsid w:val="00DE7D73"/>
    <w:rsid w:val="00E14406"/>
    <w:rsid w:val="00E17428"/>
    <w:rsid w:val="00E51AC2"/>
    <w:rsid w:val="00E52756"/>
    <w:rsid w:val="00EE3395"/>
    <w:rsid w:val="00EE392F"/>
    <w:rsid w:val="00EF65B3"/>
    <w:rsid w:val="00F52299"/>
    <w:rsid w:val="00F67DAC"/>
    <w:rsid w:val="00F80526"/>
    <w:rsid w:val="00F844D5"/>
    <w:rsid w:val="00FA00B2"/>
    <w:rsid w:val="00FE4848"/>
    <w:rsid w:val="00FE4C8D"/>
    <w:rsid w:val="00FF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1F31"/>
    <w:pPr>
      <w:ind w:left="720"/>
    </w:pPr>
  </w:style>
  <w:style w:type="table" w:styleId="a4">
    <w:name w:val="Table Grid"/>
    <w:basedOn w:val="a1"/>
    <w:uiPriority w:val="99"/>
    <w:rsid w:val="008E55F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B75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B75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527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E52756"/>
    <w:rPr>
      <w:rFonts w:ascii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rsid w:val="00E527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E5275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1F31"/>
    <w:pPr>
      <w:ind w:left="720"/>
    </w:pPr>
  </w:style>
  <w:style w:type="table" w:styleId="a4">
    <w:name w:val="Table Grid"/>
    <w:basedOn w:val="a1"/>
    <w:uiPriority w:val="99"/>
    <w:rsid w:val="008E55F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B75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B75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527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E52756"/>
    <w:rPr>
      <w:rFonts w:ascii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rsid w:val="00E527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E5275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79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Рыженкова Елена Николаевна</cp:lastModifiedBy>
  <cp:revision>7</cp:revision>
  <cp:lastPrinted>2016-12-13T14:16:00Z</cp:lastPrinted>
  <dcterms:created xsi:type="dcterms:W3CDTF">2022-08-31T10:47:00Z</dcterms:created>
  <dcterms:modified xsi:type="dcterms:W3CDTF">2022-09-01T10:20:00Z</dcterms:modified>
</cp:coreProperties>
</file>