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B2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3549B2" w:rsidRPr="006A559B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3549B2" w:rsidRPr="005F6DB7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3549B2" w:rsidRPr="00337AA9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337AA9">
        <w:rPr>
          <w:rStyle w:val="FontStyle12"/>
          <w:sz w:val="28"/>
          <w:szCs w:val="28"/>
        </w:rPr>
        <w:t>С.М.Бебенину</w:t>
      </w:r>
      <w:proofErr w:type="spellEnd"/>
    </w:p>
    <w:p w:rsidR="003549B2" w:rsidRPr="00030E7B" w:rsidRDefault="003549B2" w:rsidP="003549B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337AA9" w:rsidRDefault="003549B2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337AA9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3549B2" w:rsidRPr="001B2933" w:rsidRDefault="003549B2" w:rsidP="003549B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549B2" w:rsidRPr="001B2933" w:rsidRDefault="003549B2" w:rsidP="003549B2">
      <w:pPr>
        <w:rPr>
          <w:rStyle w:val="FontStyle12"/>
          <w:sz w:val="28"/>
          <w:szCs w:val="28"/>
        </w:rPr>
      </w:pPr>
      <w:r w:rsidRPr="001B2933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135E5B" w:rsidRPr="00135E5B">
        <w:rPr>
          <w:szCs w:val="28"/>
        </w:rPr>
        <w:t>«О регулировании отдельных вопросов в области водных отношений в Ленинградской области»</w:t>
      </w:r>
      <w:r w:rsidRPr="001B2933">
        <w:rPr>
          <w:rStyle w:val="FontStyle12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3549B2" w:rsidRPr="00AD6264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AD6264">
        <w:rPr>
          <w:rStyle w:val="FontStyle12"/>
          <w:sz w:val="28"/>
          <w:szCs w:val="28"/>
        </w:rPr>
        <w:t xml:space="preserve">1. </w:t>
      </w:r>
      <w:r w:rsidRPr="00AD6264">
        <w:rPr>
          <w:rStyle w:val="FontStyle13"/>
          <w:sz w:val="28"/>
          <w:szCs w:val="28"/>
        </w:rPr>
        <w:t xml:space="preserve">Проект областного закона на </w:t>
      </w:r>
      <w:r w:rsidR="00AD6264" w:rsidRPr="00AD6264">
        <w:rPr>
          <w:rStyle w:val="FontStyle13"/>
          <w:sz w:val="28"/>
          <w:szCs w:val="28"/>
        </w:rPr>
        <w:t>2</w:t>
      </w:r>
      <w:r w:rsidRPr="00AD6264">
        <w:rPr>
          <w:rStyle w:val="FontStyle13"/>
          <w:sz w:val="28"/>
          <w:szCs w:val="28"/>
        </w:rPr>
        <w:t xml:space="preserve"> л.</w:t>
      </w:r>
    </w:p>
    <w:p w:rsidR="003549B2" w:rsidRPr="00AD6264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AD6264">
        <w:rPr>
          <w:rStyle w:val="FontStyle13"/>
          <w:sz w:val="28"/>
          <w:szCs w:val="28"/>
        </w:rPr>
        <w:t>2. Обоснование необходимости принятия областного закона на 2 л.</w:t>
      </w:r>
    </w:p>
    <w:p w:rsidR="003549B2" w:rsidRPr="00AD6264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AD6264">
        <w:rPr>
          <w:rStyle w:val="FontStyle13"/>
          <w:sz w:val="28"/>
          <w:szCs w:val="28"/>
        </w:rPr>
        <w:t>3. Справка о состоянии законодательства в данной сфере правового регулирования на 1 л.</w:t>
      </w:r>
    </w:p>
    <w:p w:rsidR="003549B2" w:rsidRPr="00AD6264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AD6264">
        <w:rPr>
          <w:rStyle w:val="FontStyle13"/>
          <w:sz w:val="28"/>
          <w:szCs w:val="28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</w:p>
    <w:p w:rsidR="003549B2" w:rsidRPr="00AD6264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AD6264">
        <w:rPr>
          <w:rStyle w:val="FontStyle13"/>
          <w:sz w:val="28"/>
          <w:szCs w:val="28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</w:t>
      </w:r>
      <w:r w:rsidR="007C01AD" w:rsidRPr="00AD6264">
        <w:rPr>
          <w:rStyle w:val="FontStyle13"/>
          <w:sz w:val="28"/>
          <w:szCs w:val="28"/>
        </w:rPr>
        <w:t xml:space="preserve">данного </w:t>
      </w:r>
      <w:r w:rsidRPr="00AD6264">
        <w:rPr>
          <w:rStyle w:val="FontStyle13"/>
          <w:sz w:val="28"/>
          <w:szCs w:val="28"/>
        </w:rPr>
        <w:t xml:space="preserve">областного закона на 1 л. </w:t>
      </w:r>
    </w:p>
    <w:p w:rsidR="003549B2" w:rsidRPr="00030E7B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AD6264">
        <w:rPr>
          <w:rStyle w:val="FontStyle13"/>
          <w:sz w:val="28"/>
          <w:szCs w:val="28"/>
        </w:rPr>
        <w:t>6. Финансово-экономическое обоснование</w:t>
      </w:r>
      <w:r w:rsidRPr="00AD6264">
        <w:t xml:space="preserve"> </w:t>
      </w:r>
      <w:r w:rsidRPr="00AD6264">
        <w:rPr>
          <w:rStyle w:val="FontStyle13"/>
          <w:sz w:val="28"/>
          <w:szCs w:val="28"/>
        </w:rPr>
        <w:t>принятия областного закона на 1 л.</w:t>
      </w: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AB15FD" w:rsidRDefault="00AB15FD" w:rsidP="003549B2">
      <w:pPr>
        <w:pStyle w:val="Style8"/>
        <w:widowControl/>
        <w:ind w:firstLine="720"/>
        <w:rPr>
          <w:sz w:val="28"/>
          <w:szCs w:val="28"/>
        </w:rPr>
      </w:pPr>
      <w:bookmarkStart w:id="0" w:name="_GoBack"/>
      <w:bookmarkEnd w:id="0"/>
    </w:p>
    <w:p w:rsidR="00AB15FD" w:rsidRPr="00EC5555" w:rsidRDefault="00AB15FD" w:rsidP="00AB15FD">
      <w:pPr>
        <w:autoSpaceDE w:val="0"/>
        <w:autoSpaceDN w:val="0"/>
        <w:adjustRightInd w:val="0"/>
        <w:ind w:firstLine="0"/>
        <w:rPr>
          <w:szCs w:val="28"/>
        </w:rPr>
      </w:pPr>
      <w:r w:rsidRPr="00EC5555">
        <w:rPr>
          <w:szCs w:val="28"/>
        </w:rPr>
        <w:t>Губернатор</w:t>
      </w:r>
    </w:p>
    <w:p w:rsidR="00AB15FD" w:rsidRPr="00EC5555" w:rsidRDefault="00AB15FD" w:rsidP="00AB15FD">
      <w:pPr>
        <w:autoSpaceDE w:val="0"/>
        <w:autoSpaceDN w:val="0"/>
        <w:adjustRightInd w:val="0"/>
        <w:ind w:firstLine="0"/>
        <w:rPr>
          <w:sz w:val="20"/>
        </w:rPr>
      </w:pPr>
      <w:r w:rsidRPr="00EC5555">
        <w:rPr>
          <w:szCs w:val="28"/>
        </w:rPr>
        <w:t>Ленинградской области                                                                     А. Дрозденко</w:t>
      </w: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3549B2" w:rsidRPr="00127289" w:rsidRDefault="003549B2" w:rsidP="003549B2">
      <w:pPr>
        <w:pStyle w:val="Style8"/>
        <w:widowControl/>
        <w:rPr>
          <w:rStyle w:val="FontStyle12"/>
          <w:sz w:val="16"/>
          <w:szCs w:val="16"/>
        </w:rPr>
      </w:pPr>
    </w:p>
    <w:p w:rsidR="00AD6264" w:rsidRDefault="003549B2" w:rsidP="003549B2">
      <w:pPr>
        <w:pStyle w:val="Style8"/>
        <w:widowControl/>
        <w:rPr>
          <w:rStyle w:val="FontStyle12"/>
          <w:sz w:val="16"/>
          <w:szCs w:val="16"/>
        </w:rPr>
      </w:pPr>
      <w:r w:rsidRPr="00127289">
        <w:rPr>
          <w:rStyle w:val="FontStyle12"/>
          <w:sz w:val="16"/>
          <w:szCs w:val="16"/>
        </w:rPr>
        <w:t xml:space="preserve">Исп. </w:t>
      </w:r>
      <w:r w:rsidR="00AD6264">
        <w:rPr>
          <w:rStyle w:val="FontStyle12"/>
          <w:sz w:val="16"/>
          <w:szCs w:val="16"/>
        </w:rPr>
        <w:t>Ивлева М.</w:t>
      </w:r>
      <w:proofErr w:type="gramStart"/>
      <w:r w:rsidR="00AD6264">
        <w:rPr>
          <w:rStyle w:val="FontStyle12"/>
          <w:sz w:val="16"/>
          <w:szCs w:val="16"/>
        </w:rPr>
        <w:t>В</w:t>
      </w:r>
      <w:proofErr w:type="gramEnd"/>
    </w:p>
    <w:p w:rsidR="003549B2" w:rsidRPr="00127289" w:rsidRDefault="00270ED4" w:rsidP="003549B2">
      <w:pPr>
        <w:pStyle w:val="Style8"/>
        <w:widowControl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>539</w:t>
      </w:r>
      <w:r w:rsidR="003549B2" w:rsidRPr="00127289">
        <w:rPr>
          <w:rStyle w:val="FontStyle12"/>
          <w:sz w:val="16"/>
          <w:szCs w:val="16"/>
        </w:rPr>
        <w:t>-40-</w:t>
      </w:r>
      <w:r w:rsidR="00AD6264">
        <w:rPr>
          <w:rStyle w:val="FontStyle12"/>
          <w:sz w:val="16"/>
          <w:szCs w:val="16"/>
        </w:rPr>
        <w:t>69 (4609)</w:t>
      </w:r>
    </w:p>
    <w:sectPr w:rsidR="003549B2" w:rsidRPr="0012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B2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3F4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27289"/>
    <w:rsid w:val="001315F5"/>
    <w:rsid w:val="00131AF0"/>
    <w:rsid w:val="00135CCD"/>
    <w:rsid w:val="00135E5B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2933"/>
    <w:rsid w:val="001B43FD"/>
    <w:rsid w:val="001B6AC5"/>
    <w:rsid w:val="001B734E"/>
    <w:rsid w:val="001B7D6D"/>
    <w:rsid w:val="001C09CD"/>
    <w:rsid w:val="001C1AE3"/>
    <w:rsid w:val="001C20A8"/>
    <w:rsid w:val="001C453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E4F7E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0ED4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9B2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15F3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4C71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01AD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43CB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86CDC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5FD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6264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0D60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4E09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Маргарита Владимировна Ивлева</cp:lastModifiedBy>
  <cp:revision>3</cp:revision>
  <dcterms:created xsi:type="dcterms:W3CDTF">2022-09-23T11:37:00Z</dcterms:created>
  <dcterms:modified xsi:type="dcterms:W3CDTF">2022-09-23T11:38:00Z</dcterms:modified>
</cp:coreProperties>
</file>