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4041" w:rsidRDefault="00E54041" w:rsidP="009D19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45E1E" w:rsidRDefault="00945E1E" w:rsidP="009D19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45E1E" w:rsidRDefault="00945E1E" w:rsidP="009D19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45E1E" w:rsidRDefault="00945E1E" w:rsidP="009D19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45E1E" w:rsidRDefault="00945E1E" w:rsidP="009D19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45E1E" w:rsidRDefault="00945E1E" w:rsidP="009D19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45E1E" w:rsidRDefault="00945E1E" w:rsidP="009D19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45E1E" w:rsidRDefault="00945E1E" w:rsidP="009D19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45E1E" w:rsidRPr="00383D9F" w:rsidRDefault="00945E1E" w:rsidP="00945E1E">
      <w:pPr>
        <w:spacing w:after="0" w:line="240" w:lineRule="auto"/>
        <w:ind w:firstLine="5812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Председателю </w:t>
      </w:r>
    </w:p>
    <w:p w:rsidR="00945E1E" w:rsidRPr="00383D9F" w:rsidRDefault="00945E1E" w:rsidP="00945E1E">
      <w:pPr>
        <w:spacing w:after="0" w:line="240" w:lineRule="auto"/>
        <w:ind w:firstLine="5812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>Законодательного собрания</w:t>
      </w:r>
    </w:p>
    <w:p w:rsidR="00945E1E" w:rsidRPr="00383D9F" w:rsidRDefault="00945E1E" w:rsidP="00945E1E">
      <w:pPr>
        <w:spacing w:after="0" w:line="240" w:lineRule="auto"/>
        <w:ind w:firstLine="5812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>Ленинградской области</w:t>
      </w:r>
    </w:p>
    <w:p w:rsidR="00945E1E" w:rsidRPr="00383D9F" w:rsidRDefault="00945E1E" w:rsidP="00945E1E">
      <w:pPr>
        <w:spacing w:after="0" w:line="240" w:lineRule="auto"/>
        <w:ind w:firstLine="5812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С.М. </w:t>
      </w:r>
      <w:proofErr w:type="spellStart"/>
      <w:r w:rsidRPr="00383D9F">
        <w:rPr>
          <w:rFonts w:ascii="Times New Roman" w:eastAsia="Times New Roman" w:hAnsi="Times New Roman" w:cs="Times New Roman"/>
          <w:sz w:val="28"/>
          <w:szCs w:val="28"/>
        </w:rPr>
        <w:t>Бебенину</w:t>
      </w:r>
      <w:proofErr w:type="spellEnd"/>
    </w:p>
    <w:p w:rsidR="00945E1E" w:rsidRPr="00383D9F" w:rsidRDefault="00945E1E" w:rsidP="00945E1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945E1E" w:rsidRPr="00383D9F" w:rsidRDefault="00945E1E" w:rsidP="00945E1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945E1E" w:rsidRPr="00383D9F" w:rsidRDefault="00945E1E" w:rsidP="00945E1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945E1E" w:rsidRPr="00383D9F" w:rsidRDefault="00945E1E" w:rsidP="00945E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>Уважаемый Сергей Михайлович!</w:t>
      </w:r>
    </w:p>
    <w:p w:rsidR="00945E1E" w:rsidRPr="00383D9F" w:rsidRDefault="00945E1E" w:rsidP="00945E1E">
      <w:pPr>
        <w:spacing w:after="0" w:line="276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</w:t>
      </w:r>
    </w:p>
    <w:p w:rsidR="00945E1E" w:rsidRPr="00383D9F" w:rsidRDefault="00945E1E" w:rsidP="00945E1E">
      <w:pPr>
        <w:tabs>
          <w:tab w:val="left" w:pos="567"/>
          <w:tab w:val="left" w:pos="709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ab/>
        <w:t>В соответствии со статьей 31 Устава Ленинградской области и статьей 40 Регламента Законодательного собрания Ленинградской области вносим на рассмотрение Законодательного собрания Ленинградской области в качестве законодательной инициативы проект областного закона «О внесении изменения в статью 2 областного закона «О праздничных днях и памятных датах Ленинградской области».</w:t>
      </w:r>
    </w:p>
    <w:p w:rsidR="00945E1E" w:rsidRPr="00383D9F" w:rsidRDefault="00945E1E" w:rsidP="00945E1E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          Приложения:</w:t>
      </w:r>
    </w:p>
    <w:p w:rsidR="00945E1E" w:rsidRPr="00383D9F" w:rsidRDefault="00945E1E" w:rsidP="00945E1E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1. Проект областного закона «О внесении изменения в статью 2 областного закона «О праздничных днях и памятных датах Ленинградской области»  на </w:t>
      </w:r>
      <w:smartTag w:uri="urn:schemas-microsoft-com:office:smarttags" w:element="metricconverter">
        <w:smartTagPr>
          <w:attr w:name="ProductID" w:val="2 л"/>
        </w:smartTagPr>
        <w:r w:rsidRPr="00383D9F">
          <w:rPr>
            <w:rFonts w:ascii="Times New Roman" w:eastAsia="Times New Roman" w:hAnsi="Times New Roman" w:cs="Times New Roman"/>
            <w:sz w:val="28"/>
            <w:szCs w:val="28"/>
          </w:rPr>
          <w:t>2 л</w:t>
        </w:r>
      </w:smartTag>
      <w:r w:rsidRPr="00383D9F">
        <w:rPr>
          <w:rFonts w:ascii="Times New Roman" w:eastAsia="Times New Roman" w:hAnsi="Times New Roman" w:cs="Times New Roman"/>
          <w:sz w:val="28"/>
          <w:szCs w:val="28"/>
        </w:rPr>
        <w:t>. в 1 экз.;</w:t>
      </w:r>
    </w:p>
    <w:p w:rsidR="00945E1E" w:rsidRPr="00383D9F" w:rsidRDefault="00945E1E" w:rsidP="00945E1E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2. Пояснительная записка к проекту областного закона «О внесении изменения в статью 2 областного закона «О праздничных днях и памятных датах Ленинградской области» на </w:t>
      </w:r>
      <w:smartTag w:uri="urn:schemas-microsoft-com:office:smarttags" w:element="metricconverter">
        <w:smartTagPr>
          <w:attr w:name="ProductID" w:val="2 л"/>
        </w:smartTagPr>
        <w:r w:rsidRPr="00383D9F">
          <w:rPr>
            <w:rFonts w:ascii="Times New Roman" w:eastAsia="Times New Roman" w:hAnsi="Times New Roman" w:cs="Times New Roman"/>
            <w:sz w:val="28"/>
            <w:szCs w:val="28"/>
          </w:rPr>
          <w:t>2 л</w:t>
        </w:r>
      </w:smartTag>
      <w:r w:rsidRPr="00383D9F">
        <w:rPr>
          <w:rFonts w:ascii="Times New Roman" w:eastAsia="Times New Roman" w:hAnsi="Times New Roman" w:cs="Times New Roman"/>
          <w:sz w:val="28"/>
          <w:szCs w:val="28"/>
        </w:rPr>
        <w:t>. в 1 экз.;</w:t>
      </w:r>
    </w:p>
    <w:p w:rsidR="00945E1E" w:rsidRPr="00383D9F" w:rsidRDefault="00945E1E" w:rsidP="00945E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3. Финансово-экономическое обоснование к проекту областного закона «О внесении изменения в статью 2 областного закона «О праздничных днях и памятных датах Ленинградской области» на </w:t>
      </w:r>
      <w:smartTag w:uri="urn:schemas-microsoft-com:office:smarttags" w:element="metricconverter">
        <w:smartTagPr>
          <w:attr w:name="ProductID" w:val="1 л"/>
        </w:smartTagPr>
        <w:r w:rsidRPr="00383D9F">
          <w:rPr>
            <w:rFonts w:ascii="Times New Roman" w:eastAsia="Times New Roman" w:hAnsi="Times New Roman" w:cs="Times New Roman"/>
            <w:sz w:val="28"/>
            <w:szCs w:val="28"/>
          </w:rPr>
          <w:t>1 л</w:t>
        </w:r>
      </w:smartTag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. в 1 </w:t>
      </w:r>
      <w:proofErr w:type="spellStart"/>
      <w:proofErr w:type="gramStart"/>
      <w:r w:rsidRPr="00383D9F">
        <w:rPr>
          <w:rFonts w:ascii="Times New Roman" w:eastAsia="Times New Roman" w:hAnsi="Times New Roman" w:cs="Times New Roman"/>
          <w:sz w:val="28"/>
          <w:szCs w:val="28"/>
        </w:rPr>
        <w:t>экз</w:t>
      </w:r>
      <w:proofErr w:type="spellEnd"/>
      <w:proofErr w:type="gramEnd"/>
      <w:r w:rsidRPr="00383D9F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945E1E" w:rsidRPr="00383D9F" w:rsidRDefault="00945E1E" w:rsidP="00945E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         4. Предложения о разработке нормативных правовых актов, принятие которых необходимо для реализации областного закона «О внесении изменения в статью 2 областного закона «О праздничных днях и памятных датах Ленинградской области»  на </w:t>
      </w:r>
      <w:smartTag w:uri="urn:schemas-microsoft-com:office:smarttags" w:element="metricconverter">
        <w:smartTagPr>
          <w:attr w:name="ProductID" w:val="1 л"/>
        </w:smartTagPr>
        <w:r w:rsidRPr="00383D9F">
          <w:rPr>
            <w:rFonts w:ascii="Times New Roman" w:eastAsia="Times New Roman" w:hAnsi="Times New Roman" w:cs="Times New Roman"/>
            <w:sz w:val="28"/>
            <w:szCs w:val="28"/>
          </w:rPr>
          <w:t>1 л</w:t>
        </w:r>
      </w:smartTag>
      <w:r w:rsidRPr="00383D9F">
        <w:rPr>
          <w:rFonts w:ascii="Times New Roman" w:eastAsia="Times New Roman" w:hAnsi="Times New Roman" w:cs="Times New Roman"/>
          <w:sz w:val="28"/>
          <w:szCs w:val="28"/>
        </w:rPr>
        <w:t>. в 1 экз.;</w:t>
      </w:r>
    </w:p>
    <w:p w:rsidR="00945E1E" w:rsidRPr="00383D9F" w:rsidRDefault="00945E1E" w:rsidP="00945E1E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          5.</w:t>
      </w:r>
      <w:r w:rsidR="00520382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Перечень законов и иных нормативных правовых актов Ленинградской области, отмены, изменения или дополнения которых потребует принятие областного закона «О внесении изменения в статью 2 областного закона «О праздничных днях и памятных датах Ленинградской области»  на </w:t>
      </w:r>
      <w:smartTag w:uri="urn:schemas-microsoft-com:office:smarttags" w:element="metricconverter">
        <w:smartTagPr>
          <w:attr w:name="ProductID" w:val="1 л"/>
        </w:smartTagPr>
        <w:r w:rsidRPr="00383D9F">
          <w:rPr>
            <w:rFonts w:ascii="Times New Roman" w:eastAsia="Times New Roman" w:hAnsi="Times New Roman" w:cs="Times New Roman"/>
            <w:sz w:val="28"/>
            <w:szCs w:val="28"/>
          </w:rPr>
          <w:t>1 л</w:t>
        </w:r>
      </w:smartTag>
      <w:r w:rsidRPr="00383D9F">
        <w:rPr>
          <w:rFonts w:ascii="Times New Roman" w:eastAsia="Times New Roman" w:hAnsi="Times New Roman" w:cs="Times New Roman"/>
          <w:sz w:val="28"/>
          <w:szCs w:val="28"/>
        </w:rPr>
        <w:t>. в 1 экз.;</w:t>
      </w:r>
    </w:p>
    <w:p w:rsidR="00945E1E" w:rsidRPr="00383D9F" w:rsidRDefault="00945E1E" w:rsidP="00945E1E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6. Справка о состоянии законодательства в сфере правового регулирования областного закона «О внесении изменения в статью 2 </w:t>
      </w:r>
      <w:r w:rsidRPr="00383D9F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областного закона «О праздничных днях и памятных датах Ленинградской области»  на </w:t>
      </w:r>
      <w:smartTag w:uri="urn:schemas-microsoft-com:office:smarttags" w:element="metricconverter">
        <w:smartTagPr>
          <w:attr w:name="ProductID" w:val="1 л"/>
        </w:smartTagPr>
        <w:r w:rsidRPr="00383D9F">
          <w:rPr>
            <w:rFonts w:ascii="Times New Roman" w:eastAsia="Times New Roman" w:hAnsi="Times New Roman" w:cs="Times New Roman"/>
            <w:sz w:val="28"/>
            <w:szCs w:val="28"/>
          </w:rPr>
          <w:t>1 л</w:t>
        </w:r>
      </w:smartTag>
      <w:r w:rsidRPr="00383D9F">
        <w:rPr>
          <w:rFonts w:ascii="Times New Roman" w:eastAsia="Times New Roman" w:hAnsi="Times New Roman" w:cs="Times New Roman"/>
          <w:sz w:val="28"/>
          <w:szCs w:val="28"/>
        </w:rPr>
        <w:t>. в 1 экз.</w:t>
      </w:r>
    </w:p>
    <w:p w:rsidR="00945E1E" w:rsidRPr="00383D9F" w:rsidRDefault="00945E1E" w:rsidP="00945E1E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>7.</w:t>
      </w:r>
      <w:r w:rsidR="00FC2357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Заключение </w:t>
      </w:r>
      <w:r w:rsidRPr="00383D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комиссии по рассмотрению предложений об установлении </w:t>
      </w:r>
      <w:r w:rsidRPr="00383D9F">
        <w:rPr>
          <w:rFonts w:ascii="Times New Roman" w:eastAsia="Times New Roman" w:hAnsi="Times New Roman" w:cs="Times New Roman"/>
          <w:sz w:val="28"/>
          <w:szCs w:val="28"/>
        </w:rPr>
        <w:t>праздничных</w:t>
      </w:r>
      <w:r w:rsidR="00FC2357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 дней и памятных </w:t>
      </w:r>
      <w:r w:rsidR="00FC2357">
        <w:rPr>
          <w:rFonts w:ascii="Times New Roman" w:eastAsia="Times New Roman" w:hAnsi="Times New Roman" w:cs="Times New Roman"/>
          <w:sz w:val="28"/>
          <w:szCs w:val="28"/>
        </w:rPr>
        <w:t xml:space="preserve">дат Ленинградской области на 3 </w:t>
      </w:r>
      <w:r w:rsidRPr="00383D9F">
        <w:rPr>
          <w:rFonts w:ascii="Times New Roman" w:eastAsia="Times New Roman" w:hAnsi="Times New Roman" w:cs="Times New Roman"/>
          <w:sz w:val="28"/>
          <w:szCs w:val="28"/>
        </w:rPr>
        <w:t>л. в 1 экз.</w:t>
      </w:r>
    </w:p>
    <w:p w:rsidR="00945E1E" w:rsidRPr="00383D9F" w:rsidRDefault="00945E1E" w:rsidP="00945E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</w:p>
    <w:p w:rsidR="00945E1E" w:rsidRPr="00383D9F" w:rsidRDefault="00945E1E" w:rsidP="00945E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45E1E" w:rsidRPr="00383D9F" w:rsidRDefault="00945E1E" w:rsidP="00945E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Депутаты </w:t>
      </w:r>
    </w:p>
    <w:p w:rsidR="00945E1E" w:rsidRPr="00383D9F" w:rsidRDefault="00945E1E" w:rsidP="00945E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Законодательного собрания </w:t>
      </w:r>
    </w:p>
    <w:p w:rsidR="00945E1E" w:rsidRPr="00383D9F" w:rsidRDefault="00945E1E" w:rsidP="00945E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Ленинградской области                                                         М.В. </w:t>
      </w:r>
      <w:proofErr w:type="spellStart"/>
      <w:r w:rsidRPr="00383D9F">
        <w:rPr>
          <w:rFonts w:ascii="Times New Roman" w:eastAsia="Times New Roman" w:hAnsi="Times New Roman" w:cs="Times New Roman"/>
          <w:sz w:val="28"/>
          <w:szCs w:val="28"/>
        </w:rPr>
        <w:t>Коломыцев</w:t>
      </w:r>
      <w:proofErr w:type="spellEnd"/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945E1E" w:rsidRPr="00383D9F" w:rsidRDefault="00945E1E" w:rsidP="00945E1E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45E1E" w:rsidRPr="00383D9F" w:rsidRDefault="00945E1E" w:rsidP="00945E1E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</w:t>
      </w:r>
      <w:r w:rsidR="00FC2357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А.М.  </w:t>
      </w:r>
      <w:proofErr w:type="spellStart"/>
      <w:r w:rsidR="00FC2357">
        <w:rPr>
          <w:rFonts w:ascii="Times New Roman" w:eastAsia="Times New Roman" w:hAnsi="Times New Roman" w:cs="Times New Roman"/>
          <w:sz w:val="28"/>
          <w:szCs w:val="28"/>
        </w:rPr>
        <w:t>Гардашников</w:t>
      </w:r>
      <w:proofErr w:type="spellEnd"/>
    </w:p>
    <w:p w:rsidR="00945E1E" w:rsidRDefault="00945E1E" w:rsidP="009D19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45E1E" w:rsidRDefault="00945E1E" w:rsidP="009D19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45E1E" w:rsidRDefault="00945E1E" w:rsidP="009D19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45E1E" w:rsidRDefault="00945E1E" w:rsidP="009D19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45E1E" w:rsidRDefault="00945E1E" w:rsidP="009D19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45E1E" w:rsidRDefault="00945E1E" w:rsidP="009D19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45E1E" w:rsidRDefault="00945E1E" w:rsidP="009D19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45E1E" w:rsidRDefault="00945E1E" w:rsidP="009D19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45E1E" w:rsidRDefault="00945E1E" w:rsidP="009D19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45E1E" w:rsidRDefault="00945E1E" w:rsidP="009D19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45E1E" w:rsidRDefault="00945E1E" w:rsidP="009D19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45E1E" w:rsidRDefault="00945E1E" w:rsidP="009D19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45E1E" w:rsidRDefault="00945E1E" w:rsidP="009D19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45E1E" w:rsidRDefault="00945E1E" w:rsidP="009D19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45E1E" w:rsidRDefault="00945E1E" w:rsidP="009D19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45E1E" w:rsidRDefault="00945E1E" w:rsidP="009D19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45E1E" w:rsidRDefault="00945E1E" w:rsidP="009D19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45E1E" w:rsidRDefault="00945E1E" w:rsidP="009D19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45E1E" w:rsidRDefault="00945E1E" w:rsidP="009D19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45E1E" w:rsidRDefault="00945E1E" w:rsidP="009D19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45E1E" w:rsidRDefault="00945E1E" w:rsidP="009D19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45E1E" w:rsidRDefault="00945E1E" w:rsidP="009D19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45E1E" w:rsidRDefault="00945E1E" w:rsidP="009D19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45E1E" w:rsidRDefault="00945E1E" w:rsidP="009D19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45E1E" w:rsidRDefault="00945E1E" w:rsidP="009D19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45E1E" w:rsidRDefault="00945E1E" w:rsidP="009D19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45E1E" w:rsidRDefault="00945E1E" w:rsidP="009D19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45E1E" w:rsidRDefault="00945E1E" w:rsidP="009D19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45E1E" w:rsidRDefault="00945E1E" w:rsidP="009D19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45E1E" w:rsidRDefault="00945E1E" w:rsidP="009D19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45E1E" w:rsidRDefault="00945E1E" w:rsidP="009D19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45E1E" w:rsidRDefault="00945E1E" w:rsidP="009D19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45E1E" w:rsidRDefault="00945E1E" w:rsidP="009D19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45E1E" w:rsidRDefault="00945E1E" w:rsidP="009D19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66066" w:rsidRDefault="00666066" w:rsidP="009D19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66066" w:rsidRDefault="00666066" w:rsidP="009D19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66066" w:rsidRDefault="00666066" w:rsidP="009D19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83D9F" w:rsidRPr="00383D9F" w:rsidRDefault="00383D9F" w:rsidP="00383D9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83D9F">
        <w:rPr>
          <w:rFonts w:ascii="Times New Roman" w:eastAsia="Times New Roman" w:hAnsi="Times New Roman" w:cs="Times New Roman"/>
          <w:sz w:val="24"/>
          <w:szCs w:val="24"/>
        </w:rPr>
        <w:lastRenderedPageBreak/>
        <w:t>Проект</w:t>
      </w:r>
    </w:p>
    <w:p w:rsidR="00383D9F" w:rsidRPr="00383D9F" w:rsidRDefault="00383D9F" w:rsidP="00383D9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83D9F">
        <w:rPr>
          <w:rFonts w:ascii="Times New Roman" w:eastAsia="Times New Roman" w:hAnsi="Times New Roman" w:cs="Times New Roman"/>
          <w:sz w:val="24"/>
          <w:szCs w:val="24"/>
        </w:rPr>
        <w:t>внос</w:t>
      </w:r>
      <w:r w:rsidR="00015547">
        <w:rPr>
          <w:rFonts w:ascii="Times New Roman" w:eastAsia="Times New Roman" w:hAnsi="Times New Roman" w:cs="Times New Roman"/>
          <w:sz w:val="24"/>
          <w:szCs w:val="24"/>
        </w:rPr>
        <w:t>я</w:t>
      </w:r>
      <w:r w:rsidR="009D194F">
        <w:rPr>
          <w:rFonts w:ascii="Times New Roman" w:eastAsia="Times New Roman" w:hAnsi="Times New Roman" w:cs="Times New Roman"/>
          <w:sz w:val="24"/>
          <w:szCs w:val="24"/>
        </w:rPr>
        <w:t>т депутат</w:t>
      </w:r>
      <w:r w:rsidR="00015547">
        <w:rPr>
          <w:rFonts w:ascii="Times New Roman" w:eastAsia="Times New Roman" w:hAnsi="Times New Roman" w:cs="Times New Roman"/>
          <w:sz w:val="24"/>
          <w:szCs w:val="24"/>
        </w:rPr>
        <w:t>ы</w:t>
      </w:r>
      <w:r w:rsidRPr="00383D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83D9F" w:rsidRPr="00383D9F" w:rsidRDefault="00383D9F" w:rsidP="00383D9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83D9F">
        <w:rPr>
          <w:rFonts w:ascii="Times New Roman" w:eastAsia="Times New Roman" w:hAnsi="Times New Roman" w:cs="Times New Roman"/>
          <w:sz w:val="24"/>
          <w:szCs w:val="24"/>
        </w:rPr>
        <w:t>Законодательного собрания</w:t>
      </w:r>
    </w:p>
    <w:p w:rsidR="00383D9F" w:rsidRPr="00383D9F" w:rsidRDefault="00383D9F" w:rsidP="00383D9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83D9F">
        <w:rPr>
          <w:rFonts w:ascii="Times New Roman" w:eastAsia="Times New Roman" w:hAnsi="Times New Roman" w:cs="Times New Roman"/>
          <w:sz w:val="24"/>
          <w:szCs w:val="24"/>
        </w:rPr>
        <w:t>Ленинградской области</w:t>
      </w:r>
    </w:p>
    <w:p w:rsidR="00383D9F" w:rsidRDefault="00383D9F" w:rsidP="00383D9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83D9F">
        <w:rPr>
          <w:rFonts w:ascii="Times New Roman" w:eastAsia="Times New Roman" w:hAnsi="Times New Roman" w:cs="Times New Roman"/>
          <w:sz w:val="24"/>
          <w:szCs w:val="24"/>
        </w:rPr>
        <w:t xml:space="preserve">М.В. </w:t>
      </w:r>
      <w:proofErr w:type="spellStart"/>
      <w:r w:rsidRPr="00383D9F">
        <w:rPr>
          <w:rFonts w:ascii="Times New Roman" w:eastAsia="Times New Roman" w:hAnsi="Times New Roman" w:cs="Times New Roman"/>
          <w:sz w:val="24"/>
          <w:szCs w:val="24"/>
        </w:rPr>
        <w:t>Коломыцев</w:t>
      </w:r>
      <w:proofErr w:type="spellEnd"/>
    </w:p>
    <w:p w:rsidR="00015547" w:rsidRPr="00015547" w:rsidRDefault="00015547" w:rsidP="00383D9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15547">
        <w:rPr>
          <w:rFonts w:ascii="Times New Roman" w:eastAsia="Times New Roman" w:hAnsi="Times New Roman" w:cs="Times New Roman"/>
          <w:sz w:val="24"/>
          <w:szCs w:val="24"/>
        </w:rPr>
        <w:t xml:space="preserve">А.М. </w:t>
      </w:r>
      <w:proofErr w:type="spellStart"/>
      <w:r w:rsidRPr="00015547">
        <w:rPr>
          <w:rFonts w:ascii="Times New Roman" w:eastAsia="Times New Roman" w:hAnsi="Times New Roman" w:cs="Times New Roman"/>
          <w:sz w:val="24"/>
          <w:szCs w:val="24"/>
        </w:rPr>
        <w:t>Гардашников</w:t>
      </w:r>
      <w:proofErr w:type="spellEnd"/>
      <w:r w:rsidRPr="000155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83D9F" w:rsidRPr="00383D9F" w:rsidRDefault="00383D9F" w:rsidP="00383D9F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b/>
          <w:sz w:val="28"/>
          <w:szCs w:val="28"/>
        </w:rPr>
        <w:t>ЛЕНИНГРАДСКАЯ ОБЛАСТЬ</w:t>
      </w: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b/>
          <w:sz w:val="28"/>
          <w:szCs w:val="28"/>
        </w:rPr>
        <w:t>ОБЛАСТНОЙ ЗАКОН</w:t>
      </w: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b/>
          <w:sz w:val="28"/>
          <w:szCs w:val="28"/>
        </w:rPr>
        <w:t xml:space="preserve">О внесении изменения в статью 2 областного закона </w:t>
      </w: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b/>
          <w:sz w:val="28"/>
          <w:szCs w:val="28"/>
        </w:rPr>
        <w:t>«О праздничных днях и памятных датах Ленинградской области»</w:t>
      </w: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83D9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</w:t>
      </w:r>
      <w:proofErr w:type="gramStart"/>
      <w:r w:rsidRPr="00383D9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принят</w:t>
      </w:r>
      <w:proofErr w:type="gramEnd"/>
      <w:r w:rsidRPr="00383D9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Законодательным собранием _____________) </w:t>
      </w:r>
    </w:p>
    <w:p w:rsidR="00383D9F" w:rsidRPr="00383D9F" w:rsidRDefault="00383D9F" w:rsidP="00383D9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83D9F" w:rsidRPr="00383D9F" w:rsidRDefault="00383D9F" w:rsidP="00383D9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83D9F" w:rsidRPr="00383D9F" w:rsidRDefault="00383D9F" w:rsidP="00383D9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3D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1</w:t>
      </w:r>
    </w:p>
    <w:p w:rsidR="00383D9F" w:rsidRPr="00383D9F" w:rsidRDefault="00383D9F" w:rsidP="00383D9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3D9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383D9F" w:rsidRPr="00383D9F" w:rsidRDefault="00383D9F" w:rsidP="00383D9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в часть 2  статьи  2  областного   </w:t>
      </w:r>
      <w:hyperlink r:id="rId8" w:history="1">
        <w:proofErr w:type="gramStart"/>
        <w:r w:rsidRPr="00383D9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</w:t>
        </w:r>
        <w:proofErr w:type="gramEnd"/>
      </w:hyperlink>
      <w:r w:rsidRPr="00383D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от 27 марта  2015  года  № 22-оз «О праздничных днях и памятных датах Ленинградской области» (с последующими изменениями) изменение, </w:t>
      </w:r>
      <w:r w:rsidRPr="00383D9F">
        <w:rPr>
          <w:rFonts w:ascii="Times New Roman" w:eastAsia="Times New Roman" w:hAnsi="Times New Roman" w:cs="Times New Roman"/>
          <w:sz w:val="28"/>
          <w:szCs w:val="28"/>
        </w:rPr>
        <w:t>изложив ее в следующей редакции:</w:t>
      </w:r>
    </w:p>
    <w:p w:rsidR="00383D9F" w:rsidRPr="00383D9F" w:rsidRDefault="00383D9F" w:rsidP="00383D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383D9F">
        <w:rPr>
          <w:rFonts w:ascii="Times New Roman" w:eastAsia="Times New Roman" w:hAnsi="Times New Roman" w:cs="Times New Roman"/>
          <w:sz w:val="28"/>
          <w:szCs w:val="28"/>
        </w:rPr>
        <w:t>2. Установить памятные даты Ленинградской области:</w:t>
      </w:r>
    </w:p>
    <w:p w:rsidR="00383D9F" w:rsidRPr="00383D9F" w:rsidRDefault="00383D9F" w:rsidP="00383D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>День прорыва фашистской блокады Ленинграда - 18 января;</w:t>
      </w:r>
    </w:p>
    <w:p w:rsidR="00383D9F" w:rsidRPr="00383D9F" w:rsidRDefault="00383D9F" w:rsidP="00383D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День памяти героических защитников </w:t>
      </w:r>
      <w:proofErr w:type="spellStart"/>
      <w:r w:rsidRPr="00383D9F">
        <w:rPr>
          <w:rFonts w:ascii="Times New Roman" w:eastAsia="Times New Roman" w:hAnsi="Times New Roman" w:cs="Times New Roman"/>
          <w:sz w:val="28"/>
          <w:szCs w:val="28"/>
        </w:rPr>
        <w:t>Ораниенбаумского</w:t>
      </w:r>
      <w:proofErr w:type="spellEnd"/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 плацдарма - 19 января;</w:t>
      </w:r>
    </w:p>
    <w:p w:rsidR="00383D9F" w:rsidRPr="00383D9F" w:rsidRDefault="00383D9F" w:rsidP="00383D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>День освобождения поселка Мга от немецко-фашистских захватчиков - 21 января;</w:t>
      </w:r>
    </w:p>
    <w:p w:rsidR="00383D9F" w:rsidRPr="00383D9F" w:rsidRDefault="00383D9F" w:rsidP="00383D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День освобождения города Гатчины от немецко-фашистских захватчиков в ходе </w:t>
      </w:r>
      <w:proofErr w:type="spellStart"/>
      <w:r w:rsidRPr="00383D9F">
        <w:rPr>
          <w:rFonts w:ascii="Times New Roman" w:eastAsia="Times New Roman" w:hAnsi="Times New Roman" w:cs="Times New Roman"/>
          <w:sz w:val="28"/>
          <w:szCs w:val="28"/>
        </w:rPr>
        <w:t>Красносельско</w:t>
      </w:r>
      <w:proofErr w:type="spellEnd"/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proofErr w:type="spellStart"/>
      <w:r w:rsidRPr="00383D9F">
        <w:rPr>
          <w:rFonts w:ascii="Times New Roman" w:eastAsia="Times New Roman" w:hAnsi="Times New Roman" w:cs="Times New Roman"/>
          <w:sz w:val="28"/>
          <w:szCs w:val="28"/>
        </w:rPr>
        <w:t>Ропшинской</w:t>
      </w:r>
      <w:proofErr w:type="spellEnd"/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 операции - 26 января;</w:t>
      </w:r>
    </w:p>
    <w:p w:rsidR="00383D9F" w:rsidRPr="00383D9F" w:rsidRDefault="00383D9F" w:rsidP="00383D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День освобождения города Тосно и </w:t>
      </w:r>
      <w:proofErr w:type="spellStart"/>
      <w:r w:rsidRPr="00383D9F">
        <w:rPr>
          <w:rFonts w:ascii="Times New Roman" w:eastAsia="Times New Roman" w:hAnsi="Times New Roman" w:cs="Times New Roman"/>
          <w:sz w:val="28"/>
          <w:szCs w:val="28"/>
        </w:rPr>
        <w:t>Тосненского</w:t>
      </w:r>
      <w:proofErr w:type="spellEnd"/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 района от немецко-фашистских захватчиков - 28 января;</w:t>
      </w:r>
    </w:p>
    <w:p w:rsidR="00383D9F" w:rsidRPr="00383D9F" w:rsidRDefault="00383D9F" w:rsidP="00383D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>День освобождения города Кингисеппа от немецко-фашистских захватчиков - 1 февраля;</w:t>
      </w:r>
    </w:p>
    <w:p w:rsidR="00383D9F" w:rsidRDefault="00383D9F" w:rsidP="00383D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День освобождения рабочего поселка Сланцы и </w:t>
      </w:r>
      <w:proofErr w:type="spellStart"/>
      <w:r w:rsidRPr="00383D9F">
        <w:rPr>
          <w:rFonts w:ascii="Times New Roman" w:eastAsia="Times New Roman" w:hAnsi="Times New Roman" w:cs="Times New Roman"/>
          <w:sz w:val="28"/>
          <w:szCs w:val="28"/>
        </w:rPr>
        <w:t>Сланцевского</w:t>
      </w:r>
      <w:proofErr w:type="spellEnd"/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 района от немецко-фашистских захватчиков - 2 февраля;</w:t>
      </w:r>
    </w:p>
    <w:p w:rsidR="00960071" w:rsidRPr="00383D9F" w:rsidRDefault="00960071" w:rsidP="00383D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День начала работы «Дороги Победы» в 1943 году – 5 февраля;</w:t>
      </w:r>
    </w:p>
    <w:p w:rsidR="00383D9F" w:rsidRPr="00383D9F" w:rsidRDefault="00383D9F" w:rsidP="00383D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>День памяти героических защитников Невского пятачка - 17 февраля;</w:t>
      </w:r>
    </w:p>
    <w:p w:rsidR="00383D9F" w:rsidRPr="00383D9F" w:rsidRDefault="00383D9F" w:rsidP="00383D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>День партизанской славы - 29 марта;</w:t>
      </w:r>
    </w:p>
    <w:p w:rsidR="00383D9F" w:rsidRPr="00383D9F" w:rsidRDefault="00383D9F" w:rsidP="00383D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>День городов воинской славы - 5 мая;</w:t>
      </w:r>
    </w:p>
    <w:p w:rsidR="00383D9F" w:rsidRPr="00383D9F" w:rsidRDefault="00383D9F" w:rsidP="00383D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>День рождения композитора Исаака Иосифовича Шварца - 13 мая;</w:t>
      </w:r>
    </w:p>
    <w:p w:rsidR="00383D9F" w:rsidRPr="00383D9F" w:rsidRDefault="00383D9F" w:rsidP="00383D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День победы на реке </w:t>
      </w:r>
      <w:proofErr w:type="spellStart"/>
      <w:r w:rsidRPr="00383D9F">
        <w:rPr>
          <w:rFonts w:ascii="Times New Roman" w:eastAsia="Times New Roman" w:hAnsi="Times New Roman" w:cs="Times New Roman"/>
          <w:sz w:val="28"/>
          <w:szCs w:val="28"/>
        </w:rPr>
        <w:t>Воронежка</w:t>
      </w:r>
      <w:proofErr w:type="spellEnd"/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 при героической обороне Ладоги - 28 мая;</w:t>
      </w:r>
    </w:p>
    <w:p w:rsidR="00383D9F" w:rsidRPr="00383D9F" w:rsidRDefault="00383D9F" w:rsidP="00383D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>День Свирской победы - 21 июня;</w:t>
      </w:r>
    </w:p>
    <w:p w:rsidR="00383D9F" w:rsidRDefault="00383D9F" w:rsidP="00383D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День освобождения рабочего поселка Подпорожье и </w:t>
      </w:r>
      <w:proofErr w:type="spellStart"/>
      <w:r w:rsidRPr="00383D9F">
        <w:rPr>
          <w:rFonts w:ascii="Times New Roman" w:eastAsia="Times New Roman" w:hAnsi="Times New Roman" w:cs="Times New Roman"/>
          <w:sz w:val="28"/>
          <w:szCs w:val="28"/>
        </w:rPr>
        <w:t>Подпорожского</w:t>
      </w:r>
      <w:proofErr w:type="spellEnd"/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 района от вражеской оккупации - 23 июня;</w:t>
      </w:r>
    </w:p>
    <w:p w:rsidR="00B0168D" w:rsidRDefault="00B0168D" w:rsidP="00B0168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День ветерана боевых действий - 1 июля;</w:t>
      </w:r>
    </w:p>
    <w:p w:rsidR="00383D9F" w:rsidRPr="00383D9F" w:rsidRDefault="00383D9F" w:rsidP="00383D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>День памяти Тихвинской иконы Божией Матери - 9 июля;</w:t>
      </w:r>
    </w:p>
    <w:p w:rsidR="00383D9F" w:rsidRPr="00383D9F" w:rsidRDefault="00383D9F" w:rsidP="00383D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День памяти героических защитников </w:t>
      </w:r>
      <w:proofErr w:type="spellStart"/>
      <w:r w:rsidRPr="00383D9F">
        <w:rPr>
          <w:rFonts w:ascii="Times New Roman" w:eastAsia="Times New Roman" w:hAnsi="Times New Roman" w:cs="Times New Roman"/>
          <w:sz w:val="28"/>
          <w:szCs w:val="28"/>
        </w:rPr>
        <w:t>Лужского</w:t>
      </w:r>
      <w:proofErr w:type="spellEnd"/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 рубежа - 10 июля;</w:t>
      </w:r>
    </w:p>
    <w:p w:rsidR="00383D9F" w:rsidRPr="00383D9F" w:rsidRDefault="00383D9F" w:rsidP="00383D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>День Старой Ладоги - первой столицы Руси - 15 августа;</w:t>
      </w:r>
    </w:p>
    <w:p w:rsidR="00383D9F" w:rsidRPr="00383D9F" w:rsidRDefault="00383D9F" w:rsidP="00383D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День </w:t>
      </w:r>
      <w:proofErr w:type="gramStart"/>
      <w:r w:rsidRPr="00383D9F">
        <w:rPr>
          <w:rFonts w:ascii="Times New Roman" w:eastAsia="Times New Roman" w:hAnsi="Times New Roman" w:cs="Times New Roman"/>
          <w:sz w:val="28"/>
          <w:szCs w:val="28"/>
        </w:rPr>
        <w:t>памяти подвига воинов роты тяжелых танков</w:t>
      </w:r>
      <w:proofErr w:type="gramEnd"/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83D9F">
        <w:rPr>
          <w:rFonts w:ascii="Times New Roman" w:eastAsia="Times New Roman" w:hAnsi="Times New Roman" w:cs="Times New Roman"/>
          <w:sz w:val="28"/>
          <w:szCs w:val="28"/>
        </w:rPr>
        <w:t>З.Г.Колобанова</w:t>
      </w:r>
      <w:proofErr w:type="spellEnd"/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 в сражении при обороне Ленинграда - 19 августа;</w:t>
      </w:r>
    </w:p>
    <w:p w:rsidR="00383D9F" w:rsidRPr="00383D9F" w:rsidRDefault="00383D9F" w:rsidP="00383D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>День начала героической обороны Ленинграда во время фашистской блокады - 8 сентября;</w:t>
      </w:r>
    </w:p>
    <w:p w:rsidR="00383D9F" w:rsidRPr="00383D9F" w:rsidRDefault="00383D9F" w:rsidP="00383D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>День памяти сожженных немецко-фашистскими оккупантами деревень Ленинградской области - 29 октября;</w:t>
      </w:r>
    </w:p>
    <w:p w:rsidR="00383D9F" w:rsidRPr="00383D9F" w:rsidRDefault="00383D9F" w:rsidP="00383D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>День открытия Дороги жизни - 22 ноября;</w:t>
      </w:r>
    </w:p>
    <w:p w:rsidR="00383D9F" w:rsidRPr="00383D9F" w:rsidRDefault="00383D9F" w:rsidP="00383D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День памяти Шлиссельбургских десантов 1941 года - 28 ноября;</w:t>
      </w:r>
    </w:p>
    <w:p w:rsidR="00383D9F" w:rsidRPr="00383D9F" w:rsidRDefault="00383D9F" w:rsidP="00383D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>День освобождения города Тихвина от немецко-фашистских захватчиков - 9 декабря</w:t>
      </w:r>
      <w:proofErr w:type="gramStart"/>
      <w:r w:rsidRPr="00383D9F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383D9F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  <w:proofErr w:type="gramEnd"/>
    </w:p>
    <w:p w:rsidR="00383D9F" w:rsidRPr="00383D9F" w:rsidRDefault="00383D9F" w:rsidP="00383D9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3D9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383D9F" w:rsidRPr="00383D9F" w:rsidRDefault="00383D9F" w:rsidP="00383D9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3D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2</w:t>
      </w:r>
    </w:p>
    <w:p w:rsidR="00383D9F" w:rsidRPr="00383D9F" w:rsidRDefault="00383D9F" w:rsidP="00383D9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3D9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383D9F" w:rsidRPr="00383D9F" w:rsidRDefault="00383D9F" w:rsidP="00383D9F">
      <w:pPr>
        <w:autoSpaceDE w:val="0"/>
        <w:autoSpaceDN w:val="0"/>
        <w:adjustRightInd w:val="0"/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Настоящий областной закон вступает в силу </w:t>
      </w:r>
      <w:r w:rsidR="009E3ED5">
        <w:rPr>
          <w:rFonts w:ascii="Times New Roman" w:eastAsia="Times New Roman" w:hAnsi="Times New Roman" w:cs="Times New Roman"/>
          <w:sz w:val="28"/>
          <w:szCs w:val="28"/>
        </w:rPr>
        <w:t>по истечении</w:t>
      </w: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 10 дней после </w:t>
      </w:r>
      <w:r w:rsidR="005747F1">
        <w:rPr>
          <w:rFonts w:ascii="Times New Roman" w:eastAsia="Times New Roman" w:hAnsi="Times New Roman" w:cs="Times New Roman"/>
          <w:sz w:val="28"/>
          <w:szCs w:val="28"/>
        </w:rPr>
        <w:t xml:space="preserve">дня </w:t>
      </w:r>
      <w:r w:rsidRPr="00383D9F">
        <w:rPr>
          <w:rFonts w:ascii="Times New Roman" w:eastAsia="Times New Roman" w:hAnsi="Times New Roman" w:cs="Times New Roman"/>
          <w:sz w:val="28"/>
          <w:szCs w:val="28"/>
        </w:rPr>
        <w:t>его официального опубликования.</w:t>
      </w:r>
    </w:p>
    <w:p w:rsidR="00383D9F" w:rsidRPr="00383D9F" w:rsidRDefault="00383D9F" w:rsidP="00383D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3D9F" w:rsidRPr="00383D9F" w:rsidRDefault="00383D9F" w:rsidP="00383D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3D9F" w:rsidRPr="00383D9F" w:rsidRDefault="00383D9F" w:rsidP="00383D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  <w:lang w:eastAsia="ru-RU"/>
        </w:rPr>
        <w:t>Губернатор Ленинградской области                                              А. Дрозденко</w:t>
      </w:r>
    </w:p>
    <w:p w:rsidR="00383D9F" w:rsidRPr="00383D9F" w:rsidRDefault="00383D9F" w:rsidP="00383D9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9069E" w:rsidRPr="00383D9F" w:rsidRDefault="0009069E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b/>
          <w:sz w:val="28"/>
          <w:szCs w:val="28"/>
        </w:rPr>
        <w:t xml:space="preserve">Пояснительная записка </w:t>
      </w:r>
    </w:p>
    <w:p w:rsid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b/>
          <w:sz w:val="28"/>
          <w:szCs w:val="28"/>
        </w:rPr>
        <w:t>к проекту областного закона  «О внесении изменения в статью 2 областного закона  «О праздничных днях и памятных датах Ленинградской области»</w:t>
      </w:r>
    </w:p>
    <w:p w:rsidR="00383D9F" w:rsidRPr="00383D9F" w:rsidRDefault="00383D9F" w:rsidP="00383D9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B97FE1" w:rsidP="00383D9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9" w:history="1">
        <w:r w:rsidR="00383D9F" w:rsidRPr="00383D9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Проектом</w:t>
        </w:r>
      </w:hyperlink>
      <w:r w:rsidR="00383D9F" w:rsidRPr="00383D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83D9F" w:rsidRPr="00383D9F">
        <w:rPr>
          <w:rFonts w:ascii="Times New Roman" w:eastAsia="Times New Roman" w:hAnsi="Times New Roman" w:cs="Times New Roman"/>
          <w:sz w:val="28"/>
          <w:szCs w:val="28"/>
        </w:rPr>
        <w:t xml:space="preserve">областного закона «О внесении изменения в статью 2 областного закона «О праздничных днях и памятных датах Ленинградской области» </w:t>
      </w:r>
      <w:r w:rsidR="00383D9F" w:rsidRPr="00383D9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предлагается установить новую памятную дату Ленинградской области «</w:t>
      </w:r>
      <w:r w:rsidR="0009069E">
        <w:rPr>
          <w:rFonts w:ascii="Times New Roman" w:eastAsia="Times New Roman" w:hAnsi="Times New Roman" w:cs="Times New Roman"/>
          <w:sz w:val="28"/>
          <w:szCs w:val="28"/>
        </w:rPr>
        <w:t>День начала работы «Дороги Победы» в 1943 году – 5 февраля</w:t>
      </w:r>
      <w:r w:rsidR="00383D9F" w:rsidRPr="00383D9F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8D2F13" w:rsidRDefault="00A5398D" w:rsidP="00383D9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начале февраля 2023 года исполнится 80 лет, как начала работу легендарная Дорога Победы</w:t>
      </w:r>
      <w:r w:rsidR="00472A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Шлиссельбургской трассой, Шлиссельбургской магистралью и, нередко, «коридором смерти» </w:t>
      </w:r>
      <w:r w:rsidR="000155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называли в </w:t>
      </w:r>
      <w:r w:rsidR="00472A8E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своих документах железнодорожники Октябрьской дороги называли 33 км</w:t>
      </w:r>
      <w:proofErr w:type="gramStart"/>
      <w:r w:rsidR="000332E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="00472A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015547">
        <w:rPr>
          <w:rFonts w:ascii="Times New Roman" w:eastAsia="Times New Roman" w:hAnsi="Times New Roman" w:cs="Times New Roman"/>
          <w:sz w:val="28"/>
          <w:szCs w:val="28"/>
          <w:lang w:eastAsia="ru-RU"/>
        </w:rPr>
        <w:t>ж</w:t>
      </w:r>
      <w:proofErr w:type="gramEnd"/>
      <w:r w:rsidR="00015547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елезнодорожной линии</w:t>
      </w:r>
      <w:r w:rsidR="008D2F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Шлиссельбург - Поля</w:t>
      </w:r>
      <w:r w:rsidR="00015547">
        <w:rPr>
          <w:rFonts w:ascii="Times New Roman" w:eastAsia="Times New Roman" w:hAnsi="Times New Roman" w:cs="Times New Roman"/>
          <w:sz w:val="28"/>
          <w:szCs w:val="28"/>
          <w:lang w:eastAsia="ru-RU"/>
        </w:rPr>
        <w:t>ны. Несмотря на то, что Ладога  зимой</w:t>
      </w:r>
      <w:r w:rsidR="008D2F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gramStart"/>
      <w:r w:rsidR="008D2F13">
        <w:rPr>
          <w:rFonts w:ascii="Times New Roman" w:eastAsia="Times New Roman" w:hAnsi="Times New Roman" w:cs="Times New Roman"/>
          <w:sz w:val="28"/>
          <w:szCs w:val="28"/>
          <w:lang w:eastAsia="ru-RU"/>
        </w:rPr>
        <w:t>летом</w:t>
      </w:r>
      <w:proofErr w:type="gramEnd"/>
      <w:r w:rsidR="008D2F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верно служила Ленинграду, без создания</w:t>
      </w:r>
      <w:r w:rsidR="00E127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Шлиссельбургской магистрали операция по разгрому немецко-фашистских войск под Ленинградом</w:t>
      </w:r>
      <w:r w:rsidR="008D2F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332EC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снятию вражеской блокады города в январе 1944 года была бы более сложной.</w:t>
      </w:r>
    </w:p>
    <w:p w:rsidR="00034F80" w:rsidRDefault="000332EC" w:rsidP="00383D9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Дорога Победы пришла на смену Дороге жизни. Первый поезд прошел по мосту 2 февраля</w:t>
      </w:r>
      <w:r w:rsidR="00034F80">
        <w:rPr>
          <w:rFonts w:ascii="Times New Roman" w:eastAsia="Times New Roman" w:hAnsi="Times New Roman" w:cs="Times New Roman"/>
          <w:sz w:val="28"/>
          <w:szCs w:val="28"/>
          <w:lang w:eastAsia="ru-RU"/>
        </w:rPr>
        <w:t>. С 4 февраля по мосту стали ходить воинские эшелоны на разные станции</w:t>
      </w:r>
      <w:r w:rsidR="009D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правового берега. 7 февраля при</w:t>
      </w:r>
      <w:r w:rsidR="00034F80">
        <w:rPr>
          <w:rFonts w:ascii="Times New Roman" w:eastAsia="Times New Roman" w:hAnsi="Times New Roman" w:cs="Times New Roman"/>
          <w:sz w:val="28"/>
          <w:szCs w:val="28"/>
          <w:lang w:eastAsia="ru-RU"/>
        </w:rPr>
        <w:t>шел первый пое</w:t>
      </w:r>
      <w:proofErr w:type="gramStart"/>
      <w:r w:rsidR="00034F80">
        <w:rPr>
          <w:rFonts w:ascii="Times New Roman" w:eastAsia="Times New Roman" w:hAnsi="Times New Roman" w:cs="Times New Roman"/>
          <w:sz w:val="28"/>
          <w:szCs w:val="28"/>
          <w:lang w:eastAsia="ru-RU"/>
        </w:rPr>
        <w:t>зд с пр</w:t>
      </w:r>
      <w:proofErr w:type="gramEnd"/>
      <w:r w:rsidR="00034F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одовольствием в Ленинград. </w:t>
      </w:r>
    </w:p>
    <w:p w:rsidR="000332EC" w:rsidRDefault="00034F80" w:rsidP="00383D9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Особое место в истории осажденного в течение 29 месяцев Ленинграда занимал Кировский (бывший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Мгинский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район Ленинградской области: здесь началась </w:t>
      </w:r>
      <w:r w:rsidR="00B7725B">
        <w:rPr>
          <w:rFonts w:ascii="Times New Roman" w:eastAsia="Times New Roman" w:hAnsi="Times New Roman" w:cs="Times New Roman"/>
          <w:sz w:val="28"/>
          <w:szCs w:val="28"/>
          <w:lang w:eastAsia="ru-RU"/>
        </w:rPr>
        <w:t>блокада – 31 августа 1941 года германские войска захватили узловую железнодорожную станцию</w:t>
      </w:r>
      <w:r w:rsidR="00AE01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B7725B">
        <w:rPr>
          <w:rFonts w:ascii="Times New Roman" w:eastAsia="Times New Roman" w:hAnsi="Times New Roman" w:cs="Times New Roman"/>
          <w:sz w:val="28"/>
          <w:szCs w:val="28"/>
          <w:lang w:eastAsia="ru-RU"/>
        </w:rPr>
        <w:t>Мга</w:t>
      </w:r>
      <w:proofErr w:type="gramEnd"/>
      <w:r w:rsidR="00AE0100">
        <w:rPr>
          <w:rFonts w:ascii="Times New Roman" w:eastAsia="Times New Roman" w:hAnsi="Times New Roman" w:cs="Times New Roman"/>
          <w:sz w:val="28"/>
          <w:szCs w:val="28"/>
          <w:lang w:eastAsia="ru-RU"/>
        </w:rPr>
        <w:t>¸ лишив город железнодорожной, а также автомобильной и частично водной (по Неве) связи с остальной частью страны; и 8 сентября – с выходом немцев к южному побережью Ладожского озера и захвата Шлиссельбурга – сухопутное сообщение Ленинграда со страной прервалось</w:t>
      </w:r>
      <w:r w:rsidR="005C30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полностью. </w:t>
      </w:r>
      <w:proofErr w:type="spellStart"/>
      <w:r w:rsidR="005C30EB">
        <w:rPr>
          <w:rFonts w:ascii="Times New Roman" w:eastAsia="Times New Roman" w:hAnsi="Times New Roman" w:cs="Times New Roman"/>
          <w:sz w:val="28"/>
          <w:szCs w:val="28"/>
          <w:lang w:eastAsia="ru-RU"/>
        </w:rPr>
        <w:t>Мгинский</w:t>
      </w:r>
      <w:proofErr w:type="spellEnd"/>
      <w:r w:rsidR="005C30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(сейчас Кировский) район на протяжении 1941-1944 гг. был</w:t>
      </w:r>
      <w:r w:rsidR="000332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C30EB">
        <w:rPr>
          <w:rFonts w:ascii="Times New Roman" w:eastAsia="Times New Roman" w:hAnsi="Times New Roman" w:cs="Times New Roman"/>
          <w:sz w:val="28"/>
          <w:szCs w:val="28"/>
          <w:lang w:eastAsia="ru-RU"/>
        </w:rPr>
        <w:t>ареной самых кровопролитных сражений. Ожесточенные бои по восстановлению сухопутной связи с большой землей</w:t>
      </w:r>
      <w:r w:rsidR="007F23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практически не прекращались с к</w:t>
      </w:r>
      <w:r w:rsidR="000155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онца августа1941 г. и здесь же </w:t>
      </w:r>
      <w:r w:rsidR="007F23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16 месяцев спустя </w:t>
      </w:r>
      <w:r w:rsidR="000155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18 января 1943 года </w:t>
      </w:r>
      <w:r w:rsidR="007F23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блокада была прорвана. В </w:t>
      </w:r>
      <w:proofErr w:type="spellStart"/>
      <w:r w:rsidR="007F23F0">
        <w:rPr>
          <w:rFonts w:ascii="Times New Roman" w:eastAsia="Times New Roman" w:hAnsi="Times New Roman" w:cs="Times New Roman"/>
          <w:sz w:val="28"/>
          <w:szCs w:val="28"/>
          <w:lang w:eastAsia="ru-RU"/>
        </w:rPr>
        <w:t>Мгинском</w:t>
      </w:r>
      <w:proofErr w:type="spellEnd"/>
      <w:r w:rsidR="007F23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районе</w:t>
      </w:r>
      <w:r w:rsidR="000155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F23F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 артиллерийскими обс</w:t>
      </w:r>
      <w:r w:rsidR="00015547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трелами и авиационными налетами</w:t>
      </w:r>
      <w:r w:rsidR="007F23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работали </w:t>
      </w:r>
      <w:r w:rsidR="00B43677">
        <w:rPr>
          <w:rFonts w:ascii="Times New Roman" w:eastAsia="Times New Roman" w:hAnsi="Times New Roman" w:cs="Times New Roman"/>
          <w:sz w:val="28"/>
          <w:szCs w:val="28"/>
          <w:lang w:eastAsia="ru-RU"/>
        </w:rPr>
        <w:t>Ладожская Дорога Жизни и железнодорожная Дорога П</w:t>
      </w:r>
      <w:r w:rsidR="00015547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обеды, позволившие скопить силы</w:t>
      </w:r>
      <w:r w:rsidR="00B436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21 января 1944 года освободить станцию Мга, а затем – очистить от захватчиков весь главный ход Октябрьской железной</w:t>
      </w:r>
      <w:r w:rsidR="009D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дороги, </w:t>
      </w:r>
      <w:proofErr w:type="spellStart"/>
      <w:r w:rsidR="009D1FB6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связывавшей</w:t>
      </w:r>
      <w:r w:rsidR="00B43677"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proofErr w:type="spellEnd"/>
      <w:r w:rsidR="00B436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Ленинград с Москвой</w:t>
      </w:r>
      <w:r w:rsidR="00FC207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C2072" w:rsidRDefault="00FC2072" w:rsidP="00383D9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современных исследователей, работников музеев, а также жителей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Волхов важной является дата отбытия первого поезда с Большой Земли в г. Ленинград со станции Волховстрой</w:t>
      </w:r>
      <w:r w:rsidR="000155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1333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 февраля 1943 года. Согласно записи в маршрутном листе поезд, открывший прямое </w:t>
      </w:r>
      <w:r w:rsidR="00AC19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сообщение между Ленинградом и страной, отправился со станции Волховстрой в 17 часов 43 минуты 5 </w:t>
      </w:r>
      <w:r w:rsidR="00AC19E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февраля 1943 года. Именно 5 февраля в </w:t>
      </w:r>
      <w:proofErr w:type="gramStart"/>
      <w:r w:rsidR="00AC19E1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proofErr w:type="gramEnd"/>
      <w:r w:rsidR="00AC19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Волхов традиционно отмечают годовщину отправления первого после прорыва блокады поезда </w:t>
      </w:r>
      <w:proofErr w:type="spellStart"/>
      <w:r w:rsidR="00AC19E1">
        <w:rPr>
          <w:rFonts w:ascii="Times New Roman" w:eastAsia="Times New Roman" w:hAnsi="Times New Roman" w:cs="Times New Roman"/>
          <w:sz w:val="28"/>
          <w:szCs w:val="28"/>
          <w:lang w:eastAsia="ru-RU"/>
        </w:rPr>
        <w:t>Э</w:t>
      </w:r>
      <w:r w:rsidR="00233B80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proofErr w:type="spellEnd"/>
      <w:r w:rsidR="00233B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C19E1">
        <w:rPr>
          <w:rFonts w:ascii="Times New Roman" w:eastAsia="Times New Roman" w:hAnsi="Times New Roman" w:cs="Times New Roman"/>
          <w:sz w:val="28"/>
          <w:szCs w:val="28"/>
          <w:lang w:eastAsia="ru-RU"/>
        </w:rPr>
        <w:t>708-64 с продовольствием из Волховстроя в Ленинград.</w:t>
      </w:r>
    </w:p>
    <w:p w:rsidR="008714C9" w:rsidRDefault="008714C9" w:rsidP="00383D9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Ежегодно памятные мероприятия, посвященные прибыт</w:t>
      </w:r>
      <w:r w:rsidR="003D4E1D">
        <w:rPr>
          <w:rFonts w:ascii="Times New Roman" w:eastAsia="Times New Roman" w:hAnsi="Times New Roman" w:cs="Times New Roman"/>
          <w:sz w:val="28"/>
          <w:szCs w:val="28"/>
          <w:lang w:eastAsia="ru-RU"/>
        </w:rPr>
        <w:t>ию первого поезда после прорыва блокады Ленинграда и началу работы «Дороги Победы», проходят 5 февраля на станции Волховстрой-1 у лег</w:t>
      </w:r>
      <w:r w:rsidR="00233B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ендарного паровоза-памятника </w:t>
      </w:r>
      <w:proofErr w:type="spellStart"/>
      <w:r w:rsidR="00233B80">
        <w:rPr>
          <w:rFonts w:ascii="Times New Roman" w:eastAsia="Times New Roman" w:hAnsi="Times New Roman" w:cs="Times New Roman"/>
          <w:sz w:val="28"/>
          <w:szCs w:val="28"/>
          <w:lang w:eastAsia="ru-RU"/>
        </w:rPr>
        <w:t>Эу</w:t>
      </w:r>
      <w:proofErr w:type="spellEnd"/>
      <w:r w:rsidR="002A75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D4E1D">
        <w:rPr>
          <w:rFonts w:ascii="Times New Roman" w:eastAsia="Times New Roman" w:hAnsi="Times New Roman" w:cs="Times New Roman"/>
          <w:sz w:val="28"/>
          <w:szCs w:val="28"/>
          <w:lang w:eastAsia="ru-RU"/>
        </w:rPr>
        <w:t>708-64.</w:t>
      </w:r>
    </w:p>
    <w:p w:rsidR="003D4E1D" w:rsidRDefault="0068792E" w:rsidP="00383D9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Героический</w:t>
      </w:r>
      <w:r w:rsidR="005C0E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подвиг строителей магистрали, </w:t>
      </w:r>
      <w:r w:rsidR="000F5F07">
        <w:rPr>
          <w:rFonts w:ascii="Times New Roman" w:eastAsia="Times New Roman" w:hAnsi="Times New Roman" w:cs="Times New Roman"/>
          <w:sz w:val="28"/>
          <w:szCs w:val="28"/>
          <w:lang w:eastAsia="ru-RU"/>
        </w:rPr>
        <w:t>локомотивных</w:t>
      </w:r>
      <w:r w:rsidR="005C0E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бригад, восстанов</w:t>
      </w:r>
      <w:r w:rsidR="000155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ителей достоин того, чтобы о нем помнили, отдали </w:t>
      </w:r>
      <w:r w:rsidR="005C0E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дань почтения, уважения и памяти. </w:t>
      </w:r>
    </w:p>
    <w:p w:rsidR="003B3275" w:rsidRDefault="003B3275" w:rsidP="003B327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3D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Законодательное закрепление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дня</w:t>
      </w:r>
      <w:r w:rsidRPr="00383D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начала работы Дороги Победы, увековечит память об этом</w:t>
      </w:r>
      <w:r w:rsidRPr="00383D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важн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ом военно-историческом</w:t>
      </w:r>
      <w:r w:rsidRPr="00383D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событи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383D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будущих поколени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 жителей Ленинградской области</w:t>
      </w:r>
      <w:r w:rsidR="008F1CD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F5B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915155" w:rsidRPr="00383D9F" w:rsidRDefault="00915155" w:rsidP="0091515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3D9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Предложение об установлении памятной даты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посвященной </w:t>
      </w:r>
      <w:r w:rsidR="00566B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дню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</w:t>
      </w:r>
      <w:r w:rsidR="00566B9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работы Дороги Победы</w:t>
      </w:r>
      <w:r w:rsidR="00687E2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83D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рассмотрено на заседании комиссии по рассмотрению предложений об установлении </w:t>
      </w:r>
      <w:r w:rsidRPr="00383D9F">
        <w:rPr>
          <w:rFonts w:ascii="Times New Roman" w:eastAsia="Times New Roman" w:hAnsi="Times New Roman" w:cs="Times New Roman"/>
          <w:sz w:val="28"/>
          <w:szCs w:val="28"/>
        </w:rPr>
        <w:t>праздничных дней и памятных дат Ленинградской области (далее – Комиссия)</w:t>
      </w:r>
      <w:r w:rsidR="002333EE">
        <w:rPr>
          <w:rFonts w:ascii="Times New Roman" w:eastAsia="Times New Roman" w:hAnsi="Times New Roman" w:cs="Times New Roman"/>
          <w:sz w:val="28"/>
          <w:szCs w:val="28"/>
        </w:rPr>
        <w:t xml:space="preserve"> и</w:t>
      </w:r>
      <w:r w:rsidR="009D1F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D1FB6">
        <w:rPr>
          <w:rFonts w:ascii="Times New Roman" w:eastAsia="Times New Roman" w:hAnsi="Times New Roman" w:cs="Times New Roman"/>
          <w:sz w:val="28"/>
          <w:szCs w:val="28"/>
          <w:lang w:eastAsia="ru-RU"/>
        </w:rPr>
        <w:t>09.06.2022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333E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подготовлено</w:t>
      </w:r>
      <w:r w:rsidRPr="00383D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мотивированное положительное заключение Комиссии</w:t>
      </w:r>
      <w:r w:rsidR="009D1F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3D9F" w:rsidRPr="00383D9F" w:rsidRDefault="0009069E" w:rsidP="00383D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Депутат</w:t>
      </w:r>
      <w:r w:rsidR="00015547">
        <w:rPr>
          <w:rFonts w:ascii="Times New Roman" w:eastAsia="Times New Roman" w:hAnsi="Times New Roman" w:cs="Times New Roman"/>
          <w:sz w:val="28"/>
          <w:szCs w:val="28"/>
        </w:rPr>
        <w:t>ы</w:t>
      </w:r>
      <w:r w:rsidR="00383D9F" w:rsidRPr="00383D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383D9F" w:rsidRPr="00383D9F" w:rsidRDefault="00383D9F" w:rsidP="00383D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Законодательного собрания </w:t>
      </w:r>
    </w:p>
    <w:p w:rsidR="00383D9F" w:rsidRDefault="00383D9F" w:rsidP="00383D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Ленинградской области                         </w:t>
      </w:r>
      <w:r w:rsidR="00E54041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</w:t>
      </w:r>
      <w:r w:rsidR="00666066"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М.В. </w:t>
      </w:r>
      <w:proofErr w:type="spellStart"/>
      <w:r w:rsidRPr="00383D9F">
        <w:rPr>
          <w:rFonts w:ascii="Times New Roman" w:eastAsia="Times New Roman" w:hAnsi="Times New Roman" w:cs="Times New Roman"/>
          <w:sz w:val="28"/>
          <w:szCs w:val="28"/>
        </w:rPr>
        <w:t>Коломыцев</w:t>
      </w:r>
      <w:proofErr w:type="spellEnd"/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015547" w:rsidRDefault="00015547" w:rsidP="00383D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15547" w:rsidRPr="00015547" w:rsidRDefault="00015547" w:rsidP="00383D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</w:t>
      </w:r>
    </w:p>
    <w:p w:rsidR="00015547" w:rsidRPr="00015547" w:rsidRDefault="00015547" w:rsidP="0001554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015547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</w:t>
      </w:r>
      <w:r w:rsidR="00502886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01554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66066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Pr="00015547">
        <w:rPr>
          <w:rFonts w:ascii="Times New Roman" w:eastAsia="Times New Roman" w:hAnsi="Times New Roman" w:cs="Times New Roman"/>
          <w:sz w:val="28"/>
          <w:szCs w:val="28"/>
        </w:rPr>
        <w:t xml:space="preserve">А.М. </w:t>
      </w:r>
      <w:proofErr w:type="spellStart"/>
      <w:r w:rsidRPr="00015547">
        <w:rPr>
          <w:rFonts w:ascii="Times New Roman" w:eastAsia="Times New Roman" w:hAnsi="Times New Roman" w:cs="Times New Roman"/>
          <w:sz w:val="28"/>
          <w:szCs w:val="28"/>
        </w:rPr>
        <w:t>Гардашников</w:t>
      </w:r>
      <w:proofErr w:type="spellEnd"/>
      <w:r w:rsidRPr="0001554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015547" w:rsidRPr="00015547" w:rsidRDefault="00015547" w:rsidP="00383D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15547" w:rsidRPr="00383D9F" w:rsidRDefault="00015547" w:rsidP="00383D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83D9F" w:rsidRPr="00383D9F" w:rsidRDefault="00383D9F" w:rsidP="00383D9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96146" w:rsidRDefault="00896146" w:rsidP="0089614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66066" w:rsidRDefault="00666066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83D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Финансово – экономическое обоснование </w:t>
      </w: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b/>
          <w:sz w:val="28"/>
          <w:szCs w:val="28"/>
        </w:rPr>
        <w:t xml:space="preserve">к проекту областного закона </w:t>
      </w: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b/>
          <w:sz w:val="28"/>
          <w:szCs w:val="28"/>
        </w:rPr>
        <w:t>«О внесении изменения в статью 2 областного закона «О праздничных днях и памятных датах Ленинградской области»</w:t>
      </w:r>
    </w:p>
    <w:p w:rsidR="00383D9F" w:rsidRPr="00383D9F" w:rsidRDefault="00383D9F" w:rsidP="00383D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383D9F">
        <w:rPr>
          <w:rFonts w:ascii="Times New Roman" w:eastAsia="Times New Roman" w:hAnsi="Times New Roman" w:cs="Times New Roman"/>
          <w:sz w:val="28"/>
          <w:szCs w:val="28"/>
        </w:rPr>
        <w:t>В соответствии с частью 2 статьи 3 о</w:t>
      </w:r>
      <w:r w:rsidRPr="00383D9F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бластного закона Ленинградской области от 27 марта 2015 года № 22-оз «О праздничных днях и памятных датах Ленинградской области» (далее – областной закон № 22-оз) м</w:t>
      </w: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ероприятия, связанные с памятными датами Ленинградской области, предусмотренными </w:t>
      </w:r>
      <w:hyperlink r:id="rId10" w:history="1">
        <w:r w:rsidRPr="00383D9F">
          <w:rPr>
            <w:rFonts w:ascii="Times New Roman" w:eastAsia="Times New Roman" w:hAnsi="Times New Roman" w:cs="Times New Roman"/>
            <w:sz w:val="28"/>
            <w:szCs w:val="28"/>
          </w:rPr>
          <w:t>частью 2 статьи 2</w:t>
        </w:r>
      </w:hyperlink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 областного закона № 22-оз, проводятся по инициативе органов государственной власти Ленинградской области, органов местного самоуправления, организаций и общественных объединений. </w:t>
      </w:r>
      <w:proofErr w:type="gramEnd"/>
    </w:p>
    <w:p w:rsidR="00383D9F" w:rsidRPr="00383D9F" w:rsidRDefault="00383D9F" w:rsidP="00383D9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>Согласно части 3 статьи 3 о</w:t>
      </w:r>
      <w:r w:rsidRPr="00383D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бластного закона № 22-оз </w:t>
      </w:r>
      <w:r w:rsidRPr="00383D9F">
        <w:rPr>
          <w:rFonts w:ascii="Times New Roman" w:eastAsia="Times New Roman" w:hAnsi="Times New Roman" w:cs="Times New Roman"/>
          <w:sz w:val="28"/>
          <w:szCs w:val="28"/>
        </w:rPr>
        <w:t>з</w:t>
      </w:r>
      <w:r w:rsidRPr="00383D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счет средств областного бюджета Ленинградской области в порядке, установленном Правительством Ленинградской области, финансируется проведение мероприятий, связанных с памятными датами Ленинградской области, проводимых по инициативе органов государственной власти Ленинградской области. </w:t>
      </w:r>
    </w:p>
    <w:p w:rsidR="00383D9F" w:rsidRPr="00383D9F" w:rsidRDefault="00383D9F" w:rsidP="00383D9F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Принятие областного закона «О внесении изменения в статью 2 областного закона «О праздничных днях и памятных датах Ленинградской области» потребует выделения бюджетных средств из </w:t>
      </w:r>
      <w:r w:rsidRPr="00383D9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областного бюджета Ленинградской области только в случае проведения мероприятий, связанных с памятной датой Ленинградской области</w:t>
      </w:r>
      <w:r w:rsidRPr="00383D9F">
        <w:rPr>
          <w:rFonts w:ascii="YS Text" w:eastAsia="Times New Roman" w:hAnsi="YS Text" w:cs="Times New Roman"/>
          <w:color w:val="000000"/>
          <w:sz w:val="28"/>
          <w:szCs w:val="28"/>
        </w:rPr>
        <w:t xml:space="preserve"> </w:t>
      </w:r>
      <w:r w:rsidRPr="00383D9F">
        <w:rPr>
          <w:rFonts w:ascii="YS Text" w:eastAsia="Times New Roman" w:hAnsi="YS Text" w:cs="Times New Roman"/>
          <w:color w:val="000000"/>
          <w:sz w:val="28"/>
          <w:szCs w:val="28"/>
          <w:lang w:eastAsia="ru-RU"/>
        </w:rPr>
        <w:t xml:space="preserve"> «</w:t>
      </w:r>
      <w:r w:rsidR="00735CA2">
        <w:rPr>
          <w:rFonts w:ascii="Times New Roman" w:eastAsia="Times New Roman" w:hAnsi="Times New Roman" w:cs="Times New Roman"/>
          <w:sz w:val="28"/>
          <w:szCs w:val="28"/>
        </w:rPr>
        <w:t>День начала работы «Дороги Победы» в 1943 году – 5 февраля</w:t>
      </w:r>
      <w:r w:rsidRPr="00383D9F">
        <w:rPr>
          <w:rFonts w:ascii="YS Text" w:eastAsia="Times New Roman" w:hAnsi="YS Text" w:cs="Times New Roman"/>
          <w:color w:val="000000"/>
          <w:sz w:val="28"/>
          <w:szCs w:val="28"/>
          <w:lang w:eastAsia="ru-RU"/>
        </w:rPr>
        <w:t>»,</w:t>
      </w:r>
      <w:r w:rsidRPr="00383D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инициативе органов государственной власти Ленинградской области.</w:t>
      </w:r>
      <w:proofErr w:type="gramEnd"/>
    </w:p>
    <w:p w:rsidR="00383D9F" w:rsidRPr="00383D9F" w:rsidRDefault="00383D9F" w:rsidP="00383D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15547" w:rsidRPr="00383D9F" w:rsidRDefault="00015547" w:rsidP="000155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Депутаты</w:t>
      </w: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015547" w:rsidRPr="00383D9F" w:rsidRDefault="00015547" w:rsidP="000155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Законодательного собрания </w:t>
      </w:r>
    </w:p>
    <w:p w:rsidR="00015547" w:rsidRDefault="00015547" w:rsidP="000155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Ленинградской области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</w:t>
      </w:r>
      <w:r w:rsidR="00666066"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М.В. </w:t>
      </w:r>
      <w:proofErr w:type="spellStart"/>
      <w:r w:rsidRPr="00383D9F">
        <w:rPr>
          <w:rFonts w:ascii="Times New Roman" w:eastAsia="Times New Roman" w:hAnsi="Times New Roman" w:cs="Times New Roman"/>
          <w:sz w:val="28"/>
          <w:szCs w:val="28"/>
        </w:rPr>
        <w:t>Коломыцев</w:t>
      </w:r>
      <w:proofErr w:type="spellEnd"/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015547" w:rsidRDefault="00015547" w:rsidP="000155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15547" w:rsidRPr="00015547" w:rsidRDefault="00015547" w:rsidP="000155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</w:t>
      </w:r>
    </w:p>
    <w:p w:rsidR="00015547" w:rsidRPr="00015547" w:rsidRDefault="00015547" w:rsidP="0001554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015547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Pr="00015547">
        <w:rPr>
          <w:rFonts w:ascii="Times New Roman" w:eastAsia="Times New Roman" w:hAnsi="Times New Roman" w:cs="Times New Roman"/>
          <w:sz w:val="28"/>
          <w:szCs w:val="28"/>
        </w:rPr>
        <w:t xml:space="preserve">А.М. </w:t>
      </w:r>
      <w:proofErr w:type="spellStart"/>
      <w:r w:rsidRPr="00015547">
        <w:rPr>
          <w:rFonts w:ascii="Times New Roman" w:eastAsia="Times New Roman" w:hAnsi="Times New Roman" w:cs="Times New Roman"/>
          <w:sz w:val="28"/>
          <w:szCs w:val="28"/>
        </w:rPr>
        <w:t>Гардашников</w:t>
      </w:r>
      <w:proofErr w:type="spellEnd"/>
      <w:r w:rsidRPr="0001554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015547" w:rsidRPr="00015547" w:rsidRDefault="00015547" w:rsidP="000155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35CA2" w:rsidRDefault="00735CA2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35CA2" w:rsidRDefault="00735CA2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35CA2" w:rsidRDefault="00735CA2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35CA2" w:rsidRDefault="00735CA2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35CA2" w:rsidRDefault="00735CA2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35CA2" w:rsidRDefault="00735CA2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35CA2" w:rsidRDefault="00735CA2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35CA2" w:rsidRDefault="00735CA2" w:rsidP="00FC235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C2357" w:rsidRPr="00383D9F" w:rsidRDefault="00FC2357" w:rsidP="00FC235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b/>
          <w:sz w:val="28"/>
          <w:szCs w:val="28"/>
        </w:rPr>
        <w:t xml:space="preserve">Предложения </w:t>
      </w: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b/>
          <w:sz w:val="28"/>
          <w:szCs w:val="28"/>
        </w:rPr>
        <w:t xml:space="preserve">о разработке нормативных правовых актов, </w:t>
      </w: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gramStart"/>
      <w:r w:rsidRPr="00383D9F">
        <w:rPr>
          <w:rFonts w:ascii="Times New Roman" w:eastAsia="Times New Roman" w:hAnsi="Times New Roman" w:cs="Times New Roman"/>
          <w:b/>
          <w:sz w:val="28"/>
          <w:szCs w:val="28"/>
        </w:rPr>
        <w:t>принятие</w:t>
      </w:r>
      <w:proofErr w:type="gramEnd"/>
      <w:r w:rsidRPr="00383D9F">
        <w:rPr>
          <w:rFonts w:ascii="Times New Roman" w:eastAsia="Times New Roman" w:hAnsi="Times New Roman" w:cs="Times New Roman"/>
          <w:b/>
          <w:sz w:val="28"/>
          <w:szCs w:val="28"/>
        </w:rPr>
        <w:t xml:space="preserve"> которых необходимо для реализации областного закона </w:t>
      </w: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b/>
          <w:sz w:val="28"/>
          <w:szCs w:val="28"/>
        </w:rPr>
        <w:t>«О внесении изменения в статью 2 областного закона «О праздничных днях и памятных датах Ленинградской области»</w:t>
      </w: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>Принятие областного закона не потребует разработки нормативных правовых актов Ленинградской области.</w:t>
      </w: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15547" w:rsidRPr="00383D9F" w:rsidRDefault="00015547" w:rsidP="000155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Депутаты</w:t>
      </w: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015547" w:rsidRPr="00383D9F" w:rsidRDefault="00015547" w:rsidP="000155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Законодательного собрания </w:t>
      </w:r>
    </w:p>
    <w:p w:rsidR="00015547" w:rsidRDefault="00015547" w:rsidP="000155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Ленинградской области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</w:t>
      </w:r>
      <w:r w:rsidR="00183F60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666066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М.В. </w:t>
      </w:r>
      <w:proofErr w:type="spellStart"/>
      <w:r w:rsidRPr="00383D9F">
        <w:rPr>
          <w:rFonts w:ascii="Times New Roman" w:eastAsia="Times New Roman" w:hAnsi="Times New Roman" w:cs="Times New Roman"/>
          <w:sz w:val="28"/>
          <w:szCs w:val="28"/>
        </w:rPr>
        <w:t>Коломыцев</w:t>
      </w:r>
      <w:proofErr w:type="spellEnd"/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015547" w:rsidRDefault="00015547" w:rsidP="000155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15547" w:rsidRPr="00015547" w:rsidRDefault="00015547" w:rsidP="000155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</w:t>
      </w:r>
    </w:p>
    <w:p w:rsidR="00015547" w:rsidRPr="00015547" w:rsidRDefault="00015547" w:rsidP="0001554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015547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</w:t>
      </w:r>
      <w:r w:rsidR="00666066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015547">
        <w:rPr>
          <w:rFonts w:ascii="Times New Roman" w:eastAsia="Times New Roman" w:hAnsi="Times New Roman" w:cs="Times New Roman"/>
          <w:sz w:val="28"/>
          <w:szCs w:val="28"/>
        </w:rPr>
        <w:t xml:space="preserve">А.М. </w:t>
      </w:r>
      <w:proofErr w:type="spellStart"/>
      <w:r w:rsidRPr="00015547">
        <w:rPr>
          <w:rFonts w:ascii="Times New Roman" w:eastAsia="Times New Roman" w:hAnsi="Times New Roman" w:cs="Times New Roman"/>
          <w:sz w:val="28"/>
          <w:szCs w:val="28"/>
        </w:rPr>
        <w:t>Гардашников</w:t>
      </w:r>
      <w:proofErr w:type="spellEnd"/>
      <w:r w:rsidRPr="0001554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015547" w:rsidRPr="00015547" w:rsidRDefault="00015547" w:rsidP="000155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83D9F" w:rsidRDefault="00383D9F" w:rsidP="00383D9F">
      <w:pPr>
        <w:spacing w:after="0" w:line="240" w:lineRule="auto"/>
        <w:ind w:left="567" w:hanging="27"/>
        <w:rPr>
          <w:rFonts w:ascii="Times New Roman" w:eastAsia="Times New Roman" w:hAnsi="Times New Roman" w:cs="Times New Roman"/>
          <w:sz w:val="28"/>
          <w:szCs w:val="28"/>
        </w:rPr>
      </w:pPr>
    </w:p>
    <w:p w:rsidR="00735CA2" w:rsidRDefault="00735CA2" w:rsidP="00383D9F">
      <w:pPr>
        <w:spacing w:after="0" w:line="240" w:lineRule="auto"/>
        <w:ind w:left="567" w:hanging="27"/>
        <w:rPr>
          <w:rFonts w:ascii="Times New Roman" w:eastAsia="Times New Roman" w:hAnsi="Times New Roman" w:cs="Times New Roman"/>
          <w:sz w:val="28"/>
          <w:szCs w:val="28"/>
        </w:rPr>
      </w:pPr>
    </w:p>
    <w:p w:rsidR="00735CA2" w:rsidRDefault="00735CA2" w:rsidP="00383D9F">
      <w:pPr>
        <w:spacing w:after="0" w:line="240" w:lineRule="auto"/>
        <w:ind w:left="567" w:hanging="27"/>
        <w:rPr>
          <w:rFonts w:ascii="Times New Roman" w:eastAsia="Times New Roman" w:hAnsi="Times New Roman" w:cs="Times New Roman"/>
          <w:sz w:val="28"/>
          <w:szCs w:val="28"/>
        </w:rPr>
      </w:pPr>
    </w:p>
    <w:p w:rsidR="00735CA2" w:rsidRDefault="00735CA2" w:rsidP="00383D9F">
      <w:pPr>
        <w:spacing w:after="0" w:line="240" w:lineRule="auto"/>
        <w:ind w:left="567" w:hanging="27"/>
        <w:rPr>
          <w:rFonts w:ascii="Times New Roman" w:eastAsia="Times New Roman" w:hAnsi="Times New Roman" w:cs="Times New Roman"/>
          <w:sz w:val="28"/>
          <w:szCs w:val="28"/>
        </w:rPr>
      </w:pPr>
    </w:p>
    <w:p w:rsidR="00735CA2" w:rsidRDefault="00735CA2" w:rsidP="00383D9F">
      <w:pPr>
        <w:spacing w:after="0" w:line="240" w:lineRule="auto"/>
        <w:ind w:left="567" w:hanging="27"/>
        <w:rPr>
          <w:rFonts w:ascii="Times New Roman" w:eastAsia="Times New Roman" w:hAnsi="Times New Roman" w:cs="Times New Roman"/>
          <w:sz w:val="28"/>
          <w:szCs w:val="28"/>
        </w:rPr>
      </w:pPr>
    </w:p>
    <w:p w:rsidR="00735CA2" w:rsidRDefault="00735CA2" w:rsidP="00383D9F">
      <w:pPr>
        <w:spacing w:after="0" w:line="240" w:lineRule="auto"/>
        <w:ind w:left="567" w:hanging="27"/>
        <w:rPr>
          <w:rFonts w:ascii="Times New Roman" w:eastAsia="Times New Roman" w:hAnsi="Times New Roman" w:cs="Times New Roman"/>
          <w:sz w:val="28"/>
          <w:szCs w:val="28"/>
        </w:rPr>
      </w:pPr>
    </w:p>
    <w:p w:rsidR="00735CA2" w:rsidRDefault="00735CA2" w:rsidP="00383D9F">
      <w:pPr>
        <w:spacing w:after="0" w:line="240" w:lineRule="auto"/>
        <w:ind w:left="567" w:hanging="27"/>
        <w:rPr>
          <w:rFonts w:ascii="Times New Roman" w:eastAsia="Times New Roman" w:hAnsi="Times New Roman" w:cs="Times New Roman"/>
          <w:sz w:val="28"/>
          <w:szCs w:val="28"/>
        </w:rPr>
      </w:pPr>
    </w:p>
    <w:p w:rsidR="00735CA2" w:rsidRDefault="00735CA2" w:rsidP="00383D9F">
      <w:pPr>
        <w:spacing w:after="0" w:line="240" w:lineRule="auto"/>
        <w:ind w:left="567" w:hanging="27"/>
        <w:rPr>
          <w:rFonts w:ascii="Times New Roman" w:eastAsia="Times New Roman" w:hAnsi="Times New Roman" w:cs="Times New Roman"/>
          <w:sz w:val="28"/>
          <w:szCs w:val="28"/>
        </w:rPr>
      </w:pPr>
    </w:p>
    <w:p w:rsidR="00735CA2" w:rsidRDefault="00735CA2" w:rsidP="00383D9F">
      <w:pPr>
        <w:spacing w:after="0" w:line="240" w:lineRule="auto"/>
        <w:ind w:left="567" w:hanging="27"/>
        <w:rPr>
          <w:rFonts w:ascii="Times New Roman" w:eastAsia="Times New Roman" w:hAnsi="Times New Roman" w:cs="Times New Roman"/>
          <w:sz w:val="28"/>
          <w:szCs w:val="28"/>
        </w:rPr>
      </w:pPr>
    </w:p>
    <w:p w:rsidR="00735CA2" w:rsidRDefault="00735CA2" w:rsidP="00383D9F">
      <w:pPr>
        <w:spacing w:after="0" w:line="240" w:lineRule="auto"/>
        <w:ind w:left="567" w:hanging="27"/>
        <w:rPr>
          <w:rFonts w:ascii="Times New Roman" w:eastAsia="Times New Roman" w:hAnsi="Times New Roman" w:cs="Times New Roman"/>
          <w:sz w:val="28"/>
          <w:szCs w:val="28"/>
        </w:rPr>
      </w:pPr>
    </w:p>
    <w:p w:rsidR="00735CA2" w:rsidRDefault="00735CA2" w:rsidP="00383D9F">
      <w:pPr>
        <w:spacing w:after="0" w:line="240" w:lineRule="auto"/>
        <w:ind w:left="567" w:hanging="27"/>
        <w:rPr>
          <w:rFonts w:ascii="Times New Roman" w:eastAsia="Times New Roman" w:hAnsi="Times New Roman" w:cs="Times New Roman"/>
          <w:sz w:val="28"/>
          <w:szCs w:val="28"/>
        </w:rPr>
      </w:pPr>
    </w:p>
    <w:p w:rsidR="00735CA2" w:rsidRPr="00383D9F" w:rsidRDefault="00735CA2" w:rsidP="00383D9F">
      <w:pPr>
        <w:spacing w:after="0" w:line="240" w:lineRule="auto"/>
        <w:ind w:left="567" w:hanging="27"/>
        <w:rPr>
          <w:rFonts w:ascii="Times New Roman" w:eastAsia="Times New Roman" w:hAnsi="Times New Roman" w:cs="Times New Roman"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C2357" w:rsidRPr="00383D9F" w:rsidRDefault="00FC2357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Перечень </w:t>
      </w:r>
    </w:p>
    <w:p w:rsidR="00383D9F" w:rsidRPr="00383D9F" w:rsidRDefault="00383D9F" w:rsidP="00383D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b/>
          <w:sz w:val="28"/>
          <w:szCs w:val="28"/>
        </w:rPr>
        <w:t>законов и иных нормативных правовых актов Ленинградской области, подлежащих отмене, изменению, дополнению или принятию в связи с принятием областного закона «О внесении изменения в статью 2 областного закона «О праздничных днях и памятных датах Ленинградской области»</w:t>
      </w:r>
    </w:p>
    <w:p w:rsidR="00383D9F" w:rsidRPr="00383D9F" w:rsidRDefault="00383D9F" w:rsidP="00383D9F">
      <w:pPr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83D9F" w:rsidRPr="00383D9F" w:rsidRDefault="00383D9F" w:rsidP="00383D9F">
      <w:pPr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>Принятие областного закона «О внесении изменения в статью 2 областного закона «О праздничных днях и памятных датах Ленинградской области» не потребует отмены, изменения, дополнения или принятия областных законов и иных нормативных правовых актов Ленинградской области.</w:t>
      </w:r>
    </w:p>
    <w:p w:rsidR="00383D9F" w:rsidRPr="00383D9F" w:rsidRDefault="00383D9F" w:rsidP="00383D9F">
      <w:pPr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83D9F" w:rsidRDefault="00383D9F" w:rsidP="00383D9F">
      <w:pPr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15547" w:rsidRPr="00383D9F" w:rsidRDefault="00015547" w:rsidP="000155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Депутаты</w:t>
      </w: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015547" w:rsidRPr="00383D9F" w:rsidRDefault="00015547" w:rsidP="000155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Законодательного собрания </w:t>
      </w:r>
    </w:p>
    <w:p w:rsidR="00015547" w:rsidRDefault="00015547" w:rsidP="000155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Ленинградской области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</w:t>
      </w:r>
      <w:r w:rsidR="00183F60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42A98"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М.В. </w:t>
      </w:r>
      <w:proofErr w:type="spellStart"/>
      <w:r w:rsidRPr="00383D9F">
        <w:rPr>
          <w:rFonts w:ascii="Times New Roman" w:eastAsia="Times New Roman" w:hAnsi="Times New Roman" w:cs="Times New Roman"/>
          <w:sz w:val="28"/>
          <w:szCs w:val="28"/>
        </w:rPr>
        <w:t>Коломыцев</w:t>
      </w:r>
      <w:proofErr w:type="spellEnd"/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015547" w:rsidRDefault="00015547" w:rsidP="000155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15547" w:rsidRPr="00015547" w:rsidRDefault="00015547" w:rsidP="000155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</w:t>
      </w:r>
    </w:p>
    <w:p w:rsidR="00015547" w:rsidRPr="00015547" w:rsidRDefault="00015547" w:rsidP="0001554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015547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</w:t>
      </w:r>
      <w:r w:rsidR="00F42A98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Pr="00015547">
        <w:rPr>
          <w:rFonts w:ascii="Times New Roman" w:eastAsia="Times New Roman" w:hAnsi="Times New Roman" w:cs="Times New Roman"/>
          <w:sz w:val="28"/>
          <w:szCs w:val="28"/>
        </w:rPr>
        <w:t xml:space="preserve">А.М. </w:t>
      </w:r>
      <w:proofErr w:type="spellStart"/>
      <w:r w:rsidRPr="00015547">
        <w:rPr>
          <w:rFonts w:ascii="Times New Roman" w:eastAsia="Times New Roman" w:hAnsi="Times New Roman" w:cs="Times New Roman"/>
          <w:sz w:val="28"/>
          <w:szCs w:val="28"/>
        </w:rPr>
        <w:t>Гардашников</w:t>
      </w:r>
      <w:proofErr w:type="spellEnd"/>
      <w:r w:rsidRPr="0001554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015547" w:rsidRPr="00015547" w:rsidRDefault="00015547" w:rsidP="000155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35CA2" w:rsidRDefault="00735CA2" w:rsidP="00383D9F">
      <w:pPr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35CA2" w:rsidRDefault="00735CA2" w:rsidP="00383D9F">
      <w:pPr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35CA2" w:rsidRDefault="00735CA2" w:rsidP="00383D9F">
      <w:pPr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35CA2" w:rsidRDefault="00735CA2" w:rsidP="00383D9F">
      <w:pPr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35CA2" w:rsidRDefault="00735CA2" w:rsidP="00383D9F">
      <w:pPr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35CA2" w:rsidRDefault="00735CA2" w:rsidP="00383D9F">
      <w:pPr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35CA2" w:rsidRDefault="00735CA2" w:rsidP="00383D9F">
      <w:pPr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35CA2" w:rsidRDefault="00735CA2" w:rsidP="00383D9F">
      <w:pPr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35CA2" w:rsidRDefault="00735CA2" w:rsidP="00383D9F">
      <w:pPr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35CA2" w:rsidRDefault="00735CA2" w:rsidP="00383D9F">
      <w:pPr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35CA2" w:rsidRPr="00383D9F" w:rsidRDefault="00735CA2" w:rsidP="00383D9F">
      <w:pPr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83D9F" w:rsidRPr="00383D9F" w:rsidRDefault="00383D9F" w:rsidP="00383D9F">
      <w:pPr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83D9F" w:rsidRPr="00383D9F" w:rsidRDefault="00383D9F" w:rsidP="00383D9F">
      <w:pPr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83D9F" w:rsidRPr="00383D9F" w:rsidRDefault="00383D9F" w:rsidP="00383D9F">
      <w:pPr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83D9F" w:rsidRPr="00383D9F" w:rsidRDefault="00383D9F" w:rsidP="00383D9F">
      <w:pPr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83D9F" w:rsidRPr="00383D9F" w:rsidRDefault="00383D9F" w:rsidP="00383D9F">
      <w:pPr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C2357" w:rsidRDefault="00FC2357" w:rsidP="00383D9F">
      <w:pPr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C2357" w:rsidRDefault="00FC2357" w:rsidP="00383D9F">
      <w:pPr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C2357" w:rsidRDefault="00FC2357" w:rsidP="00383D9F">
      <w:pPr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C2357" w:rsidRDefault="00FC2357" w:rsidP="00383D9F">
      <w:pPr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Справка</w:t>
      </w:r>
    </w:p>
    <w:p w:rsidR="00383D9F" w:rsidRPr="00383D9F" w:rsidRDefault="00383D9F" w:rsidP="00383D9F">
      <w:pPr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b/>
          <w:sz w:val="28"/>
          <w:szCs w:val="28"/>
        </w:rPr>
        <w:t>о состоянии законодательства в сфере правового регулирования областного закона «О внесении изменения в статью 2 областного закона «О праздничных днях и памятных датах Ленинградской области»</w:t>
      </w:r>
    </w:p>
    <w:p w:rsidR="00383D9F" w:rsidRPr="00383D9F" w:rsidRDefault="00383D9F" w:rsidP="00383D9F">
      <w:pPr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>Конституция Российской Федерации.</w:t>
      </w:r>
    </w:p>
    <w:p w:rsidR="00383D9F" w:rsidRPr="00383D9F" w:rsidRDefault="00383D9F" w:rsidP="00383D9F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3D9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 РФ от 14.01.1993 N 4292-1 «Об увековечении памяти погибших при защите Отечества».</w:t>
      </w:r>
    </w:p>
    <w:p w:rsidR="00383D9F" w:rsidRPr="00383D9F" w:rsidRDefault="00383D9F" w:rsidP="00383D9F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>Областной закон Ленинградской области от 27.03.2015 № 22-оз</w:t>
      </w:r>
    </w:p>
    <w:p w:rsidR="00383D9F" w:rsidRPr="00383D9F" w:rsidRDefault="00383D9F" w:rsidP="00383D9F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>«О праздничных днях и памятных датах Ленинградской области».</w:t>
      </w:r>
    </w:p>
    <w:p w:rsidR="00383D9F" w:rsidRPr="00383D9F" w:rsidRDefault="00383D9F" w:rsidP="00383D9F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>Постановление Губернатора Ленинградской области от 08.06.2020 № 48-пг «О комиссии по рассмотрению предложений об установлении праздничных дней и памятных дат Ленинградской области».</w:t>
      </w:r>
    </w:p>
    <w:p w:rsidR="00383D9F" w:rsidRPr="00383D9F" w:rsidRDefault="00383D9F" w:rsidP="00383D9F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83D9F" w:rsidRPr="00383D9F" w:rsidRDefault="00383D9F" w:rsidP="00383D9F">
      <w:pPr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5547" w:rsidRPr="00383D9F" w:rsidRDefault="00383D9F" w:rsidP="000155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015547">
        <w:rPr>
          <w:rFonts w:ascii="Times New Roman" w:eastAsia="Times New Roman" w:hAnsi="Times New Roman" w:cs="Times New Roman"/>
          <w:sz w:val="28"/>
          <w:szCs w:val="28"/>
        </w:rPr>
        <w:t>Депутаты</w:t>
      </w:r>
      <w:r w:rsidR="00015547" w:rsidRPr="00383D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015547" w:rsidRPr="00383D9F" w:rsidRDefault="00015547" w:rsidP="000155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Законодательного собрания </w:t>
      </w:r>
    </w:p>
    <w:p w:rsidR="00015547" w:rsidRDefault="00015547" w:rsidP="000155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Ленинградской области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</w:t>
      </w:r>
      <w:r w:rsidR="00183F60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666066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F42A98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М.В. </w:t>
      </w:r>
      <w:proofErr w:type="spellStart"/>
      <w:r w:rsidRPr="00383D9F">
        <w:rPr>
          <w:rFonts w:ascii="Times New Roman" w:eastAsia="Times New Roman" w:hAnsi="Times New Roman" w:cs="Times New Roman"/>
          <w:sz w:val="28"/>
          <w:szCs w:val="28"/>
        </w:rPr>
        <w:t>Коломыцев</w:t>
      </w:r>
      <w:proofErr w:type="spellEnd"/>
      <w:r w:rsidRPr="00383D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015547" w:rsidRDefault="00015547" w:rsidP="000155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15547" w:rsidRPr="00015547" w:rsidRDefault="00015547" w:rsidP="000155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</w:t>
      </w:r>
    </w:p>
    <w:p w:rsidR="00015547" w:rsidRPr="00015547" w:rsidRDefault="00015547" w:rsidP="0001554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015547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Pr="00015547">
        <w:rPr>
          <w:rFonts w:ascii="Times New Roman" w:eastAsia="Times New Roman" w:hAnsi="Times New Roman" w:cs="Times New Roman"/>
          <w:sz w:val="28"/>
          <w:szCs w:val="28"/>
        </w:rPr>
        <w:t xml:space="preserve"> А.М. </w:t>
      </w:r>
      <w:proofErr w:type="spellStart"/>
      <w:r w:rsidRPr="00015547">
        <w:rPr>
          <w:rFonts w:ascii="Times New Roman" w:eastAsia="Times New Roman" w:hAnsi="Times New Roman" w:cs="Times New Roman"/>
          <w:sz w:val="28"/>
          <w:szCs w:val="28"/>
        </w:rPr>
        <w:t>Гардашников</w:t>
      </w:r>
      <w:proofErr w:type="spellEnd"/>
      <w:r w:rsidRPr="0001554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015547" w:rsidRPr="00015547" w:rsidRDefault="00015547" w:rsidP="000155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83D9F" w:rsidRPr="00383D9F" w:rsidRDefault="00383D9F" w:rsidP="00383D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3D9F" w:rsidRPr="00383D9F" w:rsidRDefault="00383D9F" w:rsidP="00383D9F">
      <w:pPr>
        <w:spacing w:after="0" w:line="276" w:lineRule="auto"/>
        <w:rPr>
          <w:rFonts w:ascii="Calibri" w:eastAsia="Times New Roman" w:hAnsi="Calibri" w:cs="Times New Roman"/>
        </w:rPr>
      </w:pPr>
    </w:p>
    <w:p w:rsidR="00C23627" w:rsidRDefault="00C23627"/>
    <w:sectPr w:rsidR="00C23627" w:rsidSect="00C848D8">
      <w:footerReference w:type="default" r:id="rId11"/>
      <w:pgSz w:w="11906" w:h="16838"/>
      <w:pgMar w:top="851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7F50" w:rsidRDefault="00687F50">
      <w:pPr>
        <w:spacing w:after="0" w:line="240" w:lineRule="auto"/>
      </w:pPr>
      <w:r>
        <w:separator/>
      </w:r>
    </w:p>
  </w:endnote>
  <w:endnote w:type="continuationSeparator" w:id="0">
    <w:p w:rsidR="00687F50" w:rsidRDefault="00687F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S Tex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340" w:rsidRDefault="00B97FE1">
    <w:pPr>
      <w:pStyle w:val="a3"/>
      <w:jc w:val="right"/>
    </w:pPr>
    <w:r>
      <w:fldChar w:fldCharType="begin"/>
    </w:r>
    <w:r w:rsidR="00383D9F">
      <w:instrText xml:space="preserve"> PAGE   \* MERGEFORMAT </w:instrText>
    </w:r>
    <w:r>
      <w:fldChar w:fldCharType="separate"/>
    </w:r>
    <w:r w:rsidR="00520382">
      <w:rPr>
        <w:noProof/>
      </w:rPr>
      <w:t>2</w:t>
    </w:r>
    <w:r>
      <w:fldChar w:fldCharType="end"/>
    </w:r>
  </w:p>
  <w:p w:rsidR="00417340" w:rsidRDefault="00687F50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7F50" w:rsidRDefault="00687F50">
      <w:pPr>
        <w:spacing w:after="0" w:line="240" w:lineRule="auto"/>
      </w:pPr>
      <w:r>
        <w:separator/>
      </w:r>
    </w:p>
  </w:footnote>
  <w:footnote w:type="continuationSeparator" w:id="0">
    <w:p w:rsidR="00687F50" w:rsidRDefault="00687F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873BC6"/>
    <w:multiLevelType w:val="hybridMultilevel"/>
    <w:tmpl w:val="B5CE244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E5F1A"/>
    <w:rsid w:val="00004290"/>
    <w:rsid w:val="00015547"/>
    <w:rsid w:val="000329D8"/>
    <w:rsid w:val="000332EC"/>
    <w:rsid w:val="00034F80"/>
    <w:rsid w:val="00081BFA"/>
    <w:rsid w:val="00084411"/>
    <w:rsid w:val="0009069E"/>
    <w:rsid w:val="00096EC6"/>
    <w:rsid w:val="000F5F07"/>
    <w:rsid w:val="001333A8"/>
    <w:rsid w:val="001704B2"/>
    <w:rsid w:val="00183F60"/>
    <w:rsid w:val="00212ECC"/>
    <w:rsid w:val="002333EE"/>
    <w:rsid w:val="00233B80"/>
    <w:rsid w:val="00272497"/>
    <w:rsid w:val="002A75B9"/>
    <w:rsid w:val="0031772B"/>
    <w:rsid w:val="00332ABC"/>
    <w:rsid w:val="00336A23"/>
    <w:rsid w:val="0037333B"/>
    <w:rsid w:val="00383D9F"/>
    <w:rsid w:val="00394070"/>
    <w:rsid w:val="003B3275"/>
    <w:rsid w:val="003D4E1D"/>
    <w:rsid w:val="003E0D4D"/>
    <w:rsid w:val="004576B3"/>
    <w:rsid w:val="00472A8E"/>
    <w:rsid w:val="004A29E4"/>
    <w:rsid w:val="004E0907"/>
    <w:rsid w:val="004F7D95"/>
    <w:rsid w:val="00502886"/>
    <w:rsid w:val="00520382"/>
    <w:rsid w:val="00566B9E"/>
    <w:rsid w:val="005747F1"/>
    <w:rsid w:val="005C0E32"/>
    <w:rsid w:val="005C30EB"/>
    <w:rsid w:val="005C5F13"/>
    <w:rsid w:val="006555C8"/>
    <w:rsid w:val="00666066"/>
    <w:rsid w:val="0068792E"/>
    <w:rsid w:val="00687E20"/>
    <w:rsid w:val="00687F50"/>
    <w:rsid w:val="006B7B80"/>
    <w:rsid w:val="007059F2"/>
    <w:rsid w:val="00735CA2"/>
    <w:rsid w:val="007E4F87"/>
    <w:rsid w:val="007F23F0"/>
    <w:rsid w:val="00851461"/>
    <w:rsid w:val="008714C9"/>
    <w:rsid w:val="00873722"/>
    <w:rsid w:val="00896146"/>
    <w:rsid w:val="008D2F13"/>
    <w:rsid w:val="008F1CDD"/>
    <w:rsid w:val="00915155"/>
    <w:rsid w:val="00945E1E"/>
    <w:rsid w:val="00960071"/>
    <w:rsid w:val="009D194F"/>
    <w:rsid w:val="009D1FB6"/>
    <w:rsid w:val="009E3ED5"/>
    <w:rsid w:val="00A04282"/>
    <w:rsid w:val="00A32D38"/>
    <w:rsid w:val="00A443C5"/>
    <w:rsid w:val="00A5398D"/>
    <w:rsid w:val="00A86BC7"/>
    <w:rsid w:val="00AC19E1"/>
    <w:rsid w:val="00AE0100"/>
    <w:rsid w:val="00AF5B11"/>
    <w:rsid w:val="00B0168D"/>
    <w:rsid w:val="00B43677"/>
    <w:rsid w:val="00B7725B"/>
    <w:rsid w:val="00B97FE1"/>
    <w:rsid w:val="00BE72A8"/>
    <w:rsid w:val="00C1567E"/>
    <w:rsid w:val="00C23627"/>
    <w:rsid w:val="00CA1033"/>
    <w:rsid w:val="00D05263"/>
    <w:rsid w:val="00D41473"/>
    <w:rsid w:val="00D53192"/>
    <w:rsid w:val="00D92236"/>
    <w:rsid w:val="00DB2FCF"/>
    <w:rsid w:val="00DE5F1A"/>
    <w:rsid w:val="00E12721"/>
    <w:rsid w:val="00E54041"/>
    <w:rsid w:val="00E71271"/>
    <w:rsid w:val="00EF4CAC"/>
    <w:rsid w:val="00F42A98"/>
    <w:rsid w:val="00FC2072"/>
    <w:rsid w:val="00FC23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14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383D9F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4">
    <w:name w:val="Нижний колонтитул Знак"/>
    <w:basedOn w:val="a0"/>
    <w:link w:val="a3"/>
    <w:uiPriority w:val="99"/>
    <w:rsid w:val="00383D9F"/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SPB&amp;n=188486&amp;date=04.12.2021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SPB&amp;n=252831&amp;dst=100127&amp;field=134&amp;date=04.03.202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PRJ&amp;n=207599&amp;dst=100001&amp;field=134&amp;date=04.12.202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E5C313-6349-4692-860B-E7AA1960DE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10</Pages>
  <Words>2017</Words>
  <Characters>11500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ZSLO</Company>
  <LinksUpToDate>false</LinksUpToDate>
  <CharactersWithSpaces>13491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note3</dc:creator>
  <cp:lastModifiedBy>i.chelenkova</cp:lastModifiedBy>
  <cp:revision>6</cp:revision>
  <cp:lastPrinted>2022-09-06T10:23:00Z</cp:lastPrinted>
  <dcterms:created xsi:type="dcterms:W3CDTF">2022-08-01T05:47:00Z</dcterms:created>
  <dcterms:modified xsi:type="dcterms:W3CDTF">2022-09-06T10:26:00Z</dcterms:modified>
</cp:coreProperties>
</file>