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F8D222" w14:textId="5D3CBF6A" w:rsidR="00E60041" w:rsidRPr="007C2CFD" w:rsidRDefault="00D825F5" w:rsidP="003F05B6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E60041" w:rsidRPr="007C2CFD">
        <w:rPr>
          <w:rFonts w:ascii="Times New Roman" w:hAnsi="Times New Roman" w:cs="Times New Roman"/>
          <w:b/>
          <w:bCs/>
          <w:sz w:val="28"/>
          <w:szCs w:val="28"/>
        </w:rPr>
        <w:t>ИНФОРМАЦИЯ</w:t>
      </w:r>
      <w:r w:rsidR="00E65E40" w:rsidRPr="007C2CF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0671DF53" w14:textId="77777777" w:rsidR="00D825F5" w:rsidRDefault="00A7411C" w:rsidP="008958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C2CFD">
        <w:rPr>
          <w:rFonts w:ascii="Times New Roman" w:eastAsia="Times New Roman" w:hAnsi="Times New Roman" w:cs="Times New Roman"/>
          <w:b/>
          <w:sz w:val="28"/>
          <w:szCs w:val="28"/>
        </w:rPr>
        <w:t xml:space="preserve">к </w:t>
      </w:r>
      <w:r w:rsidR="00D825F5">
        <w:rPr>
          <w:rFonts w:ascii="Times New Roman" w:eastAsia="Times New Roman" w:hAnsi="Times New Roman" w:cs="Times New Roman"/>
          <w:b/>
          <w:sz w:val="28"/>
          <w:szCs w:val="28"/>
        </w:rPr>
        <w:t xml:space="preserve">заседанию постоянной комиссии по жилищно-коммунальному хозяйству и топливно-энергетическому комплексу Ленинградской области Законодательного собрания Ленинградской области </w:t>
      </w:r>
    </w:p>
    <w:p w14:paraId="0DE745DD" w14:textId="24D73D6E" w:rsidR="00490511" w:rsidRDefault="00D825F5" w:rsidP="008958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о ситуации, связанной с задолженностью теплоснабжающих организаций за потребленные ресурсы на территории Ленинградской области </w:t>
      </w:r>
    </w:p>
    <w:p w14:paraId="2A34B426" w14:textId="77777777" w:rsidR="005D6C8D" w:rsidRDefault="005D6C8D" w:rsidP="0089584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999EBA5" w14:textId="57AB9876" w:rsidR="0003793B" w:rsidRDefault="005D6C8D" w:rsidP="005D6C8D">
      <w:pPr>
        <w:tabs>
          <w:tab w:val="left" w:pos="4962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ab/>
        <w:t xml:space="preserve">        07 сентября </w:t>
      </w:r>
      <w:r w:rsidRPr="00DF2EEC">
        <w:rPr>
          <w:rFonts w:ascii="Times New Roman" w:hAnsi="Times New Roman" w:cs="Times New Roman"/>
          <w:b/>
          <w:sz w:val="28"/>
          <w:szCs w:val="28"/>
        </w:rPr>
        <w:t>2022 года</w:t>
      </w:r>
      <w:r>
        <w:rPr>
          <w:rFonts w:ascii="Times New Roman" w:hAnsi="Times New Roman" w:cs="Times New Roman"/>
          <w:b/>
          <w:sz w:val="28"/>
          <w:szCs w:val="28"/>
        </w:rPr>
        <w:t>,</w:t>
      </w:r>
      <w:r w:rsidRPr="00DF2EEC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11-00 часов</w:t>
      </w:r>
    </w:p>
    <w:p w14:paraId="6D04DCE0" w14:textId="77777777" w:rsidR="005D6C8D" w:rsidRPr="007C2CFD" w:rsidRDefault="005D6C8D" w:rsidP="005D6C8D">
      <w:pPr>
        <w:tabs>
          <w:tab w:val="left" w:pos="4962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2BC9BED" w14:textId="5EECF539" w:rsidR="00EA7AAA" w:rsidRPr="007C2CFD" w:rsidRDefault="00EA7AAA" w:rsidP="005D6C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7C2CFD">
        <w:rPr>
          <w:rFonts w:ascii="Times New Roman" w:eastAsia="Times New Roman" w:hAnsi="Times New Roman" w:cs="Times New Roman"/>
          <w:bCs/>
          <w:iCs/>
          <w:sz w:val="28"/>
          <w:szCs w:val="28"/>
        </w:rPr>
        <w:t>Комитет по топливно-энергетическому комплексу (далее –</w:t>
      </w:r>
      <w:r w:rsidR="00490511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К</w:t>
      </w:r>
      <w:r w:rsidR="006159AD">
        <w:rPr>
          <w:rFonts w:ascii="Times New Roman" w:eastAsia="Times New Roman" w:hAnsi="Times New Roman" w:cs="Times New Roman"/>
          <w:bCs/>
          <w:iCs/>
          <w:sz w:val="28"/>
          <w:szCs w:val="28"/>
        </w:rPr>
        <w:t>омитет) проводит</w:t>
      </w:r>
      <w:r w:rsidRPr="007C2CFD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регулярный мониторинг состояния расчетов теплоснабжающих </w:t>
      </w:r>
      <w:r w:rsidR="00D825F5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организаций </w:t>
      </w:r>
      <w:r w:rsidRPr="007C2CFD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(далее – ТСО) за природный газ </w:t>
      </w:r>
      <w:r w:rsidRPr="007C2CFD">
        <w:rPr>
          <w:rFonts w:ascii="Times New Roman" w:hAnsi="Times New Roman" w:cs="Times New Roman"/>
          <w:sz w:val="28"/>
          <w:szCs w:val="28"/>
        </w:rPr>
        <w:t xml:space="preserve">перед ООО «Газпром </w:t>
      </w:r>
      <w:proofErr w:type="spellStart"/>
      <w:r w:rsidRPr="007C2CFD">
        <w:rPr>
          <w:rFonts w:ascii="Times New Roman" w:hAnsi="Times New Roman" w:cs="Times New Roman"/>
          <w:sz w:val="28"/>
          <w:szCs w:val="28"/>
        </w:rPr>
        <w:t>межрегионгаз</w:t>
      </w:r>
      <w:proofErr w:type="spellEnd"/>
      <w:r w:rsidRPr="007C2CFD">
        <w:rPr>
          <w:rFonts w:ascii="Times New Roman" w:hAnsi="Times New Roman" w:cs="Times New Roman"/>
          <w:sz w:val="28"/>
          <w:szCs w:val="28"/>
        </w:rPr>
        <w:t xml:space="preserve"> Санкт-Петербург» </w:t>
      </w:r>
      <w:r w:rsidRPr="007C2CFD">
        <w:rPr>
          <w:rFonts w:ascii="Times New Roman" w:eastAsia="Times New Roman" w:hAnsi="Times New Roman" w:cs="Times New Roman"/>
          <w:bCs/>
          <w:iCs/>
          <w:sz w:val="28"/>
          <w:szCs w:val="28"/>
        </w:rPr>
        <w:t>и электроэнергию перед</w:t>
      </w:r>
      <w:r w:rsidR="00490511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</w:t>
      </w:r>
      <w:r w:rsidR="00D825F5">
        <w:rPr>
          <w:rFonts w:ascii="Times New Roman" w:eastAsia="Times New Roman" w:hAnsi="Times New Roman" w:cs="Times New Roman"/>
          <w:bCs/>
          <w:iCs/>
          <w:sz w:val="28"/>
          <w:szCs w:val="28"/>
        </w:rPr>
        <w:t>гарантирующими поставщиками (</w:t>
      </w:r>
      <w:r w:rsidR="00490511">
        <w:rPr>
          <w:rFonts w:ascii="Times New Roman" w:eastAsia="Times New Roman" w:hAnsi="Times New Roman" w:cs="Times New Roman"/>
          <w:bCs/>
          <w:iCs/>
          <w:sz w:val="28"/>
          <w:szCs w:val="28"/>
        </w:rPr>
        <w:t>АО </w:t>
      </w:r>
      <w:r w:rsidRPr="007C2CFD">
        <w:rPr>
          <w:rFonts w:ascii="Times New Roman" w:eastAsia="Times New Roman" w:hAnsi="Times New Roman" w:cs="Times New Roman"/>
          <w:bCs/>
          <w:iCs/>
          <w:sz w:val="28"/>
          <w:szCs w:val="28"/>
        </w:rPr>
        <w:t>«П</w:t>
      </w:r>
      <w:r w:rsidR="00A957A9">
        <w:rPr>
          <w:rFonts w:ascii="Times New Roman" w:eastAsia="Times New Roman" w:hAnsi="Times New Roman" w:cs="Times New Roman"/>
          <w:bCs/>
          <w:iCs/>
          <w:sz w:val="28"/>
          <w:szCs w:val="28"/>
        </w:rPr>
        <w:t>етербургская сбытовая компания»</w:t>
      </w:r>
      <w:r w:rsidRPr="007C2CFD">
        <w:rPr>
          <w:rFonts w:ascii="Times New Roman" w:eastAsia="Times New Roman" w:hAnsi="Times New Roman" w:cs="Times New Roman"/>
          <w:bCs/>
          <w:iCs/>
          <w:sz w:val="28"/>
          <w:szCs w:val="28"/>
        </w:rPr>
        <w:t>, ООО «РКС-</w:t>
      </w:r>
      <w:proofErr w:type="spellStart"/>
      <w:r w:rsidRPr="007C2CFD">
        <w:rPr>
          <w:rFonts w:ascii="Times New Roman" w:eastAsia="Times New Roman" w:hAnsi="Times New Roman" w:cs="Times New Roman"/>
          <w:bCs/>
          <w:iCs/>
          <w:sz w:val="28"/>
          <w:szCs w:val="28"/>
        </w:rPr>
        <w:t>энерго</w:t>
      </w:r>
      <w:proofErr w:type="spellEnd"/>
      <w:r w:rsidRPr="007C2CFD">
        <w:rPr>
          <w:rFonts w:ascii="Times New Roman" w:eastAsia="Times New Roman" w:hAnsi="Times New Roman" w:cs="Times New Roman"/>
          <w:bCs/>
          <w:iCs/>
          <w:sz w:val="28"/>
          <w:szCs w:val="28"/>
        </w:rPr>
        <w:t>»</w:t>
      </w:r>
      <w:r w:rsidR="00D825F5">
        <w:rPr>
          <w:rFonts w:ascii="Times New Roman" w:eastAsia="Times New Roman" w:hAnsi="Times New Roman" w:cs="Times New Roman"/>
          <w:bCs/>
          <w:iCs/>
          <w:sz w:val="28"/>
          <w:szCs w:val="28"/>
        </w:rPr>
        <w:t>)</w:t>
      </w:r>
      <w:r w:rsidRPr="007C2CFD">
        <w:rPr>
          <w:rFonts w:ascii="Times New Roman" w:eastAsia="Times New Roman" w:hAnsi="Times New Roman" w:cs="Times New Roman"/>
          <w:bCs/>
          <w:iCs/>
          <w:sz w:val="28"/>
          <w:szCs w:val="28"/>
        </w:rPr>
        <w:t>.</w:t>
      </w:r>
    </w:p>
    <w:p w14:paraId="7318CFBA" w14:textId="59306A80" w:rsidR="00EA7AAA" w:rsidRDefault="0089584C" w:rsidP="005D6C8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C2CFD">
        <w:rPr>
          <w:rFonts w:ascii="Times New Roman" w:hAnsi="Times New Roman" w:cs="Times New Roman"/>
          <w:sz w:val="28"/>
          <w:szCs w:val="28"/>
        </w:rPr>
        <w:t xml:space="preserve">В </w:t>
      </w:r>
      <w:r w:rsidR="00D825F5">
        <w:rPr>
          <w:rFonts w:ascii="Times New Roman" w:hAnsi="Times New Roman" w:cs="Times New Roman"/>
          <w:sz w:val="28"/>
          <w:szCs w:val="28"/>
        </w:rPr>
        <w:t>июле-</w:t>
      </w:r>
      <w:r w:rsidR="00962017" w:rsidRPr="007C2CFD">
        <w:rPr>
          <w:rFonts w:ascii="Times New Roman" w:hAnsi="Times New Roman" w:cs="Times New Roman"/>
          <w:sz w:val="28"/>
          <w:szCs w:val="28"/>
        </w:rPr>
        <w:t xml:space="preserve">августе </w:t>
      </w:r>
      <w:r w:rsidRPr="007C2CFD">
        <w:rPr>
          <w:rFonts w:ascii="Times New Roman" w:hAnsi="Times New Roman" w:cs="Times New Roman"/>
          <w:sz w:val="28"/>
          <w:szCs w:val="28"/>
        </w:rPr>
        <w:t>текущего года произошло</w:t>
      </w:r>
      <w:r w:rsidR="00962017" w:rsidRPr="007C2CFD">
        <w:rPr>
          <w:rFonts w:ascii="Times New Roman" w:hAnsi="Times New Roman" w:cs="Times New Roman"/>
          <w:sz w:val="28"/>
          <w:szCs w:val="28"/>
        </w:rPr>
        <w:t xml:space="preserve"> </w:t>
      </w:r>
      <w:r w:rsidRPr="007C2CFD">
        <w:rPr>
          <w:rFonts w:ascii="Times New Roman" w:hAnsi="Times New Roman" w:cs="Times New Roman"/>
          <w:sz w:val="28"/>
          <w:szCs w:val="28"/>
        </w:rPr>
        <w:t xml:space="preserve">снижение платежной дисциплины </w:t>
      </w:r>
      <w:r w:rsidR="00962017" w:rsidRPr="007C2CFD">
        <w:rPr>
          <w:rFonts w:ascii="Times New Roman" w:hAnsi="Times New Roman" w:cs="Times New Roman"/>
          <w:sz w:val="28"/>
          <w:szCs w:val="28"/>
        </w:rPr>
        <w:t>ТСО</w:t>
      </w:r>
      <w:r w:rsidRPr="007C2CFD">
        <w:rPr>
          <w:rFonts w:ascii="Times New Roman" w:hAnsi="Times New Roman" w:cs="Times New Roman"/>
          <w:sz w:val="28"/>
          <w:szCs w:val="28"/>
        </w:rPr>
        <w:t xml:space="preserve">, которое обусловлено ухудшением финансовой обеспеченности предприятий </w:t>
      </w:r>
      <w:r w:rsidR="00490511">
        <w:rPr>
          <w:rFonts w:ascii="Times New Roman" w:hAnsi="Times New Roman" w:cs="Times New Roman"/>
          <w:sz w:val="28"/>
          <w:szCs w:val="28"/>
        </w:rPr>
        <w:br/>
      </w:r>
      <w:r w:rsidRPr="007C2CFD">
        <w:rPr>
          <w:rFonts w:ascii="Times New Roman" w:hAnsi="Times New Roman" w:cs="Times New Roman"/>
          <w:sz w:val="28"/>
          <w:szCs w:val="28"/>
        </w:rPr>
        <w:t>в связи с изменивш</w:t>
      </w:r>
      <w:r w:rsidR="00490511">
        <w:rPr>
          <w:rFonts w:ascii="Times New Roman" w:hAnsi="Times New Roman" w:cs="Times New Roman"/>
          <w:sz w:val="28"/>
          <w:szCs w:val="28"/>
        </w:rPr>
        <w:t>ейся</w:t>
      </w:r>
      <w:r w:rsidRPr="007C2CFD">
        <w:rPr>
          <w:rFonts w:ascii="Times New Roman" w:hAnsi="Times New Roman" w:cs="Times New Roman"/>
          <w:sz w:val="28"/>
          <w:szCs w:val="28"/>
        </w:rPr>
        <w:t xml:space="preserve"> </w:t>
      </w:r>
      <w:r w:rsidR="00490511">
        <w:rPr>
          <w:rFonts w:ascii="Times New Roman" w:eastAsia="Calibri" w:hAnsi="Times New Roman" w:cs="Times New Roman"/>
          <w:sz w:val="28"/>
          <w:szCs w:val="28"/>
        </w:rPr>
        <w:t>экономической обстановкой.</w:t>
      </w:r>
    </w:p>
    <w:p w14:paraId="2F1F607D" w14:textId="77777777" w:rsidR="00D825F5" w:rsidRDefault="00D825F5" w:rsidP="0049051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17286E5" w14:textId="01F98DC1" w:rsidR="00D825F5" w:rsidRPr="00D825F5" w:rsidRDefault="00D825F5" w:rsidP="0049051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825F5">
        <w:rPr>
          <w:rFonts w:ascii="Times New Roman" w:eastAsia="Calibri" w:hAnsi="Times New Roman" w:cs="Times New Roman"/>
          <w:b/>
          <w:sz w:val="28"/>
          <w:szCs w:val="28"/>
        </w:rPr>
        <w:t>В части расчетов за электрическую энергию</w:t>
      </w:r>
    </w:p>
    <w:p w14:paraId="176C042F" w14:textId="77777777" w:rsidR="00E86FAE" w:rsidRPr="00E86FAE" w:rsidRDefault="00E86FAE" w:rsidP="00E86FAE">
      <w:pPr>
        <w:ind w:firstLine="567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86FAE">
        <w:rPr>
          <w:rFonts w:ascii="Times New Roman" w:hAnsi="Times New Roman" w:cs="Times New Roman"/>
          <w:iCs/>
          <w:sz w:val="28"/>
          <w:szCs w:val="28"/>
        </w:rPr>
        <w:t xml:space="preserve">Задолженность РСО за потребленную электроэнергию перед гарантирующими поставщиками по состоянию на 01 сентября  2022 составляет 1094, 782 </w:t>
      </w:r>
      <w:proofErr w:type="gramStart"/>
      <w:r w:rsidRPr="00E86FAE">
        <w:rPr>
          <w:rFonts w:ascii="Times New Roman" w:hAnsi="Times New Roman" w:cs="Times New Roman"/>
          <w:iCs/>
          <w:sz w:val="28"/>
          <w:szCs w:val="28"/>
        </w:rPr>
        <w:t>млн</w:t>
      </w:r>
      <w:proofErr w:type="gramEnd"/>
      <w:r w:rsidRPr="00E86FAE">
        <w:rPr>
          <w:rFonts w:ascii="Times New Roman" w:hAnsi="Times New Roman" w:cs="Times New Roman"/>
          <w:iCs/>
          <w:sz w:val="28"/>
          <w:szCs w:val="28"/>
        </w:rPr>
        <w:t xml:space="preserve"> рублей. В сравнении с аналогичным периодом 2021 года, уровень задолженности увеличен на 5 % (1042,815 </w:t>
      </w:r>
      <w:proofErr w:type="gramStart"/>
      <w:r w:rsidRPr="00E86FAE">
        <w:rPr>
          <w:rFonts w:ascii="Times New Roman" w:hAnsi="Times New Roman" w:cs="Times New Roman"/>
          <w:iCs/>
          <w:sz w:val="28"/>
          <w:szCs w:val="28"/>
        </w:rPr>
        <w:t>млн</w:t>
      </w:r>
      <w:proofErr w:type="gramEnd"/>
      <w:r w:rsidRPr="00E86FAE">
        <w:rPr>
          <w:rFonts w:ascii="Times New Roman" w:hAnsi="Times New Roman" w:cs="Times New Roman"/>
          <w:iCs/>
          <w:sz w:val="28"/>
          <w:szCs w:val="28"/>
        </w:rPr>
        <w:t xml:space="preserve"> рублей на 01 сентября  2021).</w:t>
      </w:r>
    </w:p>
    <w:p w14:paraId="66B8B0B1" w14:textId="7EA1CB0D" w:rsidR="00D825F5" w:rsidRPr="00D825F5" w:rsidRDefault="00E86FAE" w:rsidP="00E86FAE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825F5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D825F5" w:rsidRPr="00D825F5">
        <w:rPr>
          <w:rFonts w:ascii="Times New Roman" w:eastAsia="Calibri" w:hAnsi="Times New Roman" w:cs="Times New Roman"/>
          <w:b/>
          <w:sz w:val="28"/>
          <w:szCs w:val="28"/>
        </w:rPr>
        <w:t xml:space="preserve">В части расчетов за </w:t>
      </w:r>
      <w:r w:rsidR="00D825F5">
        <w:rPr>
          <w:rFonts w:ascii="Times New Roman" w:eastAsia="Calibri" w:hAnsi="Times New Roman" w:cs="Times New Roman"/>
          <w:b/>
          <w:sz w:val="28"/>
          <w:szCs w:val="28"/>
        </w:rPr>
        <w:t xml:space="preserve">природный газ </w:t>
      </w:r>
    </w:p>
    <w:p w14:paraId="0BC1EE74" w14:textId="2AAC121D" w:rsidR="00D825F5" w:rsidRDefault="0089584C" w:rsidP="00E86FAE">
      <w:pPr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7C2CFD">
        <w:rPr>
          <w:rFonts w:ascii="Times New Roman" w:hAnsi="Times New Roman" w:cs="Times New Roman"/>
          <w:sz w:val="28"/>
          <w:szCs w:val="28"/>
        </w:rPr>
        <w:t>По состоянию на</w:t>
      </w:r>
      <w:r w:rsidR="00325944">
        <w:rPr>
          <w:rFonts w:ascii="Times New Roman" w:hAnsi="Times New Roman" w:cs="Times New Roman"/>
          <w:sz w:val="28"/>
          <w:szCs w:val="28"/>
        </w:rPr>
        <w:t xml:space="preserve"> 01.09</w:t>
      </w:r>
      <w:r w:rsidR="00490511">
        <w:rPr>
          <w:rFonts w:ascii="Times New Roman" w:hAnsi="Times New Roman" w:cs="Times New Roman"/>
          <w:sz w:val="28"/>
          <w:szCs w:val="28"/>
        </w:rPr>
        <w:t>.</w:t>
      </w:r>
      <w:r w:rsidRPr="007C2CFD">
        <w:rPr>
          <w:rFonts w:ascii="Times New Roman" w:hAnsi="Times New Roman" w:cs="Times New Roman"/>
          <w:sz w:val="28"/>
          <w:szCs w:val="28"/>
        </w:rPr>
        <w:t>2022 общая про</w:t>
      </w:r>
      <w:bookmarkStart w:id="0" w:name="_GoBack"/>
      <w:bookmarkEnd w:id="0"/>
      <w:r w:rsidRPr="007C2CFD">
        <w:rPr>
          <w:rFonts w:ascii="Times New Roman" w:hAnsi="Times New Roman" w:cs="Times New Roman"/>
          <w:sz w:val="28"/>
          <w:szCs w:val="28"/>
        </w:rPr>
        <w:t xml:space="preserve">сроченная задолженность ТСО </w:t>
      </w:r>
      <w:r w:rsidR="00490511">
        <w:rPr>
          <w:rFonts w:ascii="Times New Roman" w:hAnsi="Times New Roman" w:cs="Times New Roman"/>
          <w:sz w:val="28"/>
          <w:szCs w:val="28"/>
        </w:rPr>
        <w:br/>
      </w:r>
      <w:r w:rsidRPr="007C2CFD">
        <w:rPr>
          <w:rFonts w:ascii="Times New Roman" w:hAnsi="Times New Roman" w:cs="Times New Roman"/>
          <w:sz w:val="28"/>
          <w:szCs w:val="28"/>
        </w:rPr>
        <w:t xml:space="preserve">за природный газ перед ООО «Газпром </w:t>
      </w:r>
      <w:proofErr w:type="spellStart"/>
      <w:r w:rsidRPr="007C2CFD">
        <w:rPr>
          <w:rFonts w:ascii="Times New Roman" w:hAnsi="Times New Roman" w:cs="Times New Roman"/>
          <w:sz w:val="28"/>
          <w:szCs w:val="28"/>
        </w:rPr>
        <w:t>межрегионгаз</w:t>
      </w:r>
      <w:proofErr w:type="spellEnd"/>
      <w:r w:rsidRPr="007C2CFD">
        <w:rPr>
          <w:rFonts w:ascii="Times New Roman" w:hAnsi="Times New Roman" w:cs="Times New Roman"/>
          <w:sz w:val="28"/>
          <w:szCs w:val="28"/>
        </w:rPr>
        <w:t xml:space="preserve"> Санкт-Петербург» составляет </w:t>
      </w:r>
      <w:r w:rsidR="00325944">
        <w:rPr>
          <w:rFonts w:ascii="Times New Roman" w:hAnsi="Times New Roman" w:cs="Times New Roman"/>
          <w:sz w:val="28"/>
          <w:szCs w:val="28"/>
        </w:rPr>
        <w:t xml:space="preserve">326,367 </w:t>
      </w:r>
      <w:r w:rsidRPr="007C2CFD">
        <w:rPr>
          <w:rFonts w:ascii="Times New Roman" w:hAnsi="Times New Roman" w:cs="Times New Roman"/>
          <w:sz w:val="28"/>
          <w:szCs w:val="28"/>
        </w:rPr>
        <w:t>млн</w:t>
      </w:r>
      <w:r w:rsidR="00D825F5">
        <w:rPr>
          <w:rFonts w:ascii="Times New Roman" w:hAnsi="Times New Roman" w:cs="Times New Roman"/>
          <w:sz w:val="28"/>
          <w:szCs w:val="28"/>
        </w:rPr>
        <w:t>.</w:t>
      </w:r>
      <w:r w:rsidRPr="007C2CFD">
        <w:rPr>
          <w:rFonts w:ascii="Times New Roman" w:hAnsi="Times New Roman" w:cs="Times New Roman"/>
          <w:sz w:val="28"/>
          <w:szCs w:val="28"/>
        </w:rPr>
        <w:t xml:space="preserve"> руб. </w:t>
      </w:r>
      <w:r w:rsidR="00DA3795" w:rsidRPr="00DA3795">
        <w:rPr>
          <w:rFonts w:ascii="Times New Roman" w:hAnsi="Times New Roman" w:cs="Times New Roman"/>
          <w:sz w:val="28"/>
          <w:szCs w:val="28"/>
        </w:rPr>
        <w:t>(приложение)</w:t>
      </w:r>
      <w:r w:rsidR="00DA3795">
        <w:rPr>
          <w:rFonts w:ascii="Times New Roman" w:hAnsi="Times New Roman" w:cs="Times New Roman"/>
          <w:sz w:val="28"/>
          <w:szCs w:val="28"/>
        </w:rPr>
        <w:t xml:space="preserve">. </w:t>
      </w:r>
      <w:r w:rsidR="00D825F5" w:rsidRPr="00D825F5">
        <w:rPr>
          <w:rFonts w:ascii="Times New Roman" w:hAnsi="Times New Roman" w:cs="Times New Roman"/>
          <w:iCs/>
          <w:sz w:val="28"/>
          <w:szCs w:val="28"/>
        </w:rPr>
        <w:t xml:space="preserve">В сравнении с аналогичным периодом 2021 года, уровень задолженности увеличен на </w:t>
      </w:r>
      <w:r w:rsidR="00325944">
        <w:rPr>
          <w:rFonts w:ascii="Times New Roman" w:hAnsi="Times New Roman" w:cs="Times New Roman"/>
          <w:iCs/>
          <w:sz w:val="28"/>
          <w:szCs w:val="28"/>
        </w:rPr>
        <w:t xml:space="preserve">621,1 </w:t>
      </w:r>
      <w:r w:rsidR="00D825F5">
        <w:rPr>
          <w:rFonts w:ascii="Times New Roman" w:hAnsi="Times New Roman" w:cs="Times New Roman"/>
          <w:iCs/>
          <w:sz w:val="28"/>
          <w:szCs w:val="28"/>
        </w:rPr>
        <w:t xml:space="preserve">% </w:t>
      </w:r>
      <w:r w:rsidR="00D825F5" w:rsidRPr="00D825F5">
        <w:rPr>
          <w:rFonts w:ascii="Times New Roman" w:hAnsi="Times New Roman" w:cs="Times New Roman"/>
          <w:iCs/>
          <w:sz w:val="28"/>
          <w:szCs w:val="28"/>
        </w:rPr>
        <w:t>(</w:t>
      </w:r>
      <w:r w:rsidR="00D825F5">
        <w:rPr>
          <w:rFonts w:ascii="Times New Roman" w:hAnsi="Times New Roman" w:cs="Times New Roman"/>
          <w:iCs/>
          <w:sz w:val="28"/>
          <w:szCs w:val="28"/>
        </w:rPr>
        <w:t xml:space="preserve">45,258 </w:t>
      </w:r>
      <w:r w:rsidR="00D825F5" w:rsidRPr="00D825F5">
        <w:rPr>
          <w:rFonts w:ascii="Times New Roman" w:hAnsi="Times New Roman" w:cs="Times New Roman"/>
          <w:iCs/>
          <w:sz w:val="28"/>
          <w:szCs w:val="28"/>
        </w:rPr>
        <w:t>млн</w:t>
      </w:r>
      <w:r w:rsidR="00D825F5">
        <w:rPr>
          <w:rFonts w:ascii="Times New Roman" w:hAnsi="Times New Roman" w:cs="Times New Roman"/>
          <w:iCs/>
          <w:sz w:val="28"/>
          <w:szCs w:val="28"/>
        </w:rPr>
        <w:t>.</w:t>
      </w:r>
      <w:r w:rsidR="00D825F5" w:rsidRPr="00D825F5">
        <w:rPr>
          <w:rFonts w:ascii="Times New Roman" w:hAnsi="Times New Roman" w:cs="Times New Roman"/>
          <w:iCs/>
          <w:sz w:val="28"/>
          <w:szCs w:val="28"/>
        </w:rPr>
        <w:t xml:space="preserve"> рублей на</w:t>
      </w:r>
      <w:r w:rsidR="00325944">
        <w:rPr>
          <w:rFonts w:ascii="Times New Roman" w:hAnsi="Times New Roman" w:cs="Times New Roman"/>
          <w:iCs/>
          <w:sz w:val="28"/>
          <w:szCs w:val="28"/>
        </w:rPr>
        <w:t xml:space="preserve"> 01.09.2021</w:t>
      </w:r>
      <w:r w:rsidR="00D825F5" w:rsidRPr="00D825F5">
        <w:rPr>
          <w:rFonts w:ascii="Times New Roman" w:hAnsi="Times New Roman" w:cs="Times New Roman"/>
          <w:iCs/>
          <w:sz w:val="28"/>
          <w:szCs w:val="28"/>
        </w:rPr>
        <w:t>).</w:t>
      </w:r>
    </w:p>
    <w:p w14:paraId="51904AEF" w14:textId="067E355B" w:rsidR="00D825F5" w:rsidRPr="00D825F5" w:rsidRDefault="00D825F5" w:rsidP="00D825F5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40"/>
          <w:szCs w:val="40"/>
        </w:rPr>
        <w:t xml:space="preserve">     </w:t>
      </w:r>
      <w:r w:rsidRPr="00D825F5">
        <w:rPr>
          <w:rFonts w:ascii="Times New Roman" w:hAnsi="Times New Roman" w:cs="Times New Roman"/>
          <w:sz w:val="28"/>
          <w:szCs w:val="28"/>
        </w:rPr>
        <w:t xml:space="preserve">Среди ТСО, </w:t>
      </w:r>
      <w:proofErr w:type="gramStart"/>
      <w:r w:rsidRPr="00D825F5">
        <w:rPr>
          <w:rFonts w:ascii="Times New Roman" w:hAnsi="Times New Roman" w:cs="Times New Roman"/>
          <w:sz w:val="28"/>
          <w:szCs w:val="28"/>
        </w:rPr>
        <w:t>имеющих</w:t>
      </w:r>
      <w:proofErr w:type="gramEnd"/>
      <w:r w:rsidRPr="00D825F5">
        <w:rPr>
          <w:rFonts w:ascii="Times New Roman" w:hAnsi="Times New Roman" w:cs="Times New Roman"/>
          <w:sz w:val="28"/>
          <w:szCs w:val="28"/>
        </w:rPr>
        <w:t xml:space="preserve"> наибольший размер просроченной задолженности за газ, выделяются:</w:t>
      </w:r>
    </w:p>
    <w:p w14:paraId="7D2CD9B8" w14:textId="7292A9EE" w:rsidR="00D825F5" w:rsidRPr="00D825F5" w:rsidRDefault="00D825F5" w:rsidP="00D825F5">
      <w:pPr>
        <w:pStyle w:val="a3"/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5F5">
        <w:rPr>
          <w:rFonts w:ascii="Times New Roman" w:hAnsi="Times New Roman" w:cs="Times New Roman"/>
          <w:sz w:val="28"/>
          <w:szCs w:val="28"/>
        </w:rPr>
        <w:t xml:space="preserve"> АО «</w:t>
      </w:r>
      <w:proofErr w:type="spellStart"/>
      <w:r w:rsidRPr="00D825F5">
        <w:rPr>
          <w:rFonts w:ascii="Times New Roman" w:hAnsi="Times New Roman" w:cs="Times New Roman"/>
          <w:sz w:val="28"/>
          <w:szCs w:val="28"/>
        </w:rPr>
        <w:t>Пикалевские</w:t>
      </w:r>
      <w:proofErr w:type="spellEnd"/>
      <w:r w:rsidRPr="00D825F5">
        <w:rPr>
          <w:rFonts w:ascii="Times New Roman" w:hAnsi="Times New Roman" w:cs="Times New Roman"/>
          <w:sz w:val="28"/>
          <w:szCs w:val="28"/>
        </w:rPr>
        <w:t xml:space="preserve"> ТС» - </w:t>
      </w:r>
      <w:r w:rsidR="00325944">
        <w:rPr>
          <w:rFonts w:ascii="Times New Roman" w:hAnsi="Times New Roman" w:cs="Times New Roman"/>
          <w:sz w:val="28"/>
          <w:szCs w:val="28"/>
        </w:rPr>
        <w:t xml:space="preserve">46,531 </w:t>
      </w:r>
      <w:r w:rsidRPr="00D825F5">
        <w:rPr>
          <w:rFonts w:ascii="Times New Roman" w:hAnsi="Times New Roman" w:cs="Times New Roman"/>
          <w:sz w:val="28"/>
          <w:szCs w:val="28"/>
        </w:rPr>
        <w:t>млн. рублей;</w:t>
      </w:r>
    </w:p>
    <w:p w14:paraId="3CA958C3" w14:textId="269CF64A" w:rsidR="00D825F5" w:rsidRPr="00D825F5" w:rsidRDefault="00D825F5" w:rsidP="00D825F5">
      <w:pPr>
        <w:pStyle w:val="a3"/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5F5">
        <w:rPr>
          <w:rFonts w:ascii="Times New Roman" w:hAnsi="Times New Roman" w:cs="Times New Roman"/>
          <w:sz w:val="28"/>
          <w:szCs w:val="28"/>
        </w:rPr>
        <w:t>ООО «ГТМ-</w:t>
      </w:r>
      <w:proofErr w:type="spellStart"/>
      <w:r w:rsidRPr="00D825F5">
        <w:rPr>
          <w:rFonts w:ascii="Times New Roman" w:hAnsi="Times New Roman" w:cs="Times New Roman"/>
          <w:sz w:val="28"/>
          <w:szCs w:val="28"/>
        </w:rPr>
        <w:t>теплосервис</w:t>
      </w:r>
      <w:proofErr w:type="spellEnd"/>
      <w:r w:rsidRPr="00D825F5">
        <w:rPr>
          <w:rFonts w:ascii="Times New Roman" w:hAnsi="Times New Roman" w:cs="Times New Roman"/>
          <w:sz w:val="28"/>
          <w:szCs w:val="28"/>
        </w:rPr>
        <w:t>» (Всеволож</w:t>
      </w:r>
      <w:r w:rsidR="00157FBC">
        <w:rPr>
          <w:rFonts w:ascii="Times New Roman" w:hAnsi="Times New Roman" w:cs="Times New Roman"/>
          <w:sz w:val="28"/>
          <w:szCs w:val="28"/>
        </w:rPr>
        <w:t>ский район</w:t>
      </w:r>
      <w:r w:rsidRPr="00D825F5">
        <w:rPr>
          <w:rFonts w:ascii="Times New Roman" w:hAnsi="Times New Roman" w:cs="Times New Roman"/>
          <w:sz w:val="28"/>
          <w:szCs w:val="28"/>
        </w:rPr>
        <w:t>)-</w:t>
      </w:r>
      <w:r w:rsidR="00157FBC">
        <w:rPr>
          <w:rFonts w:ascii="Times New Roman" w:hAnsi="Times New Roman" w:cs="Times New Roman"/>
          <w:sz w:val="28"/>
          <w:szCs w:val="28"/>
        </w:rPr>
        <w:t xml:space="preserve"> </w:t>
      </w:r>
      <w:r w:rsidR="00325944">
        <w:rPr>
          <w:rFonts w:ascii="Times New Roman" w:hAnsi="Times New Roman" w:cs="Times New Roman"/>
          <w:sz w:val="28"/>
          <w:szCs w:val="28"/>
        </w:rPr>
        <w:t xml:space="preserve">21,29 </w:t>
      </w:r>
      <w:proofErr w:type="spellStart"/>
      <w:r w:rsidRPr="00D825F5">
        <w:rPr>
          <w:rFonts w:ascii="Times New Roman" w:hAnsi="Times New Roman" w:cs="Times New Roman"/>
          <w:sz w:val="28"/>
          <w:szCs w:val="28"/>
        </w:rPr>
        <w:t>млн</w:t>
      </w:r>
      <w:proofErr w:type="gramStart"/>
      <w:r w:rsidRPr="00D825F5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D825F5">
        <w:rPr>
          <w:rFonts w:ascii="Times New Roman" w:hAnsi="Times New Roman" w:cs="Times New Roman"/>
          <w:sz w:val="28"/>
          <w:szCs w:val="28"/>
        </w:rPr>
        <w:t>уб</w:t>
      </w:r>
      <w:proofErr w:type="spellEnd"/>
      <w:r w:rsidRPr="00D825F5">
        <w:rPr>
          <w:rFonts w:ascii="Times New Roman" w:hAnsi="Times New Roman" w:cs="Times New Roman"/>
          <w:sz w:val="28"/>
          <w:szCs w:val="28"/>
        </w:rPr>
        <w:t>.;</w:t>
      </w:r>
    </w:p>
    <w:p w14:paraId="47BF007D" w14:textId="3D370410" w:rsidR="00D825F5" w:rsidRPr="00D825F5" w:rsidRDefault="00D825F5" w:rsidP="00D825F5">
      <w:pPr>
        <w:pStyle w:val="a3"/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5F5">
        <w:rPr>
          <w:rFonts w:ascii="Times New Roman" w:hAnsi="Times New Roman" w:cs="Times New Roman"/>
          <w:sz w:val="28"/>
          <w:szCs w:val="28"/>
        </w:rPr>
        <w:t>АО «</w:t>
      </w:r>
      <w:proofErr w:type="spellStart"/>
      <w:r w:rsidRPr="00D825F5">
        <w:rPr>
          <w:rFonts w:ascii="Times New Roman" w:hAnsi="Times New Roman" w:cs="Times New Roman"/>
          <w:sz w:val="28"/>
          <w:szCs w:val="28"/>
        </w:rPr>
        <w:t>Выборгтеплоэнерго</w:t>
      </w:r>
      <w:proofErr w:type="spellEnd"/>
      <w:r w:rsidRPr="00D825F5">
        <w:rPr>
          <w:rFonts w:ascii="Times New Roman" w:hAnsi="Times New Roman" w:cs="Times New Roman"/>
          <w:sz w:val="28"/>
          <w:szCs w:val="28"/>
        </w:rPr>
        <w:t xml:space="preserve">»  - </w:t>
      </w:r>
      <w:r w:rsidR="00157FBC">
        <w:rPr>
          <w:rFonts w:ascii="Times New Roman" w:hAnsi="Times New Roman" w:cs="Times New Roman"/>
          <w:sz w:val="28"/>
          <w:szCs w:val="28"/>
        </w:rPr>
        <w:t>95,3</w:t>
      </w:r>
      <w:r w:rsidRPr="00D825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5F5">
        <w:rPr>
          <w:rFonts w:ascii="Times New Roman" w:hAnsi="Times New Roman" w:cs="Times New Roman"/>
          <w:sz w:val="28"/>
          <w:szCs w:val="28"/>
        </w:rPr>
        <w:t>млн</w:t>
      </w:r>
      <w:proofErr w:type="gramStart"/>
      <w:r w:rsidRPr="00D825F5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D825F5">
        <w:rPr>
          <w:rFonts w:ascii="Times New Roman" w:hAnsi="Times New Roman" w:cs="Times New Roman"/>
          <w:sz w:val="28"/>
          <w:szCs w:val="28"/>
        </w:rPr>
        <w:t>ублей</w:t>
      </w:r>
      <w:proofErr w:type="spellEnd"/>
      <w:r w:rsidRPr="00D825F5">
        <w:rPr>
          <w:rFonts w:ascii="Times New Roman" w:hAnsi="Times New Roman" w:cs="Times New Roman"/>
          <w:sz w:val="28"/>
          <w:szCs w:val="28"/>
        </w:rPr>
        <w:t>;</w:t>
      </w:r>
    </w:p>
    <w:p w14:paraId="0582987A" w14:textId="324AC592" w:rsidR="00D825F5" w:rsidRPr="00D825F5" w:rsidRDefault="00D825F5" w:rsidP="00D825F5">
      <w:pPr>
        <w:pStyle w:val="a3"/>
        <w:numPr>
          <w:ilvl w:val="0"/>
          <w:numId w:val="32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D825F5">
        <w:rPr>
          <w:rFonts w:ascii="Times New Roman" w:hAnsi="Times New Roman" w:cs="Times New Roman"/>
          <w:sz w:val="28"/>
          <w:szCs w:val="28"/>
        </w:rPr>
        <w:t xml:space="preserve">АО «Коммунальные системы </w:t>
      </w:r>
      <w:proofErr w:type="spellStart"/>
      <w:r w:rsidRPr="00D825F5">
        <w:rPr>
          <w:rFonts w:ascii="Times New Roman" w:hAnsi="Times New Roman" w:cs="Times New Roman"/>
          <w:sz w:val="28"/>
          <w:szCs w:val="28"/>
        </w:rPr>
        <w:t>Гатч</w:t>
      </w:r>
      <w:proofErr w:type="spellEnd"/>
      <w:r w:rsidRPr="00D825F5">
        <w:rPr>
          <w:rFonts w:ascii="Times New Roman" w:hAnsi="Times New Roman" w:cs="Times New Roman"/>
          <w:sz w:val="28"/>
          <w:szCs w:val="28"/>
        </w:rPr>
        <w:t xml:space="preserve">. р-на» - </w:t>
      </w:r>
      <w:r w:rsidR="00325944">
        <w:rPr>
          <w:rFonts w:ascii="Times New Roman" w:hAnsi="Times New Roman" w:cs="Times New Roman"/>
          <w:sz w:val="28"/>
          <w:szCs w:val="28"/>
        </w:rPr>
        <w:t>80,241</w:t>
      </w:r>
      <w:r w:rsidRPr="00D825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5F5">
        <w:rPr>
          <w:rFonts w:ascii="Times New Roman" w:hAnsi="Times New Roman" w:cs="Times New Roman"/>
          <w:sz w:val="28"/>
          <w:szCs w:val="28"/>
        </w:rPr>
        <w:t>млн</w:t>
      </w:r>
      <w:proofErr w:type="gramStart"/>
      <w:r w:rsidRPr="00D825F5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D825F5">
        <w:rPr>
          <w:rFonts w:ascii="Times New Roman" w:hAnsi="Times New Roman" w:cs="Times New Roman"/>
          <w:sz w:val="28"/>
          <w:szCs w:val="28"/>
        </w:rPr>
        <w:t>уб</w:t>
      </w:r>
      <w:proofErr w:type="spellEnd"/>
      <w:r w:rsidRPr="00D825F5">
        <w:rPr>
          <w:rFonts w:ascii="Times New Roman" w:hAnsi="Times New Roman" w:cs="Times New Roman"/>
          <w:sz w:val="28"/>
          <w:szCs w:val="28"/>
        </w:rPr>
        <w:t>.;</w:t>
      </w:r>
    </w:p>
    <w:p w14:paraId="7E20245B" w14:textId="4AA49BDD" w:rsidR="00D825F5" w:rsidRPr="00D825F5" w:rsidRDefault="00D825F5" w:rsidP="00D825F5">
      <w:pPr>
        <w:pStyle w:val="a3"/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5F5">
        <w:rPr>
          <w:rFonts w:ascii="Times New Roman" w:hAnsi="Times New Roman" w:cs="Times New Roman"/>
          <w:sz w:val="28"/>
          <w:szCs w:val="28"/>
        </w:rPr>
        <w:t>АО «Тепловые сети» (</w:t>
      </w:r>
      <w:proofErr w:type="spellStart"/>
      <w:r w:rsidRPr="00D825F5">
        <w:rPr>
          <w:rFonts w:ascii="Times New Roman" w:hAnsi="Times New Roman" w:cs="Times New Roman"/>
          <w:sz w:val="28"/>
          <w:szCs w:val="28"/>
        </w:rPr>
        <w:t>Тосненский</w:t>
      </w:r>
      <w:proofErr w:type="spellEnd"/>
      <w:r w:rsidRPr="00D825F5">
        <w:rPr>
          <w:rFonts w:ascii="Times New Roman" w:hAnsi="Times New Roman" w:cs="Times New Roman"/>
          <w:sz w:val="28"/>
          <w:szCs w:val="28"/>
        </w:rPr>
        <w:t xml:space="preserve"> </w:t>
      </w:r>
      <w:r w:rsidR="00157FBC">
        <w:rPr>
          <w:rFonts w:ascii="Times New Roman" w:hAnsi="Times New Roman" w:cs="Times New Roman"/>
          <w:sz w:val="28"/>
          <w:szCs w:val="28"/>
        </w:rPr>
        <w:t xml:space="preserve">район) </w:t>
      </w:r>
      <w:r w:rsidRPr="00D825F5">
        <w:rPr>
          <w:rFonts w:ascii="Times New Roman" w:hAnsi="Times New Roman" w:cs="Times New Roman"/>
          <w:sz w:val="28"/>
          <w:szCs w:val="28"/>
        </w:rPr>
        <w:t xml:space="preserve">- </w:t>
      </w:r>
      <w:r w:rsidRPr="00157FBC">
        <w:rPr>
          <w:rFonts w:ascii="Times New Roman" w:hAnsi="Times New Roman" w:cs="Times New Roman"/>
          <w:sz w:val="28"/>
          <w:szCs w:val="28"/>
        </w:rPr>
        <w:t>26</w:t>
      </w:r>
      <w:r w:rsidR="00157FBC" w:rsidRPr="00157FBC">
        <w:rPr>
          <w:rFonts w:ascii="Times New Roman" w:hAnsi="Times New Roman" w:cs="Times New Roman"/>
          <w:sz w:val="28"/>
          <w:szCs w:val="28"/>
        </w:rPr>
        <w:t>,</w:t>
      </w:r>
      <w:r w:rsidR="00325944">
        <w:rPr>
          <w:rFonts w:ascii="Times New Roman" w:hAnsi="Times New Roman" w:cs="Times New Roman"/>
          <w:sz w:val="28"/>
          <w:szCs w:val="28"/>
        </w:rPr>
        <w:t>12</w:t>
      </w:r>
      <w:r w:rsidRPr="00D825F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825F5">
        <w:rPr>
          <w:rFonts w:ascii="Times New Roman" w:hAnsi="Times New Roman" w:cs="Times New Roman"/>
          <w:sz w:val="28"/>
          <w:szCs w:val="28"/>
        </w:rPr>
        <w:t>млн</w:t>
      </w:r>
      <w:proofErr w:type="gramStart"/>
      <w:r w:rsidRPr="00D825F5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D825F5">
        <w:rPr>
          <w:rFonts w:ascii="Times New Roman" w:hAnsi="Times New Roman" w:cs="Times New Roman"/>
          <w:sz w:val="28"/>
          <w:szCs w:val="28"/>
        </w:rPr>
        <w:t>ублей</w:t>
      </w:r>
      <w:proofErr w:type="spellEnd"/>
      <w:r w:rsidRPr="00D825F5">
        <w:rPr>
          <w:rFonts w:ascii="Times New Roman" w:hAnsi="Times New Roman" w:cs="Times New Roman"/>
          <w:sz w:val="28"/>
          <w:szCs w:val="28"/>
        </w:rPr>
        <w:t>.</w:t>
      </w:r>
    </w:p>
    <w:p w14:paraId="4AE243A0" w14:textId="495DE792" w:rsidR="00D8719F" w:rsidRDefault="0089584C" w:rsidP="00490511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CFD">
        <w:rPr>
          <w:rFonts w:ascii="Times New Roman" w:hAnsi="Times New Roman" w:cs="Times New Roman"/>
          <w:sz w:val="28"/>
          <w:szCs w:val="28"/>
        </w:rPr>
        <w:t xml:space="preserve">Не имеют долгов за природный газ ТСО </w:t>
      </w:r>
      <w:proofErr w:type="spellStart"/>
      <w:r w:rsidRPr="007C2CFD">
        <w:rPr>
          <w:rFonts w:ascii="Times New Roman" w:hAnsi="Times New Roman" w:cs="Times New Roman"/>
          <w:sz w:val="28"/>
          <w:szCs w:val="28"/>
        </w:rPr>
        <w:t>Волосовск</w:t>
      </w:r>
      <w:r w:rsidR="006159AD">
        <w:rPr>
          <w:rFonts w:ascii="Times New Roman" w:hAnsi="Times New Roman" w:cs="Times New Roman"/>
          <w:sz w:val="28"/>
          <w:szCs w:val="28"/>
        </w:rPr>
        <w:t>ого</w:t>
      </w:r>
      <w:proofErr w:type="spellEnd"/>
      <w:r w:rsidR="006159A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6159AD">
        <w:rPr>
          <w:rFonts w:ascii="Times New Roman" w:hAnsi="Times New Roman" w:cs="Times New Roman"/>
          <w:sz w:val="28"/>
          <w:szCs w:val="28"/>
        </w:rPr>
        <w:t>Киришского</w:t>
      </w:r>
      <w:proofErr w:type="spellEnd"/>
      <w:r w:rsidR="006159A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57FBC">
        <w:rPr>
          <w:rFonts w:ascii="Times New Roman" w:hAnsi="Times New Roman" w:cs="Times New Roman"/>
          <w:sz w:val="28"/>
          <w:szCs w:val="28"/>
        </w:rPr>
        <w:t>Лужского</w:t>
      </w:r>
      <w:proofErr w:type="spellEnd"/>
      <w:r w:rsidR="00157FB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325944">
        <w:rPr>
          <w:rFonts w:ascii="Times New Roman" w:hAnsi="Times New Roman" w:cs="Times New Roman"/>
          <w:sz w:val="28"/>
          <w:szCs w:val="28"/>
        </w:rPr>
        <w:t>Лодейнопольского</w:t>
      </w:r>
      <w:proofErr w:type="spellEnd"/>
      <w:r w:rsidR="0032594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6159AD">
        <w:rPr>
          <w:rFonts w:ascii="Times New Roman" w:hAnsi="Times New Roman" w:cs="Times New Roman"/>
          <w:sz w:val="28"/>
          <w:szCs w:val="28"/>
        </w:rPr>
        <w:t>Подпорожского</w:t>
      </w:r>
      <w:proofErr w:type="spellEnd"/>
      <w:r w:rsidR="006159AD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7C2CFD">
        <w:rPr>
          <w:rFonts w:ascii="Times New Roman" w:hAnsi="Times New Roman" w:cs="Times New Roman"/>
          <w:sz w:val="28"/>
          <w:szCs w:val="28"/>
        </w:rPr>
        <w:t>Сланцевского</w:t>
      </w:r>
      <w:proofErr w:type="spellEnd"/>
      <w:r w:rsidRPr="007C2CFD">
        <w:rPr>
          <w:rFonts w:ascii="Times New Roman" w:hAnsi="Times New Roman" w:cs="Times New Roman"/>
          <w:sz w:val="28"/>
          <w:szCs w:val="28"/>
        </w:rPr>
        <w:t xml:space="preserve"> муниципальных районов</w:t>
      </w:r>
      <w:r w:rsidR="00157FBC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157FBC">
        <w:rPr>
          <w:rFonts w:ascii="Times New Roman" w:hAnsi="Times New Roman" w:cs="Times New Roman"/>
          <w:sz w:val="28"/>
          <w:szCs w:val="28"/>
        </w:rPr>
        <w:t>Сосновоборского</w:t>
      </w:r>
      <w:proofErr w:type="spellEnd"/>
      <w:r w:rsidR="00157FBC">
        <w:rPr>
          <w:rFonts w:ascii="Times New Roman" w:hAnsi="Times New Roman" w:cs="Times New Roman"/>
          <w:sz w:val="28"/>
          <w:szCs w:val="28"/>
        </w:rPr>
        <w:t xml:space="preserve"> городского округа</w:t>
      </w:r>
      <w:r w:rsidR="00D8719F" w:rsidRPr="007C2CFD">
        <w:rPr>
          <w:rFonts w:ascii="Times New Roman" w:hAnsi="Times New Roman" w:cs="Times New Roman"/>
          <w:sz w:val="28"/>
          <w:szCs w:val="28"/>
        </w:rPr>
        <w:t>.</w:t>
      </w:r>
    </w:p>
    <w:p w14:paraId="6E9A80CC" w14:textId="77777777" w:rsidR="005D6C8D" w:rsidRDefault="005D6C8D" w:rsidP="00157FBC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7"/>
          <w:szCs w:val="27"/>
        </w:rPr>
      </w:pPr>
    </w:p>
    <w:p w14:paraId="642BF3A3" w14:textId="77777777" w:rsidR="00157FBC" w:rsidRPr="00743ED8" w:rsidRDefault="00157FBC" w:rsidP="00157FB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7"/>
          <w:szCs w:val="27"/>
        </w:rPr>
      </w:pPr>
      <w:r>
        <w:rPr>
          <w:rFonts w:ascii="Times New Roman" w:hAnsi="Times New Roman" w:cs="Times New Roman"/>
          <w:b/>
          <w:sz w:val="27"/>
          <w:szCs w:val="27"/>
        </w:rPr>
        <w:t xml:space="preserve">В части ограничений поставок природного газа </w:t>
      </w:r>
    </w:p>
    <w:p w14:paraId="052E9AB8" w14:textId="4DD0C5F6" w:rsidR="00157FBC" w:rsidRPr="00743ED8" w:rsidRDefault="00157FBC" w:rsidP="00157FBC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В настоящее время </w:t>
      </w:r>
      <w:r w:rsidRPr="00743ED8">
        <w:rPr>
          <w:rFonts w:ascii="Times New Roman" w:hAnsi="Times New Roman" w:cs="Times New Roman"/>
          <w:sz w:val="27"/>
          <w:szCs w:val="27"/>
        </w:rPr>
        <w:t xml:space="preserve">ООО «Газпром </w:t>
      </w:r>
      <w:proofErr w:type="spellStart"/>
      <w:r w:rsidRPr="00743ED8">
        <w:rPr>
          <w:rFonts w:ascii="Times New Roman" w:hAnsi="Times New Roman" w:cs="Times New Roman"/>
          <w:sz w:val="27"/>
          <w:szCs w:val="27"/>
        </w:rPr>
        <w:t>межрегионгаз</w:t>
      </w:r>
      <w:proofErr w:type="spellEnd"/>
      <w:r w:rsidRPr="00743ED8">
        <w:rPr>
          <w:rFonts w:ascii="Times New Roman" w:hAnsi="Times New Roman" w:cs="Times New Roman"/>
          <w:sz w:val="27"/>
          <w:szCs w:val="27"/>
        </w:rPr>
        <w:t xml:space="preserve"> Санкт-Петербург» введены процедуры ограничения (отключения) поставок природного газа в отношении</w:t>
      </w:r>
      <w:r>
        <w:rPr>
          <w:rFonts w:ascii="Times New Roman" w:hAnsi="Times New Roman" w:cs="Times New Roman"/>
          <w:sz w:val="27"/>
          <w:szCs w:val="27"/>
        </w:rPr>
        <w:t xml:space="preserve"> 12 ТСО, в том числе:</w:t>
      </w:r>
      <w:r w:rsidRPr="00743ED8">
        <w:rPr>
          <w:rFonts w:ascii="Times New Roman" w:hAnsi="Times New Roman" w:cs="Times New Roman"/>
          <w:sz w:val="27"/>
          <w:szCs w:val="27"/>
        </w:rPr>
        <w:t xml:space="preserve"> </w:t>
      </w:r>
    </w:p>
    <w:p w14:paraId="67F24AE6" w14:textId="77777777" w:rsidR="00157FBC" w:rsidRPr="00200415" w:rsidRDefault="00157FBC" w:rsidP="00157F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00415">
        <w:rPr>
          <w:rFonts w:ascii="Times New Roman" w:hAnsi="Times New Roman" w:cs="Times New Roman"/>
          <w:sz w:val="26"/>
          <w:szCs w:val="26"/>
        </w:rPr>
        <w:lastRenderedPageBreak/>
        <w:t>1. ООО «</w:t>
      </w:r>
      <w:proofErr w:type="spellStart"/>
      <w:r w:rsidRPr="00200415">
        <w:rPr>
          <w:rFonts w:ascii="Times New Roman" w:hAnsi="Times New Roman" w:cs="Times New Roman"/>
          <w:sz w:val="26"/>
          <w:szCs w:val="26"/>
        </w:rPr>
        <w:t>Энергодевепломент</w:t>
      </w:r>
      <w:proofErr w:type="spellEnd"/>
      <w:r w:rsidRPr="00200415">
        <w:rPr>
          <w:rFonts w:ascii="Times New Roman" w:hAnsi="Times New Roman" w:cs="Times New Roman"/>
          <w:sz w:val="26"/>
          <w:szCs w:val="26"/>
        </w:rPr>
        <w:t>» (</w:t>
      </w:r>
      <w:proofErr w:type="spellStart"/>
      <w:r w:rsidRPr="00200415">
        <w:rPr>
          <w:rFonts w:ascii="Times New Roman" w:hAnsi="Times New Roman" w:cs="Times New Roman"/>
          <w:sz w:val="26"/>
          <w:szCs w:val="26"/>
        </w:rPr>
        <w:t>Бокситогорский</w:t>
      </w:r>
      <w:proofErr w:type="spellEnd"/>
      <w:r w:rsidRPr="00200415">
        <w:rPr>
          <w:rFonts w:ascii="Times New Roman" w:hAnsi="Times New Roman" w:cs="Times New Roman"/>
          <w:sz w:val="26"/>
          <w:szCs w:val="26"/>
        </w:rPr>
        <w:t xml:space="preserve"> район)</w:t>
      </w:r>
    </w:p>
    <w:p w14:paraId="55305363" w14:textId="77777777" w:rsidR="00157FBC" w:rsidRPr="00200415" w:rsidRDefault="00157FBC" w:rsidP="00157F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00415">
        <w:rPr>
          <w:rFonts w:ascii="Times New Roman" w:hAnsi="Times New Roman" w:cs="Times New Roman"/>
          <w:sz w:val="26"/>
          <w:szCs w:val="26"/>
        </w:rPr>
        <w:t>2.ООО «</w:t>
      </w:r>
      <w:proofErr w:type="spellStart"/>
      <w:r w:rsidRPr="00200415">
        <w:rPr>
          <w:rFonts w:ascii="Times New Roman" w:hAnsi="Times New Roman" w:cs="Times New Roman"/>
          <w:sz w:val="26"/>
          <w:szCs w:val="26"/>
        </w:rPr>
        <w:t>Леноблтеплоснаб</w:t>
      </w:r>
      <w:proofErr w:type="spellEnd"/>
      <w:r w:rsidRPr="00200415">
        <w:rPr>
          <w:rFonts w:ascii="Times New Roman" w:hAnsi="Times New Roman" w:cs="Times New Roman"/>
          <w:sz w:val="26"/>
          <w:szCs w:val="26"/>
        </w:rPr>
        <w:t>» (</w:t>
      </w:r>
      <w:proofErr w:type="spellStart"/>
      <w:r w:rsidRPr="00200415">
        <w:rPr>
          <w:rFonts w:ascii="Times New Roman" w:hAnsi="Times New Roman" w:cs="Times New Roman"/>
          <w:sz w:val="26"/>
          <w:szCs w:val="26"/>
        </w:rPr>
        <w:t>Волховский</w:t>
      </w:r>
      <w:proofErr w:type="spellEnd"/>
      <w:r w:rsidRPr="00200415">
        <w:rPr>
          <w:rFonts w:ascii="Times New Roman" w:hAnsi="Times New Roman" w:cs="Times New Roman"/>
          <w:sz w:val="26"/>
          <w:szCs w:val="26"/>
        </w:rPr>
        <w:t xml:space="preserve"> район);</w:t>
      </w:r>
    </w:p>
    <w:p w14:paraId="39FBE424" w14:textId="77777777" w:rsidR="00157FBC" w:rsidRPr="00200415" w:rsidRDefault="00157FBC" w:rsidP="00157F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00415">
        <w:rPr>
          <w:rFonts w:ascii="Times New Roman" w:hAnsi="Times New Roman" w:cs="Times New Roman"/>
          <w:sz w:val="26"/>
          <w:szCs w:val="26"/>
        </w:rPr>
        <w:t>3. ООО «МИР ТЕХНИКИ» (</w:t>
      </w:r>
      <w:proofErr w:type="spellStart"/>
      <w:r w:rsidRPr="00200415">
        <w:rPr>
          <w:rFonts w:ascii="Times New Roman" w:hAnsi="Times New Roman" w:cs="Times New Roman"/>
          <w:sz w:val="26"/>
          <w:szCs w:val="26"/>
        </w:rPr>
        <w:t>Кингисеппский</w:t>
      </w:r>
      <w:proofErr w:type="spellEnd"/>
      <w:r w:rsidRPr="00200415">
        <w:rPr>
          <w:rFonts w:ascii="Times New Roman" w:hAnsi="Times New Roman" w:cs="Times New Roman"/>
          <w:sz w:val="26"/>
          <w:szCs w:val="26"/>
        </w:rPr>
        <w:t xml:space="preserve">  район);</w:t>
      </w:r>
    </w:p>
    <w:p w14:paraId="0F6C177E" w14:textId="77777777" w:rsidR="00157FBC" w:rsidRPr="00200415" w:rsidRDefault="00157FBC" w:rsidP="00157F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00415">
        <w:rPr>
          <w:rFonts w:ascii="Times New Roman" w:hAnsi="Times New Roman" w:cs="Times New Roman"/>
          <w:sz w:val="26"/>
          <w:szCs w:val="26"/>
        </w:rPr>
        <w:t>4. АО «</w:t>
      </w:r>
      <w:proofErr w:type="spellStart"/>
      <w:r w:rsidRPr="00200415">
        <w:rPr>
          <w:rFonts w:ascii="Times New Roman" w:hAnsi="Times New Roman" w:cs="Times New Roman"/>
          <w:sz w:val="26"/>
          <w:szCs w:val="26"/>
        </w:rPr>
        <w:t>Выборгтеплоэнерго</w:t>
      </w:r>
      <w:proofErr w:type="spellEnd"/>
      <w:r w:rsidRPr="00200415">
        <w:rPr>
          <w:rFonts w:ascii="Times New Roman" w:hAnsi="Times New Roman" w:cs="Times New Roman"/>
          <w:sz w:val="26"/>
          <w:szCs w:val="26"/>
        </w:rPr>
        <w:t>» (Выборгский район);</w:t>
      </w:r>
    </w:p>
    <w:p w14:paraId="40CDEB28" w14:textId="3CE8CE52" w:rsidR="00157FBC" w:rsidRPr="00200415" w:rsidRDefault="00157FBC" w:rsidP="00157F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00415">
        <w:rPr>
          <w:rFonts w:ascii="Times New Roman" w:hAnsi="Times New Roman" w:cs="Times New Roman"/>
          <w:sz w:val="26"/>
          <w:szCs w:val="26"/>
        </w:rPr>
        <w:t>5. ООО «ГТМ-</w:t>
      </w:r>
      <w:proofErr w:type="spellStart"/>
      <w:r w:rsidRPr="00200415">
        <w:rPr>
          <w:rFonts w:ascii="Times New Roman" w:hAnsi="Times New Roman" w:cs="Times New Roman"/>
          <w:sz w:val="26"/>
          <w:szCs w:val="26"/>
        </w:rPr>
        <w:t>теплосервис</w:t>
      </w:r>
      <w:proofErr w:type="spellEnd"/>
      <w:r w:rsidRPr="00200415">
        <w:rPr>
          <w:rFonts w:ascii="Times New Roman" w:hAnsi="Times New Roman" w:cs="Times New Roman"/>
          <w:sz w:val="26"/>
          <w:szCs w:val="26"/>
        </w:rPr>
        <w:t>» (Всеволожский район);</w:t>
      </w:r>
    </w:p>
    <w:p w14:paraId="36C321B8" w14:textId="77777777" w:rsidR="00157FBC" w:rsidRPr="00200415" w:rsidRDefault="00157FBC" w:rsidP="00157F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00415">
        <w:rPr>
          <w:rFonts w:ascii="Times New Roman" w:hAnsi="Times New Roman" w:cs="Times New Roman"/>
          <w:sz w:val="26"/>
          <w:szCs w:val="26"/>
        </w:rPr>
        <w:t>6.  АО «Павловский завод» (Кировский район);</w:t>
      </w:r>
    </w:p>
    <w:p w14:paraId="76F14E8E" w14:textId="77777777" w:rsidR="00157FBC" w:rsidRPr="00200415" w:rsidRDefault="00157FBC" w:rsidP="00157F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00415">
        <w:rPr>
          <w:rFonts w:ascii="Times New Roman" w:hAnsi="Times New Roman" w:cs="Times New Roman"/>
          <w:sz w:val="26"/>
          <w:szCs w:val="26"/>
        </w:rPr>
        <w:t>7. АО «Коммунальные системы Гатчинского района» (Гатчинский район);</w:t>
      </w:r>
    </w:p>
    <w:p w14:paraId="225F9F10" w14:textId="77777777" w:rsidR="00157FBC" w:rsidRPr="00200415" w:rsidRDefault="00157FBC" w:rsidP="00157F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00415">
        <w:rPr>
          <w:rFonts w:ascii="Times New Roman" w:hAnsi="Times New Roman" w:cs="Times New Roman"/>
          <w:sz w:val="26"/>
          <w:szCs w:val="26"/>
        </w:rPr>
        <w:t>8. ООО «Водоканал» (Всеволожский район);</w:t>
      </w:r>
    </w:p>
    <w:p w14:paraId="4A3FE253" w14:textId="3A0B5FF6" w:rsidR="00157FBC" w:rsidRPr="00200415" w:rsidRDefault="00157FBC" w:rsidP="00157F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00415">
        <w:rPr>
          <w:rFonts w:ascii="Times New Roman" w:hAnsi="Times New Roman" w:cs="Times New Roman"/>
          <w:sz w:val="26"/>
          <w:szCs w:val="26"/>
        </w:rPr>
        <w:t>9. ООО «Тепловые сети и котельные» (Всеволожский район);</w:t>
      </w:r>
    </w:p>
    <w:p w14:paraId="18AD4388" w14:textId="16DF8E77" w:rsidR="00157FBC" w:rsidRPr="00200415" w:rsidRDefault="00157FBC" w:rsidP="00157F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00415">
        <w:rPr>
          <w:rFonts w:ascii="Times New Roman" w:hAnsi="Times New Roman" w:cs="Times New Roman"/>
          <w:sz w:val="26"/>
          <w:szCs w:val="26"/>
        </w:rPr>
        <w:t>10. ООО «</w:t>
      </w:r>
      <w:proofErr w:type="spellStart"/>
      <w:r w:rsidRPr="00200415">
        <w:rPr>
          <w:rFonts w:ascii="Times New Roman" w:hAnsi="Times New Roman" w:cs="Times New Roman"/>
          <w:sz w:val="26"/>
          <w:szCs w:val="26"/>
        </w:rPr>
        <w:t>Сертоловский</w:t>
      </w:r>
      <w:proofErr w:type="spellEnd"/>
      <w:r w:rsidRPr="00200415">
        <w:rPr>
          <w:rFonts w:ascii="Times New Roman" w:hAnsi="Times New Roman" w:cs="Times New Roman"/>
          <w:sz w:val="26"/>
          <w:szCs w:val="26"/>
        </w:rPr>
        <w:t xml:space="preserve"> топливно-энергетический комплекс» (Всеволожский район);</w:t>
      </w:r>
    </w:p>
    <w:p w14:paraId="196939D5" w14:textId="1674F641" w:rsidR="00157FBC" w:rsidRPr="00200415" w:rsidRDefault="00157FBC" w:rsidP="00157F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00415">
        <w:rPr>
          <w:rFonts w:ascii="Times New Roman" w:hAnsi="Times New Roman" w:cs="Times New Roman"/>
          <w:sz w:val="26"/>
          <w:szCs w:val="26"/>
        </w:rPr>
        <w:t>11. ООО «</w:t>
      </w:r>
      <w:proofErr w:type="spellStart"/>
      <w:r w:rsidRPr="00200415">
        <w:rPr>
          <w:rFonts w:ascii="Times New Roman" w:hAnsi="Times New Roman" w:cs="Times New Roman"/>
          <w:sz w:val="26"/>
          <w:szCs w:val="26"/>
        </w:rPr>
        <w:t>Энерго</w:t>
      </w:r>
      <w:proofErr w:type="spellEnd"/>
      <w:r w:rsidRPr="00200415">
        <w:rPr>
          <w:rFonts w:ascii="Times New Roman" w:hAnsi="Times New Roman" w:cs="Times New Roman"/>
          <w:sz w:val="26"/>
          <w:szCs w:val="26"/>
        </w:rPr>
        <w:t>-Ресурс» (</w:t>
      </w:r>
      <w:proofErr w:type="spellStart"/>
      <w:r w:rsidRPr="00200415">
        <w:rPr>
          <w:rFonts w:ascii="Times New Roman" w:hAnsi="Times New Roman" w:cs="Times New Roman"/>
          <w:sz w:val="26"/>
          <w:szCs w:val="26"/>
        </w:rPr>
        <w:t>Приозерский</w:t>
      </w:r>
      <w:proofErr w:type="spellEnd"/>
      <w:r w:rsidRPr="00200415">
        <w:rPr>
          <w:rFonts w:ascii="Times New Roman" w:hAnsi="Times New Roman" w:cs="Times New Roman"/>
          <w:sz w:val="26"/>
          <w:szCs w:val="26"/>
        </w:rPr>
        <w:t xml:space="preserve"> район);</w:t>
      </w:r>
    </w:p>
    <w:p w14:paraId="4891A508" w14:textId="5E80AC86" w:rsidR="00157FBC" w:rsidRPr="00200415" w:rsidRDefault="00157FBC" w:rsidP="00157F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00415">
        <w:rPr>
          <w:rFonts w:ascii="Times New Roman" w:hAnsi="Times New Roman" w:cs="Times New Roman"/>
          <w:sz w:val="26"/>
          <w:szCs w:val="26"/>
        </w:rPr>
        <w:t>12. ООО «ЖЭУ-27».</w:t>
      </w:r>
    </w:p>
    <w:p w14:paraId="4965FDDB" w14:textId="77777777" w:rsidR="00157FBC" w:rsidRPr="00157FBC" w:rsidRDefault="00157FBC" w:rsidP="00157F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200415">
        <w:rPr>
          <w:rFonts w:ascii="Times New Roman" w:hAnsi="Times New Roman" w:cs="Times New Roman"/>
          <w:sz w:val="26"/>
          <w:szCs w:val="26"/>
        </w:rPr>
        <w:t xml:space="preserve"> </w:t>
      </w:r>
      <w:r w:rsidRPr="00200415">
        <w:rPr>
          <w:rFonts w:ascii="Times New Roman" w:hAnsi="Times New Roman" w:cs="Times New Roman"/>
          <w:sz w:val="27"/>
          <w:szCs w:val="27"/>
        </w:rPr>
        <w:t>Следует отметить, чт</w:t>
      </w:r>
      <w:proofErr w:type="gramStart"/>
      <w:r w:rsidRPr="00200415">
        <w:rPr>
          <w:rFonts w:ascii="Times New Roman" w:hAnsi="Times New Roman" w:cs="Times New Roman"/>
          <w:sz w:val="27"/>
          <w:szCs w:val="27"/>
        </w:rPr>
        <w:t>о</w:t>
      </w:r>
      <w:r w:rsidRPr="00157FBC">
        <w:rPr>
          <w:rFonts w:ascii="Times New Roman" w:hAnsi="Times New Roman" w:cs="Times New Roman"/>
          <w:sz w:val="27"/>
          <w:szCs w:val="27"/>
        </w:rPr>
        <w:t xml:space="preserve"> ООО</w:t>
      </w:r>
      <w:proofErr w:type="gramEnd"/>
      <w:r w:rsidRPr="00157FBC">
        <w:rPr>
          <w:rFonts w:ascii="Times New Roman" w:hAnsi="Times New Roman" w:cs="Times New Roman"/>
          <w:sz w:val="27"/>
          <w:szCs w:val="27"/>
        </w:rPr>
        <w:t xml:space="preserve"> «Газпром </w:t>
      </w:r>
      <w:proofErr w:type="spellStart"/>
      <w:r w:rsidRPr="00157FBC">
        <w:rPr>
          <w:rFonts w:ascii="Times New Roman" w:hAnsi="Times New Roman" w:cs="Times New Roman"/>
          <w:sz w:val="27"/>
          <w:szCs w:val="27"/>
        </w:rPr>
        <w:t>межрегионгаз</w:t>
      </w:r>
      <w:proofErr w:type="spellEnd"/>
      <w:r w:rsidRPr="00157FBC">
        <w:rPr>
          <w:rFonts w:ascii="Times New Roman" w:hAnsi="Times New Roman" w:cs="Times New Roman"/>
          <w:sz w:val="27"/>
          <w:szCs w:val="27"/>
        </w:rPr>
        <w:t xml:space="preserve"> Санкт-Петербург» имеет серьезные намерения осуществить принудительное отключение при достижении перерасхода газа на котельные вышеуказанных предприятий. </w:t>
      </w:r>
    </w:p>
    <w:p w14:paraId="72E073FD" w14:textId="77777777" w:rsidR="00157FBC" w:rsidRDefault="00157FBC" w:rsidP="00157FBC">
      <w:pPr>
        <w:spacing w:after="0" w:line="240" w:lineRule="auto"/>
        <w:ind w:firstLine="601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743ED8">
        <w:rPr>
          <w:rFonts w:ascii="Times New Roman" w:eastAsia="Times New Roman" w:hAnsi="Times New Roman" w:cs="Times New Roman"/>
          <w:sz w:val="27"/>
          <w:szCs w:val="27"/>
        </w:rPr>
        <w:t>Отмена процедуры ограничения возможна только при условии полного погашения задолженности за газ и  выхода предприятия на договорные условия оплаты.</w:t>
      </w:r>
    </w:p>
    <w:p w14:paraId="27CEB3E3" w14:textId="77777777" w:rsidR="00157FBC" w:rsidRPr="00743ED8" w:rsidRDefault="00157FBC" w:rsidP="00157FB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ab/>
      </w:r>
      <w:r>
        <w:rPr>
          <w:rFonts w:ascii="Times New Roman" w:hAnsi="Times New Roman" w:cs="Times New Roman"/>
          <w:b/>
          <w:sz w:val="27"/>
          <w:szCs w:val="27"/>
        </w:rPr>
        <w:t>В части ограничений поставок тепловой энергии</w:t>
      </w:r>
    </w:p>
    <w:p w14:paraId="3FD7D26C" w14:textId="77777777" w:rsidR="00157FBC" w:rsidRDefault="00157FBC" w:rsidP="00157FBC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sz w:val="27"/>
          <w:szCs w:val="27"/>
        </w:rPr>
        <w:t>В отношен</w:t>
      </w:r>
      <w:proofErr w:type="gramStart"/>
      <w:r>
        <w:rPr>
          <w:rFonts w:ascii="Times New Roman" w:hAnsi="Times New Roman"/>
          <w:sz w:val="27"/>
          <w:szCs w:val="27"/>
        </w:rPr>
        <w:t>ии АО</w:t>
      </w:r>
      <w:proofErr w:type="gramEnd"/>
      <w:r>
        <w:rPr>
          <w:rFonts w:ascii="Times New Roman" w:hAnsi="Times New Roman"/>
          <w:sz w:val="27"/>
          <w:szCs w:val="27"/>
        </w:rPr>
        <w:t xml:space="preserve"> «</w:t>
      </w:r>
      <w:proofErr w:type="spellStart"/>
      <w:r>
        <w:rPr>
          <w:rFonts w:ascii="Times New Roman" w:hAnsi="Times New Roman"/>
          <w:sz w:val="27"/>
          <w:szCs w:val="27"/>
        </w:rPr>
        <w:t>Пикалевские</w:t>
      </w:r>
      <w:proofErr w:type="spellEnd"/>
      <w:r>
        <w:rPr>
          <w:rFonts w:ascii="Times New Roman" w:hAnsi="Times New Roman"/>
          <w:sz w:val="27"/>
          <w:szCs w:val="27"/>
        </w:rPr>
        <w:t xml:space="preserve"> тепловые сети» </w:t>
      </w:r>
      <w:r w:rsidRPr="005C1CA4">
        <w:rPr>
          <w:rFonts w:ascii="Times New Roman" w:eastAsia="Times New Roman" w:hAnsi="Times New Roman" w:cs="Times New Roman"/>
          <w:sz w:val="28"/>
          <w:szCs w:val="28"/>
        </w:rPr>
        <w:t xml:space="preserve">с 07 июля 2022 года </w:t>
      </w:r>
      <w:r>
        <w:rPr>
          <w:rFonts w:ascii="Times New Roman" w:hAnsi="Times New Roman"/>
          <w:sz w:val="27"/>
          <w:szCs w:val="27"/>
        </w:rPr>
        <w:t xml:space="preserve">действуют процедура ограничения поставки тепловой энергии, введенная  </w:t>
      </w:r>
      <w:r w:rsidRPr="005C1CA4">
        <w:rPr>
          <w:rFonts w:ascii="Times New Roman" w:eastAsia="Times New Roman" w:hAnsi="Times New Roman" w:cs="Times New Roman"/>
          <w:sz w:val="28"/>
          <w:szCs w:val="28"/>
        </w:rPr>
        <w:t>ООО «</w:t>
      </w:r>
      <w:proofErr w:type="spellStart"/>
      <w:r w:rsidRPr="005C1CA4">
        <w:rPr>
          <w:rFonts w:ascii="Times New Roman" w:eastAsia="Times New Roman" w:hAnsi="Times New Roman" w:cs="Times New Roman"/>
          <w:sz w:val="28"/>
          <w:szCs w:val="28"/>
        </w:rPr>
        <w:t>Пикалевский</w:t>
      </w:r>
      <w:proofErr w:type="spellEnd"/>
      <w:r w:rsidRPr="005C1CA4">
        <w:rPr>
          <w:rFonts w:ascii="Times New Roman" w:eastAsia="Times New Roman" w:hAnsi="Times New Roman" w:cs="Times New Roman"/>
          <w:sz w:val="28"/>
          <w:szCs w:val="28"/>
        </w:rPr>
        <w:t xml:space="preserve"> глиноземный завод»</w:t>
      </w:r>
      <w:r w:rsidRPr="005C1CA4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.</w:t>
      </w:r>
    </w:p>
    <w:p w14:paraId="096777DC" w14:textId="77777777" w:rsidR="00157FBC" w:rsidRDefault="00157FBC" w:rsidP="00157FBC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</w:p>
    <w:p w14:paraId="75C55D86" w14:textId="77777777" w:rsidR="00A957A9" w:rsidRPr="00691CEE" w:rsidRDefault="00A957A9" w:rsidP="00A957A9">
      <w:pPr>
        <w:spacing w:after="0" w:line="240" w:lineRule="auto"/>
        <w:ind w:right="-1" w:firstLine="567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691CEE">
        <w:rPr>
          <w:rFonts w:ascii="Times New Roman" w:hAnsi="Times New Roman"/>
          <w:b/>
          <w:bCs/>
          <w:color w:val="000000"/>
          <w:sz w:val="28"/>
          <w:szCs w:val="28"/>
        </w:rPr>
        <w:t xml:space="preserve">Выплата субсидий на компенсацию </w:t>
      </w:r>
      <w:proofErr w:type="spellStart"/>
      <w:r w:rsidRPr="00691CEE">
        <w:rPr>
          <w:rFonts w:ascii="Times New Roman" w:hAnsi="Times New Roman"/>
          <w:b/>
          <w:bCs/>
          <w:color w:val="000000"/>
          <w:sz w:val="28"/>
          <w:szCs w:val="28"/>
        </w:rPr>
        <w:t>межтарифной</w:t>
      </w:r>
      <w:proofErr w:type="spellEnd"/>
      <w:r w:rsidRPr="00691CEE">
        <w:rPr>
          <w:rFonts w:ascii="Times New Roman" w:hAnsi="Times New Roman"/>
          <w:b/>
          <w:bCs/>
          <w:color w:val="000000"/>
          <w:sz w:val="28"/>
          <w:szCs w:val="28"/>
        </w:rPr>
        <w:t xml:space="preserve"> разницы ТСО</w:t>
      </w:r>
    </w:p>
    <w:p w14:paraId="2FA1DC3C" w14:textId="77777777" w:rsidR="00A957A9" w:rsidRDefault="00A957A9" w:rsidP="00A957A9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Р</w:t>
      </w:r>
      <w:r w:rsidRPr="00DF2EEC">
        <w:rPr>
          <w:rFonts w:ascii="Times New Roman" w:hAnsi="Times New Roman" w:cs="Times New Roman"/>
          <w:sz w:val="28"/>
          <w:szCs w:val="28"/>
        </w:rPr>
        <w:t xml:space="preserve">асчетный годовой объем средств областного бюджета Ленинградской области на компенсацию </w:t>
      </w:r>
      <w:r>
        <w:rPr>
          <w:rFonts w:ascii="Times New Roman" w:hAnsi="Times New Roman" w:cs="Times New Roman"/>
          <w:sz w:val="28"/>
          <w:szCs w:val="28"/>
        </w:rPr>
        <w:t xml:space="preserve">МТР </w:t>
      </w:r>
      <w:r w:rsidRPr="00DF2EEC">
        <w:rPr>
          <w:rFonts w:ascii="Times New Roman" w:hAnsi="Times New Roman" w:cs="Times New Roman"/>
          <w:sz w:val="28"/>
          <w:szCs w:val="28"/>
        </w:rPr>
        <w:t xml:space="preserve">в 2022 году составляет  </w:t>
      </w:r>
      <w:r w:rsidRPr="00DF2EEC">
        <w:rPr>
          <w:rFonts w:ascii="Times New Roman" w:hAnsi="Times New Roman" w:cs="Times New Roman"/>
          <w:b/>
          <w:sz w:val="28"/>
          <w:szCs w:val="28"/>
        </w:rPr>
        <w:t>5380,0</w:t>
      </w:r>
      <w:r w:rsidRPr="00DF2EEC">
        <w:rPr>
          <w:rFonts w:ascii="Times New Roman" w:hAnsi="Times New Roman" w:cs="Times New Roman"/>
          <w:sz w:val="28"/>
          <w:szCs w:val="28"/>
        </w:rPr>
        <w:t xml:space="preserve"> млн. рублей</w:t>
      </w:r>
      <w:r w:rsidRPr="00F1545E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Cs/>
          <w:color w:val="000000"/>
          <w:sz w:val="28"/>
          <w:szCs w:val="28"/>
        </w:rPr>
        <w:t>(п</w:t>
      </w:r>
      <w:r w:rsidRPr="00DF2EEC">
        <w:rPr>
          <w:rFonts w:ascii="Times New Roman" w:hAnsi="Times New Roman" w:cs="Times New Roman"/>
          <w:sz w:val="28"/>
          <w:szCs w:val="28"/>
        </w:rPr>
        <w:t xml:space="preserve">о данным </w:t>
      </w:r>
      <w:r>
        <w:rPr>
          <w:rFonts w:ascii="Times New Roman" w:hAnsi="Times New Roman" w:cs="Times New Roman"/>
          <w:sz w:val="28"/>
          <w:szCs w:val="28"/>
        </w:rPr>
        <w:t>ЛенРТК).</w:t>
      </w:r>
      <w:r w:rsidRPr="00DF2EE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F8ABBB1" w14:textId="77777777" w:rsidR="00A957A9" w:rsidRDefault="00A957A9" w:rsidP="00A957A9">
      <w:pPr>
        <w:spacing w:after="0" w:line="240" w:lineRule="auto"/>
        <w:ind w:right="-1" w:firstLine="567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Было п</w:t>
      </w:r>
      <w:r w:rsidRPr="00DF2EEC">
        <w:rPr>
          <w:rFonts w:ascii="Times New Roman" w:hAnsi="Times New Roman"/>
          <w:bCs/>
          <w:color w:val="000000"/>
          <w:sz w:val="28"/>
          <w:szCs w:val="28"/>
        </w:rPr>
        <w:t>редусмотрено</w:t>
      </w:r>
      <w:r w:rsidRPr="00DF2EE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DF2EEC">
        <w:rPr>
          <w:rFonts w:ascii="Times New Roman" w:hAnsi="Times New Roman" w:cs="Times New Roman"/>
          <w:sz w:val="28"/>
          <w:szCs w:val="28"/>
        </w:rPr>
        <w:t xml:space="preserve"> </w:t>
      </w:r>
      <w:r w:rsidRPr="00DF2EEC">
        <w:rPr>
          <w:rFonts w:ascii="Times New Roman" w:hAnsi="Times New Roman"/>
          <w:bCs/>
          <w:color w:val="000000"/>
          <w:sz w:val="28"/>
          <w:szCs w:val="28"/>
        </w:rPr>
        <w:t xml:space="preserve">областном бюджете Ленинградской области на 2022 год  </w:t>
      </w:r>
      <w:r>
        <w:rPr>
          <w:rFonts w:ascii="Times New Roman" w:hAnsi="Times New Roman"/>
          <w:bCs/>
          <w:color w:val="000000"/>
          <w:sz w:val="28"/>
          <w:szCs w:val="28"/>
        </w:rPr>
        <w:t>(</w:t>
      </w:r>
      <w:r w:rsidRPr="00DF2EEC">
        <w:rPr>
          <w:rFonts w:ascii="Times New Roman" w:hAnsi="Times New Roman"/>
          <w:bCs/>
          <w:color w:val="000000"/>
          <w:sz w:val="28"/>
          <w:szCs w:val="28"/>
        </w:rPr>
        <w:t>с учетом внесенных поправок на выплату субсидий по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МТР)  </w:t>
      </w:r>
      <w:r w:rsidRPr="00DF2EEC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DF2EEC">
        <w:rPr>
          <w:rFonts w:ascii="Times New Roman" w:hAnsi="Times New Roman"/>
          <w:b/>
          <w:bCs/>
          <w:color w:val="000000"/>
          <w:sz w:val="28"/>
          <w:szCs w:val="28"/>
        </w:rPr>
        <w:t>3 235,14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млн. рублей.</w:t>
      </w:r>
    </w:p>
    <w:p w14:paraId="384F6399" w14:textId="77777777" w:rsidR="00A957A9" w:rsidRPr="00DF2EEC" w:rsidRDefault="00A957A9" w:rsidP="00A957A9">
      <w:pPr>
        <w:spacing w:after="0" w:line="240" w:lineRule="auto"/>
        <w:ind w:right="-1" w:firstLine="567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DF2EEC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Перечислено </w:t>
      </w:r>
      <w:r w:rsidRPr="00DF2EEC">
        <w:rPr>
          <w:rFonts w:ascii="Times New Roman" w:hAnsi="Times New Roman"/>
          <w:bCs/>
          <w:color w:val="000000"/>
          <w:sz w:val="28"/>
          <w:szCs w:val="28"/>
        </w:rPr>
        <w:t xml:space="preserve">ТСО 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- </w:t>
      </w:r>
      <w:r w:rsidRPr="00DF2EEC">
        <w:rPr>
          <w:rFonts w:ascii="Times New Roman" w:hAnsi="Times New Roman"/>
          <w:b/>
          <w:bCs/>
          <w:color w:val="000000"/>
          <w:sz w:val="28"/>
          <w:szCs w:val="28"/>
        </w:rPr>
        <w:t>3 235,12</w:t>
      </w:r>
      <w:r w:rsidRPr="00DF2EEC">
        <w:rPr>
          <w:rFonts w:ascii="Times New Roman" w:hAnsi="Times New Roman"/>
          <w:bCs/>
          <w:color w:val="000000"/>
          <w:sz w:val="28"/>
          <w:szCs w:val="28"/>
        </w:rPr>
        <w:t xml:space="preserve"> млн. рублей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 </w:t>
      </w:r>
    </w:p>
    <w:p w14:paraId="58ACA671" w14:textId="77777777" w:rsidR="00A957A9" w:rsidRDefault="00A957A9" w:rsidP="00A957A9">
      <w:pPr>
        <w:spacing w:after="0" w:line="240" w:lineRule="auto"/>
        <w:ind w:right="-1" w:firstLine="567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DF2EEC">
        <w:rPr>
          <w:rFonts w:ascii="Times New Roman" w:hAnsi="Times New Roman"/>
          <w:bCs/>
          <w:color w:val="000000"/>
          <w:sz w:val="28"/>
          <w:szCs w:val="28"/>
        </w:rPr>
        <w:t xml:space="preserve">  Потребность в выделении дополнительных финансовых средств на выплату ТСО субсидий 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в 2022 году - </w:t>
      </w:r>
      <w:r w:rsidRPr="00DF2EEC">
        <w:rPr>
          <w:rFonts w:ascii="Times New Roman" w:hAnsi="Times New Roman"/>
          <w:b/>
          <w:bCs/>
          <w:color w:val="000000"/>
          <w:sz w:val="28"/>
          <w:szCs w:val="28"/>
        </w:rPr>
        <w:t>2 700,00</w:t>
      </w:r>
      <w:r w:rsidRPr="00DF2EEC">
        <w:rPr>
          <w:rFonts w:ascii="Times New Roman" w:hAnsi="Times New Roman"/>
          <w:bCs/>
          <w:color w:val="000000"/>
          <w:sz w:val="28"/>
          <w:szCs w:val="28"/>
        </w:rPr>
        <w:t xml:space="preserve"> млн. рублей 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DF2EEC">
        <w:rPr>
          <w:rFonts w:ascii="Times New Roman" w:hAnsi="Times New Roman"/>
          <w:bCs/>
          <w:color w:val="000000"/>
          <w:sz w:val="28"/>
          <w:szCs w:val="28"/>
        </w:rPr>
        <w:t>(с учетом предоставления субсидий за расчетные периоды 2022 года, а также прошлых лет – 2019-2021 гг.).</w:t>
      </w:r>
    </w:p>
    <w:p w14:paraId="549B6EA8" w14:textId="56E17F91" w:rsidR="00A957A9" w:rsidRDefault="00A957A9" w:rsidP="00A957A9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0415">
        <w:rPr>
          <w:rFonts w:ascii="Times New Roman" w:hAnsi="Times New Roman" w:cs="Times New Roman"/>
          <w:sz w:val="28"/>
          <w:szCs w:val="28"/>
        </w:rPr>
        <w:t>В связи с прекращением выплат по МТР теплоснабжающие организации испытывают трудности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200415">
        <w:rPr>
          <w:rFonts w:ascii="Times New Roman" w:hAnsi="Times New Roman" w:cs="Times New Roman"/>
          <w:sz w:val="28"/>
          <w:szCs w:val="28"/>
        </w:rPr>
        <w:t xml:space="preserve"> в том числе с кредитованием, например в Сбербанке, который при рассмотрении заявок на кредит просит предоставить гарантии возврата средств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8FA56D2" w14:textId="77777777" w:rsidR="00A957A9" w:rsidRDefault="00A957A9" w:rsidP="00A957A9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16DEAF7" w14:textId="69F112E6" w:rsidR="00157FBC" w:rsidRPr="00157FBC" w:rsidRDefault="00157FBC" w:rsidP="00A957A9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r w:rsidRPr="00157FBC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О дебиторской задолженности ТСО </w:t>
      </w:r>
    </w:p>
    <w:p w14:paraId="384C0307" w14:textId="77777777" w:rsidR="005D6C8D" w:rsidRDefault="0089584C" w:rsidP="00490511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2CFD">
        <w:rPr>
          <w:rFonts w:ascii="Times New Roman" w:eastAsia="Times New Roman" w:hAnsi="Times New Roman" w:cs="Times New Roman"/>
          <w:sz w:val="28"/>
          <w:szCs w:val="28"/>
        </w:rPr>
        <w:t>14</w:t>
      </w:r>
      <w:r w:rsidR="00DA3795">
        <w:rPr>
          <w:rFonts w:ascii="Times New Roman" w:eastAsia="Times New Roman" w:hAnsi="Times New Roman" w:cs="Times New Roman"/>
          <w:sz w:val="28"/>
          <w:szCs w:val="28"/>
        </w:rPr>
        <w:t>.07.</w:t>
      </w:r>
      <w:r w:rsidRPr="007C2CFD">
        <w:rPr>
          <w:rFonts w:ascii="Times New Roman" w:eastAsia="Times New Roman" w:hAnsi="Times New Roman" w:cs="Times New Roman"/>
          <w:sz w:val="28"/>
          <w:szCs w:val="28"/>
        </w:rPr>
        <w:t xml:space="preserve">2022 </w:t>
      </w:r>
      <w:r w:rsidR="00F7568D">
        <w:rPr>
          <w:rFonts w:ascii="Times New Roman" w:eastAsia="Times New Roman" w:hAnsi="Times New Roman" w:cs="Times New Roman"/>
          <w:sz w:val="28"/>
          <w:szCs w:val="28"/>
        </w:rPr>
        <w:t>Комитет провел совещание</w:t>
      </w:r>
      <w:r w:rsidR="00F7568D" w:rsidRPr="00F7568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7568D" w:rsidRPr="007C2CFD">
        <w:rPr>
          <w:rFonts w:ascii="Times New Roman" w:eastAsia="Times New Roman" w:hAnsi="Times New Roman" w:cs="Times New Roman"/>
          <w:sz w:val="28"/>
          <w:szCs w:val="28"/>
        </w:rPr>
        <w:t>с главами администраций муниципальных районов</w:t>
      </w:r>
      <w:r w:rsidR="00D9265F">
        <w:rPr>
          <w:rFonts w:ascii="Times New Roman" w:eastAsia="Times New Roman" w:hAnsi="Times New Roman" w:cs="Times New Roman"/>
          <w:sz w:val="28"/>
          <w:szCs w:val="28"/>
        </w:rPr>
        <w:t xml:space="preserve"> (городского округа)</w:t>
      </w:r>
      <w:r w:rsidR="00F7568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A3795" w:rsidRPr="007C2CFD">
        <w:rPr>
          <w:rFonts w:ascii="Times New Roman" w:eastAsia="Times New Roman" w:hAnsi="Times New Roman" w:cs="Times New Roman"/>
          <w:sz w:val="28"/>
          <w:szCs w:val="28"/>
        </w:rPr>
        <w:t xml:space="preserve">по </w:t>
      </w:r>
      <w:r w:rsidR="00DA3795" w:rsidRPr="007C2CFD">
        <w:rPr>
          <w:rFonts w:ascii="Times New Roman" w:hAnsi="Times New Roman" w:cs="Times New Roman"/>
          <w:sz w:val="28"/>
          <w:szCs w:val="28"/>
        </w:rPr>
        <w:t>вопросам подготовки к новому отопительному сезону 2022-2023 годов</w:t>
      </w:r>
      <w:r w:rsidR="00D9265F">
        <w:rPr>
          <w:rFonts w:ascii="Times New Roman" w:hAnsi="Times New Roman" w:cs="Times New Roman"/>
          <w:sz w:val="28"/>
          <w:szCs w:val="28"/>
        </w:rPr>
        <w:t>.</w:t>
      </w:r>
      <w:r w:rsidR="00F7568D">
        <w:rPr>
          <w:rFonts w:ascii="Times New Roman" w:hAnsi="Times New Roman" w:cs="Times New Roman"/>
          <w:sz w:val="28"/>
          <w:szCs w:val="28"/>
        </w:rPr>
        <w:t xml:space="preserve"> </w:t>
      </w:r>
      <w:r w:rsidR="00D9265F">
        <w:rPr>
          <w:rFonts w:ascii="Times New Roman" w:eastAsia="Times New Roman" w:hAnsi="Times New Roman" w:cs="Times New Roman"/>
          <w:sz w:val="28"/>
          <w:szCs w:val="28"/>
        </w:rPr>
        <w:t>В ходе совещания о</w:t>
      </w:r>
      <w:r w:rsidRPr="007C2CFD">
        <w:rPr>
          <w:rFonts w:ascii="Times New Roman" w:eastAsia="Times New Roman" w:hAnsi="Times New Roman" w:cs="Times New Roman"/>
          <w:sz w:val="28"/>
          <w:szCs w:val="28"/>
        </w:rPr>
        <w:t>собое внимание обращено на необходимость о</w:t>
      </w:r>
      <w:r w:rsidRPr="007C2CF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казания помощи ТСО в </w:t>
      </w:r>
      <w:r w:rsidRPr="007C2CFD">
        <w:rPr>
          <w:rFonts w:ascii="Times New Roman" w:eastAsia="Times New Roman" w:hAnsi="Times New Roman" w:cs="Times New Roman"/>
          <w:sz w:val="28"/>
          <w:szCs w:val="28"/>
        </w:rPr>
        <w:t xml:space="preserve">снижении дебиторской задолженности </w:t>
      </w:r>
      <w:r w:rsidR="00955924" w:rsidRPr="007C2CFD">
        <w:rPr>
          <w:rFonts w:ascii="Times New Roman" w:eastAsia="Times New Roman" w:hAnsi="Times New Roman" w:cs="Times New Roman"/>
          <w:sz w:val="28"/>
          <w:szCs w:val="28"/>
        </w:rPr>
        <w:t xml:space="preserve">потребителей перед </w:t>
      </w:r>
      <w:r w:rsidRPr="007C2CFD">
        <w:rPr>
          <w:rFonts w:ascii="Times New Roman" w:eastAsia="Times New Roman" w:hAnsi="Times New Roman" w:cs="Times New Roman"/>
          <w:sz w:val="28"/>
          <w:szCs w:val="28"/>
        </w:rPr>
        <w:t>ТСО</w:t>
      </w:r>
      <w:r w:rsidR="00955924" w:rsidRPr="007C2CFD">
        <w:rPr>
          <w:rFonts w:ascii="Times New Roman" w:eastAsia="Times New Roman" w:hAnsi="Times New Roman" w:cs="Times New Roman"/>
          <w:sz w:val="28"/>
          <w:szCs w:val="28"/>
        </w:rPr>
        <w:t xml:space="preserve">, которая </w:t>
      </w:r>
      <w:r w:rsidR="00F7568D">
        <w:rPr>
          <w:rFonts w:ascii="Times New Roman" w:hAnsi="Times New Roman" w:cs="Times New Roman"/>
          <w:color w:val="000000"/>
          <w:sz w:val="28"/>
          <w:szCs w:val="28"/>
        </w:rPr>
        <w:t>в настоящее время</w:t>
      </w:r>
      <w:r w:rsidR="00955924" w:rsidRPr="007C2CFD">
        <w:rPr>
          <w:rFonts w:ascii="Times New Roman" w:hAnsi="Times New Roman" w:cs="Times New Roman"/>
          <w:color w:val="000000"/>
          <w:sz w:val="28"/>
          <w:szCs w:val="28"/>
        </w:rPr>
        <w:t xml:space="preserve"> составляет </w:t>
      </w:r>
      <w:r w:rsidR="00955924" w:rsidRPr="007C2CFD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9,1 </w:t>
      </w:r>
      <w:proofErr w:type="gramStart"/>
      <w:r w:rsidR="00955924" w:rsidRPr="007C2CFD">
        <w:rPr>
          <w:rFonts w:ascii="Times New Roman" w:hAnsi="Times New Roman" w:cs="Times New Roman"/>
          <w:color w:val="000000"/>
          <w:sz w:val="28"/>
          <w:szCs w:val="28"/>
        </w:rPr>
        <w:t>м</w:t>
      </w:r>
      <w:r w:rsidR="00F7568D">
        <w:rPr>
          <w:rFonts w:ascii="Times New Roman" w:hAnsi="Times New Roman" w:cs="Times New Roman"/>
          <w:color w:val="000000"/>
          <w:sz w:val="28"/>
          <w:szCs w:val="28"/>
        </w:rPr>
        <w:t>лрд</w:t>
      </w:r>
      <w:proofErr w:type="gramEnd"/>
      <w:r w:rsidR="00F7568D">
        <w:rPr>
          <w:rFonts w:ascii="Times New Roman" w:hAnsi="Times New Roman" w:cs="Times New Roman"/>
          <w:color w:val="000000"/>
          <w:sz w:val="28"/>
          <w:szCs w:val="28"/>
        </w:rPr>
        <w:t xml:space="preserve"> руб.</w:t>
      </w:r>
      <w:r w:rsidR="00D9265F">
        <w:rPr>
          <w:rFonts w:ascii="Times New Roman" w:hAnsi="Times New Roman" w:cs="Times New Roman"/>
          <w:color w:val="000000"/>
          <w:sz w:val="28"/>
          <w:szCs w:val="28"/>
        </w:rPr>
        <w:t>, что на 4,3</w:t>
      </w:r>
      <w:r w:rsidR="00955924" w:rsidRPr="007C2CFD">
        <w:rPr>
          <w:rFonts w:ascii="Times New Roman" w:hAnsi="Times New Roman" w:cs="Times New Roman"/>
          <w:color w:val="000000"/>
          <w:sz w:val="28"/>
          <w:szCs w:val="28"/>
        </w:rPr>
        <w:t>% выше уровня просроченной задол</w:t>
      </w:r>
      <w:r w:rsidR="00D9265F">
        <w:rPr>
          <w:rFonts w:ascii="Times New Roman" w:hAnsi="Times New Roman" w:cs="Times New Roman"/>
          <w:color w:val="000000"/>
          <w:sz w:val="28"/>
          <w:szCs w:val="28"/>
        </w:rPr>
        <w:t xml:space="preserve">женности </w:t>
      </w:r>
      <w:r w:rsidR="00D9265F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за аналогичный период </w:t>
      </w:r>
      <w:r w:rsidR="00955924" w:rsidRPr="007C2CFD">
        <w:rPr>
          <w:rFonts w:ascii="Times New Roman" w:hAnsi="Times New Roman" w:cs="Times New Roman"/>
          <w:color w:val="000000"/>
          <w:sz w:val="28"/>
          <w:szCs w:val="28"/>
        </w:rPr>
        <w:t>2021 года (8,7 млрд руб</w:t>
      </w:r>
      <w:r w:rsidR="00D9265F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955924" w:rsidRPr="007C2CFD">
        <w:rPr>
          <w:rFonts w:ascii="Times New Roman" w:hAnsi="Times New Roman" w:cs="Times New Roman"/>
          <w:color w:val="000000"/>
          <w:sz w:val="28"/>
          <w:szCs w:val="28"/>
        </w:rPr>
        <w:t>).</w:t>
      </w:r>
      <w:r w:rsidR="00791DB3" w:rsidRPr="007C2C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2F4824B6" w14:textId="571CF331" w:rsidR="0089584C" w:rsidRPr="007C2CFD" w:rsidRDefault="0089584C" w:rsidP="00490511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CF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По результатам совещания администрациям муниципальных районов</w:t>
      </w:r>
      <w:r w:rsidR="00D9265F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(городского округа)</w:t>
      </w:r>
      <w:r w:rsidRPr="007C2CF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и администрациям поселений поручено продолжить </w:t>
      </w:r>
      <w:r w:rsidRPr="007C2CFD">
        <w:rPr>
          <w:rFonts w:ascii="Times New Roman" w:eastAsia="Calibri" w:hAnsi="Times New Roman" w:cs="Times New Roman"/>
          <w:sz w:val="28"/>
          <w:szCs w:val="28"/>
        </w:rPr>
        <w:t>совместно с ТСО работу по взысканию дебиторской задолженности населения за предоставленные коммунальные услуги</w:t>
      </w:r>
      <w:r w:rsidR="00D9265F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с применением </w:t>
      </w:r>
      <w:r w:rsidRPr="007C2CFD">
        <w:rPr>
          <w:rFonts w:ascii="Times New Roman" w:eastAsia="Times New Roman" w:hAnsi="Times New Roman" w:cs="Times New Roman"/>
          <w:sz w:val="28"/>
          <w:szCs w:val="28"/>
        </w:rPr>
        <w:t xml:space="preserve">мер, </w:t>
      </w:r>
      <w:r w:rsidRPr="007C2CFD">
        <w:rPr>
          <w:rFonts w:ascii="Times New Roman" w:hAnsi="Times New Roman" w:cs="Times New Roman"/>
          <w:sz w:val="28"/>
          <w:szCs w:val="28"/>
        </w:rPr>
        <w:t xml:space="preserve">предусмотренных законодательством, в том числе: </w:t>
      </w:r>
    </w:p>
    <w:p w14:paraId="7DB533BA" w14:textId="72CF8CFC" w:rsidR="0089584C" w:rsidRPr="007C2CFD" w:rsidRDefault="00D9265F" w:rsidP="004905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 </w:t>
      </w:r>
      <w:r w:rsidR="0089584C" w:rsidRPr="007C2CFD">
        <w:rPr>
          <w:rFonts w:ascii="Times New Roman" w:eastAsia="Calibri" w:hAnsi="Times New Roman" w:cs="Times New Roman"/>
          <w:sz w:val="28"/>
          <w:szCs w:val="28"/>
        </w:rPr>
        <w:t xml:space="preserve">усиление </w:t>
      </w:r>
      <w:r w:rsidR="0089584C" w:rsidRPr="007C2CFD">
        <w:rPr>
          <w:rFonts w:ascii="Times New Roman" w:eastAsia="Times New Roman" w:hAnsi="Times New Roman" w:cs="Times New Roman"/>
          <w:sz w:val="28"/>
          <w:szCs w:val="28"/>
        </w:rPr>
        <w:t>информационно-</w:t>
      </w:r>
      <w:r w:rsidR="0089584C" w:rsidRPr="007C2CFD">
        <w:rPr>
          <w:rFonts w:ascii="Times New Roman" w:eastAsia="Calibri" w:hAnsi="Times New Roman" w:cs="Times New Roman"/>
          <w:sz w:val="28"/>
          <w:szCs w:val="28"/>
        </w:rPr>
        <w:t xml:space="preserve">разъяснительной работы с населением </w:t>
      </w:r>
      <w:r>
        <w:rPr>
          <w:rFonts w:ascii="Times New Roman" w:eastAsia="Calibri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>(</w:t>
      </w:r>
      <w:r w:rsidRPr="007C2CFD">
        <w:rPr>
          <w:rFonts w:ascii="Times New Roman" w:eastAsia="Times New Roman" w:hAnsi="Times New Roman" w:cs="Times New Roman"/>
          <w:sz w:val="28"/>
          <w:szCs w:val="28"/>
        </w:rPr>
        <w:t>через средства массовой информации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  <w:r w:rsidRPr="007C2CF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9584C" w:rsidRPr="007C2CFD">
        <w:rPr>
          <w:rFonts w:ascii="Times New Roman" w:eastAsia="Calibri" w:hAnsi="Times New Roman" w:cs="Times New Roman"/>
          <w:sz w:val="28"/>
          <w:szCs w:val="28"/>
        </w:rPr>
        <w:t>о необходимости проведения своевременных платежей за предост</w:t>
      </w:r>
      <w:r>
        <w:rPr>
          <w:rFonts w:ascii="Times New Roman" w:eastAsia="Calibri" w:hAnsi="Times New Roman" w:cs="Times New Roman"/>
          <w:sz w:val="28"/>
          <w:szCs w:val="28"/>
        </w:rPr>
        <w:t xml:space="preserve">авленные коммунальные услуги </w:t>
      </w:r>
      <w:r>
        <w:rPr>
          <w:rFonts w:ascii="Times New Roman" w:eastAsia="Calibri" w:hAnsi="Times New Roman" w:cs="Times New Roman"/>
          <w:sz w:val="28"/>
          <w:szCs w:val="28"/>
        </w:rPr>
        <w:br/>
        <w:t xml:space="preserve">и </w:t>
      </w:r>
      <w:r w:rsidR="0089584C" w:rsidRPr="007C2CFD">
        <w:rPr>
          <w:rFonts w:ascii="Times New Roman" w:eastAsia="Calibri" w:hAnsi="Times New Roman" w:cs="Times New Roman"/>
          <w:sz w:val="28"/>
          <w:szCs w:val="28"/>
        </w:rPr>
        <w:t>о возможных последствиях в случае их недобросовестного исполнения;</w:t>
      </w:r>
    </w:p>
    <w:p w14:paraId="2B8E7011" w14:textId="2AC092DB" w:rsidR="0089584C" w:rsidRPr="007C2CFD" w:rsidRDefault="00D9265F" w:rsidP="004905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</w:t>
      </w:r>
      <w:r w:rsidR="0089584C" w:rsidRPr="007C2CFD">
        <w:rPr>
          <w:rFonts w:ascii="Times New Roman" w:eastAsia="Times New Roman" w:hAnsi="Times New Roman" w:cs="Times New Roman"/>
          <w:sz w:val="28"/>
          <w:szCs w:val="28"/>
        </w:rPr>
        <w:t xml:space="preserve">организация и проведение индивидуальных бесед </w:t>
      </w:r>
      <w:r w:rsidRPr="007C2CFD">
        <w:rPr>
          <w:rFonts w:ascii="Times New Roman" w:eastAsia="Times New Roman" w:hAnsi="Times New Roman" w:cs="Times New Roman"/>
          <w:sz w:val="28"/>
          <w:szCs w:val="28"/>
        </w:rPr>
        <w:t xml:space="preserve">представителей органов местного самоуправления с привлечением правоохранительных органов 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="0089584C" w:rsidRPr="007C2CFD">
        <w:rPr>
          <w:rFonts w:ascii="Times New Roman" w:eastAsia="Times New Roman" w:hAnsi="Times New Roman" w:cs="Times New Roman"/>
          <w:sz w:val="28"/>
          <w:szCs w:val="28"/>
        </w:rPr>
        <w:t>с должниками;</w:t>
      </w:r>
    </w:p>
    <w:p w14:paraId="126DFBA5" w14:textId="345F96D8" w:rsidR="0089584C" w:rsidRDefault="00D9265F" w:rsidP="00490511">
      <w:pPr>
        <w:tabs>
          <w:tab w:val="left" w:pos="10206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 оказание посильного содействия </w:t>
      </w:r>
      <w:r w:rsidR="0089584C" w:rsidRPr="007C2CFD">
        <w:rPr>
          <w:rFonts w:ascii="Times New Roman" w:hAnsi="Times New Roman" w:cs="Times New Roman"/>
          <w:sz w:val="28"/>
          <w:szCs w:val="28"/>
        </w:rPr>
        <w:t xml:space="preserve">в исполнении судебных решений </w:t>
      </w:r>
      <w:r>
        <w:rPr>
          <w:rFonts w:ascii="Times New Roman" w:hAnsi="Times New Roman" w:cs="Times New Roman"/>
          <w:sz w:val="28"/>
          <w:szCs w:val="28"/>
        </w:rPr>
        <w:br/>
      </w:r>
      <w:r w:rsidR="0089584C" w:rsidRPr="007C2CFD">
        <w:rPr>
          <w:rFonts w:ascii="Times New Roman" w:hAnsi="Times New Roman" w:cs="Times New Roman"/>
          <w:sz w:val="28"/>
          <w:szCs w:val="28"/>
        </w:rPr>
        <w:t xml:space="preserve">по взысканию задолженности через службу судебных приставов. </w:t>
      </w:r>
    </w:p>
    <w:p w14:paraId="4F224C96" w14:textId="77777777" w:rsidR="00200415" w:rsidRDefault="00200415" w:rsidP="00490511">
      <w:pPr>
        <w:tabs>
          <w:tab w:val="left" w:pos="10206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1E10801" w14:textId="6F9C1513" w:rsidR="00200415" w:rsidRPr="00200415" w:rsidRDefault="00200415" w:rsidP="00490511">
      <w:pPr>
        <w:tabs>
          <w:tab w:val="left" w:pos="10206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00415">
        <w:rPr>
          <w:rFonts w:ascii="Times New Roman" w:hAnsi="Times New Roman" w:cs="Times New Roman"/>
          <w:b/>
          <w:sz w:val="28"/>
          <w:szCs w:val="28"/>
        </w:rPr>
        <w:t>О проводимой работе по снижению кредиторской задолженности ТСО за потребленные топливно-энергетические ресурсы.</w:t>
      </w:r>
    </w:p>
    <w:p w14:paraId="60FD15AF" w14:textId="77777777" w:rsidR="00200415" w:rsidRPr="00200415" w:rsidRDefault="00200415" w:rsidP="00490511">
      <w:pPr>
        <w:tabs>
          <w:tab w:val="left" w:pos="10206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B553BAC" w14:textId="600AEC02" w:rsidR="00791DB3" w:rsidRPr="007C2CFD" w:rsidRDefault="00D9265F" w:rsidP="0049051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</w:t>
      </w:r>
      <w:r w:rsidR="006159AD">
        <w:rPr>
          <w:rFonts w:ascii="Times New Roman" w:eastAsia="Calibri" w:hAnsi="Times New Roman" w:cs="Times New Roman"/>
          <w:sz w:val="28"/>
          <w:szCs w:val="28"/>
        </w:rPr>
        <w:t>омитет предпринимает</w:t>
      </w:r>
      <w:r w:rsidR="00791DB3" w:rsidRPr="007C2CFD">
        <w:rPr>
          <w:rFonts w:ascii="Times New Roman" w:eastAsia="Calibri" w:hAnsi="Times New Roman" w:cs="Times New Roman"/>
          <w:sz w:val="28"/>
          <w:szCs w:val="28"/>
        </w:rPr>
        <w:t xml:space="preserve"> следующие меры по снижению задолженности:</w:t>
      </w:r>
    </w:p>
    <w:p w14:paraId="3FDF2D85" w14:textId="1B2470DF" w:rsidR="00791DB3" w:rsidRPr="007C2CFD" w:rsidRDefault="00D9265F" w:rsidP="0049051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 </w:t>
      </w:r>
      <w:r w:rsidR="006159AD">
        <w:rPr>
          <w:rFonts w:ascii="Times New Roman" w:eastAsia="Calibri" w:hAnsi="Times New Roman" w:cs="Times New Roman"/>
          <w:sz w:val="28"/>
          <w:szCs w:val="28"/>
        </w:rPr>
        <w:t>проводит</w:t>
      </w:r>
      <w:r w:rsidR="00791DB3" w:rsidRPr="007C2CFD">
        <w:rPr>
          <w:rFonts w:ascii="Times New Roman" w:eastAsia="Calibri" w:hAnsi="Times New Roman" w:cs="Times New Roman"/>
          <w:sz w:val="28"/>
          <w:szCs w:val="28"/>
        </w:rPr>
        <w:t xml:space="preserve"> совещания в формате «ручейков»;</w:t>
      </w:r>
    </w:p>
    <w:p w14:paraId="6FE220DA" w14:textId="5BE6A548" w:rsidR="00791DB3" w:rsidRPr="007C2CFD" w:rsidRDefault="006159AD" w:rsidP="0049051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 осуществляет</w:t>
      </w:r>
      <w:r w:rsidR="00791DB3" w:rsidRPr="007C2CFD">
        <w:rPr>
          <w:rFonts w:ascii="Times New Roman" w:eastAsia="Calibri" w:hAnsi="Times New Roman" w:cs="Times New Roman"/>
          <w:sz w:val="28"/>
          <w:szCs w:val="28"/>
        </w:rPr>
        <w:t xml:space="preserve"> мониторинг уровня задолженности предприятий бюджетной сферы;</w:t>
      </w:r>
    </w:p>
    <w:p w14:paraId="51134DB8" w14:textId="08FD6779" w:rsidR="00791DB3" w:rsidRPr="007C2CFD" w:rsidRDefault="00D9265F" w:rsidP="0049051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 </w:t>
      </w:r>
      <w:r w:rsidR="00791DB3" w:rsidRPr="007C2CFD">
        <w:rPr>
          <w:rFonts w:ascii="Times New Roman" w:eastAsia="Calibri" w:hAnsi="Times New Roman" w:cs="Times New Roman"/>
          <w:sz w:val="28"/>
          <w:szCs w:val="28"/>
        </w:rPr>
        <w:t>фо</w:t>
      </w:r>
      <w:r w:rsidR="006159AD">
        <w:rPr>
          <w:rFonts w:ascii="Times New Roman" w:eastAsia="Calibri" w:hAnsi="Times New Roman" w:cs="Times New Roman"/>
          <w:sz w:val="28"/>
          <w:szCs w:val="28"/>
        </w:rPr>
        <w:t>рмирует и направляет</w:t>
      </w:r>
      <w:r w:rsidR="00791DB3" w:rsidRPr="007C2CFD">
        <w:rPr>
          <w:rFonts w:ascii="Times New Roman" w:eastAsia="Calibri" w:hAnsi="Times New Roman" w:cs="Times New Roman"/>
          <w:sz w:val="28"/>
          <w:szCs w:val="28"/>
        </w:rPr>
        <w:t xml:space="preserve"> перечень предприятий-должников в адрес курирующих органов исполнительной власти, а также </w:t>
      </w:r>
      <w:r>
        <w:rPr>
          <w:rFonts w:ascii="Times New Roman" w:eastAsia="Calibri" w:hAnsi="Times New Roman" w:cs="Times New Roman"/>
          <w:sz w:val="28"/>
          <w:szCs w:val="28"/>
        </w:rPr>
        <w:t>администраций муниципальных образований</w:t>
      </w:r>
      <w:r w:rsidR="00791DB3" w:rsidRPr="007C2CFD">
        <w:rPr>
          <w:rFonts w:ascii="Times New Roman" w:eastAsia="Calibri" w:hAnsi="Times New Roman" w:cs="Times New Roman"/>
          <w:sz w:val="28"/>
          <w:szCs w:val="28"/>
        </w:rPr>
        <w:t xml:space="preserve"> для принятия мер по погашению задолженности </w:t>
      </w:r>
      <w:r>
        <w:rPr>
          <w:rFonts w:ascii="Times New Roman" w:eastAsia="Calibri" w:hAnsi="Times New Roman" w:cs="Times New Roman"/>
          <w:sz w:val="28"/>
          <w:szCs w:val="28"/>
        </w:rPr>
        <w:br/>
      </w:r>
      <w:r w:rsidR="00791DB3" w:rsidRPr="007C2CFD">
        <w:rPr>
          <w:rFonts w:ascii="Times New Roman" w:eastAsia="Calibri" w:hAnsi="Times New Roman" w:cs="Times New Roman"/>
          <w:sz w:val="28"/>
          <w:szCs w:val="28"/>
        </w:rPr>
        <w:t>и недопущению ее образования;</w:t>
      </w:r>
    </w:p>
    <w:p w14:paraId="6C9975DD" w14:textId="7D02097D" w:rsidR="00791DB3" w:rsidRPr="007C2CFD" w:rsidRDefault="00D9265F" w:rsidP="0049051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 </w:t>
      </w:r>
      <w:r w:rsidR="006159AD">
        <w:rPr>
          <w:rFonts w:ascii="Times New Roman" w:eastAsia="Calibri" w:hAnsi="Times New Roman" w:cs="Times New Roman"/>
          <w:sz w:val="28"/>
          <w:szCs w:val="28"/>
        </w:rPr>
        <w:t>рассматривает</w:t>
      </w:r>
      <w:r w:rsidRPr="007C2CF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91DB3" w:rsidRPr="007C2CFD">
        <w:rPr>
          <w:rFonts w:ascii="Times New Roman" w:eastAsia="Calibri" w:hAnsi="Times New Roman" w:cs="Times New Roman"/>
          <w:sz w:val="28"/>
          <w:szCs w:val="28"/>
        </w:rPr>
        <w:t xml:space="preserve">вопрос погашения задолженности бюджетных организаций за потребленную электроэнергию </w:t>
      </w:r>
      <w:r>
        <w:rPr>
          <w:rFonts w:ascii="Times New Roman" w:eastAsia="Calibri" w:hAnsi="Times New Roman" w:cs="Times New Roman"/>
          <w:sz w:val="28"/>
          <w:szCs w:val="28"/>
        </w:rPr>
        <w:t>на заседаниях ш</w:t>
      </w:r>
      <w:r w:rsidR="00791DB3" w:rsidRPr="007C2CFD">
        <w:rPr>
          <w:rFonts w:ascii="Times New Roman" w:eastAsia="Calibri" w:hAnsi="Times New Roman" w:cs="Times New Roman"/>
          <w:sz w:val="28"/>
          <w:szCs w:val="28"/>
        </w:rPr>
        <w:t>таба по обеспечению безопасности элект</w:t>
      </w:r>
      <w:r>
        <w:rPr>
          <w:rFonts w:ascii="Times New Roman" w:eastAsia="Calibri" w:hAnsi="Times New Roman" w:cs="Times New Roman"/>
          <w:sz w:val="28"/>
          <w:szCs w:val="28"/>
        </w:rPr>
        <w:t>роснабжения при Правительстве Ленинградской области</w:t>
      </w:r>
      <w:r w:rsidRPr="00D9265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(</w:t>
      </w:r>
      <w:r w:rsidRPr="007C2CFD">
        <w:rPr>
          <w:rFonts w:ascii="Times New Roman" w:eastAsia="Calibri" w:hAnsi="Times New Roman" w:cs="Times New Roman"/>
          <w:sz w:val="28"/>
          <w:szCs w:val="28"/>
        </w:rPr>
        <w:t>ежемесячно</w:t>
      </w:r>
      <w:r>
        <w:rPr>
          <w:rFonts w:ascii="Times New Roman" w:eastAsia="Calibri" w:hAnsi="Times New Roman" w:cs="Times New Roman"/>
          <w:sz w:val="28"/>
          <w:szCs w:val="28"/>
        </w:rPr>
        <w:t>)</w:t>
      </w:r>
      <w:r w:rsidR="00791DB3" w:rsidRPr="007C2CFD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74AF3080" w14:textId="616B0DC2" w:rsidR="0089584C" w:rsidRPr="007C2CFD" w:rsidRDefault="00D9265F" w:rsidP="0049051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 </w:t>
      </w:r>
      <w:r w:rsidR="00791DB3" w:rsidRPr="007C2CFD">
        <w:rPr>
          <w:rFonts w:ascii="Times New Roman" w:eastAsia="Calibri" w:hAnsi="Times New Roman" w:cs="Times New Roman"/>
          <w:sz w:val="28"/>
          <w:szCs w:val="28"/>
        </w:rPr>
        <w:t xml:space="preserve">созданы рабочие группы </w:t>
      </w:r>
      <w:r w:rsidRPr="007C2CFD">
        <w:rPr>
          <w:rFonts w:ascii="Times New Roman" w:eastAsia="Calibri" w:hAnsi="Times New Roman" w:cs="Times New Roman"/>
          <w:sz w:val="28"/>
          <w:szCs w:val="28"/>
        </w:rPr>
        <w:t xml:space="preserve">на уровне </w:t>
      </w:r>
      <w:r>
        <w:rPr>
          <w:rFonts w:ascii="Times New Roman" w:eastAsia="Calibri" w:hAnsi="Times New Roman" w:cs="Times New Roman"/>
          <w:sz w:val="28"/>
          <w:szCs w:val="28"/>
        </w:rPr>
        <w:t>администраций муниципальных образований</w:t>
      </w:r>
      <w:r w:rsidRPr="007C2CF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91DB3" w:rsidRPr="007C2CFD">
        <w:rPr>
          <w:rFonts w:ascii="Times New Roman" w:eastAsia="Calibri" w:hAnsi="Times New Roman" w:cs="Times New Roman"/>
          <w:sz w:val="28"/>
          <w:szCs w:val="28"/>
        </w:rPr>
        <w:t xml:space="preserve">по вопросам повышения платежной дисциплины и снижения задолженности </w:t>
      </w:r>
      <w:proofErr w:type="spellStart"/>
      <w:r w:rsidR="00791DB3" w:rsidRPr="007C2CFD">
        <w:rPr>
          <w:rFonts w:ascii="Times New Roman" w:eastAsia="Calibri" w:hAnsi="Times New Roman" w:cs="Times New Roman"/>
          <w:sz w:val="28"/>
          <w:szCs w:val="28"/>
        </w:rPr>
        <w:t>ресурсоснабжающих</w:t>
      </w:r>
      <w:proofErr w:type="spellEnd"/>
      <w:r w:rsidR="00791DB3" w:rsidRPr="007C2CFD">
        <w:rPr>
          <w:rFonts w:ascii="Times New Roman" w:eastAsia="Calibri" w:hAnsi="Times New Roman" w:cs="Times New Roman"/>
          <w:sz w:val="28"/>
          <w:szCs w:val="28"/>
        </w:rPr>
        <w:t xml:space="preserve"> организаций перед гарантирующими</w:t>
      </w:r>
      <w:r w:rsidR="00962017" w:rsidRPr="007C2CFD">
        <w:rPr>
          <w:rFonts w:ascii="Times New Roman" w:eastAsia="Calibri" w:hAnsi="Times New Roman" w:cs="Times New Roman"/>
          <w:sz w:val="28"/>
          <w:szCs w:val="28"/>
        </w:rPr>
        <w:t xml:space="preserve"> поставщ</w:t>
      </w:r>
      <w:r w:rsidR="00EA7AAA" w:rsidRPr="007C2CFD">
        <w:rPr>
          <w:rFonts w:ascii="Times New Roman" w:eastAsia="Calibri" w:hAnsi="Times New Roman" w:cs="Times New Roman"/>
          <w:sz w:val="28"/>
          <w:szCs w:val="28"/>
        </w:rPr>
        <w:t>иками;</w:t>
      </w:r>
    </w:p>
    <w:p w14:paraId="2ADF7571" w14:textId="71BAED62" w:rsidR="00200415" w:rsidRDefault="00D9265F" w:rsidP="004905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EA7AAA" w:rsidRPr="007C2CFD">
        <w:rPr>
          <w:rFonts w:ascii="Times New Roman" w:hAnsi="Times New Roman" w:cs="Times New Roman"/>
          <w:sz w:val="28"/>
          <w:szCs w:val="28"/>
        </w:rPr>
        <w:t xml:space="preserve">в перечень </w:t>
      </w:r>
      <w:proofErr w:type="gramStart"/>
      <w:r w:rsidR="00EA7AAA" w:rsidRPr="007C2CFD">
        <w:rPr>
          <w:rFonts w:ascii="Times New Roman" w:hAnsi="Times New Roman" w:cs="Times New Roman"/>
          <w:sz w:val="28"/>
          <w:szCs w:val="28"/>
        </w:rPr>
        <w:t>показателей оценки результативности деятельности глав администраций муниципальных районов</w:t>
      </w:r>
      <w:proofErr w:type="gramEnd"/>
      <w:r w:rsidR="00EA7AAA" w:rsidRPr="007C2CFD">
        <w:rPr>
          <w:rFonts w:ascii="Times New Roman" w:hAnsi="Times New Roman" w:cs="Times New Roman"/>
          <w:sz w:val="28"/>
          <w:szCs w:val="28"/>
        </w:rPr>
        <w:t xml:space="preserve"> и городского округа Лен</w:t>
      </w:r>
      <w:r w:rsidR="006159AD">
        <w:rPr>
          <w:rFonts w:ascii="Times New Roman" w:hAnsi="Times New Roman" w:cs="Times New Roman"/>
          <w:sz w:val="28"/>
          <w:szCs w:val="28"/>
        </w:rPr>
        <w:t>инградской области «Рейтинг 47»</w:t>
      </w:r>
      <w:r w:rsidR="00EA7AAA" w:rsidRPr="007C2CFD">
        <w:rPr>
          <w:rFonts w:ascii="Times New Roman" w:hAnsi="Times New Roman" w:cs="Times New Roman"/>
          <w:sz w:val="28"/>
          <w:szCs w:val="28"/>
        </w:rPr>
        <w:t xml:space="preserve"> включен показатель, характеризующий работу о</w:t>
      </w:r>
      <w:r>
        <w:rPr>
          <w:rFonts w:ascii="Times New Roman" w:hAnsi="Times New Roman" w:cs="Times New Roman"/>
          <w:sz w:val="28"/>
          <w:szCs w:val="28"/>
        </w:rPr>
        <w:t xml:space="preserve">рганов местного самоуправления </w:t>
      </w:r>
      <w:r w:rsidR="00EA7AAA" w:rsidRPr="007C2CFD">
        <w:rPr>
          <w:rFonts w:ascii="Times New Roman" w:hAnsi="Times New Roman" w:cs="Times New Roman"/>
          <w:sz w:val="28"/>
          <w:szCs w:val="28"/>
        </w:rPr>
        <w:t>по снижению размера задолженности за потребленную электроэнергию предприятий, оказывающих услуги по тепло-, вод</w:t>
      </w:r>
      <w:r>
        <w:rPr>
          <w:rFonts w:ascii="Times New Roman" w:hAnsi="Times New Roman" w:cs="Times New Roman"/>
          <w:sz w:val="28"/>
          <w:szCs w:val="28"/>
        </w:rPr>
        <w:t xml:space="preserve">оснабжению </w:t>
      </w:r>
      <w:r>
        <w:rPr>
          <w:rFonts w:ascii="Times New Roman" w:hAnsi="Times New Roman" w:cs="Times New Roman"/>
          <w:sz w:val="28"/>
          <w:szCs w:val="28"/>
        </w:rPr>
        <w:br/>
        <w:t>на территории района (</w:t>
      </w:r>
      <w:r w:rsidR="00EA7AAA" w:rsidRPr="007C2CFD">
        <w:rPr>
          <w:rFonts w:ascii="Times New Roman" w:hAnsi="Times New Roman" w:cs="Times New Roman"/>
          <w:sz w:val="28"/>
          <w:szCs w:val="28"/>
        </w:rPr>
        <w:t>городского округа</w:t>
      </w:r>
      <w:r>
        <w:rPr>
          <w:rFonts w:ascii="Times New Roman" w:hAnsi="Times New Roman" w:cs="Times New Roman"/>
          <w:sz w:val="28"/>
          <w:szCs w:val="28"/>
        </w:rPr>
        <w:t>).</w:t>
      </w:r>
    </w:p>
    <w:p w14:paraId="315B1F1A" w14:textId="77777777" w:rsidR="00200415" w:rsidRDefault="00200415" w:rsidP="0049051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F793288" w14:textId="3862F197" w:rsidR="00A957A9" w:rsidRPr="00200415" w:rsidRDefault="00200415" w:rsidP="00A957A9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</w:p>
    <w:p w14:paraId="635CBF4E" w14:textId="642D3DA9" w:rsidR="00200415" w:rsidRDefault="00200415" w:rsidP="002004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0415">
        <w:rPr>
          <w:rFonts w:ascii="Times New Roman" w:hAnsi="Times New Roman" w:cs="Times New Roman"/>
          <w:sz w:val="28"/>
          <w:szCs w:val="28"/>
        </w:rPr>
        <w:t>.</w:t>
      </w:r>
    </w:p>
    <w:p w14:paraId="6816D605" w14:textId="77777777" w:rsidR="00200415" w:rsidRPr="00200415" w:rsidRDefault="00200415" w:rsidP="0020041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E03EFE4" w14:textId="45AA4BF5" w:rsidR="00200415" w:rsidRDefault="00200415" w:rsidP="00200415">
      <w:pPr>
        <w:spacing w:after="0" w:line="240" w:lineRule="auto"/>
        <w:ind w:firstLine="567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 w:rsidRPr="00200415">
        <w:rPr>
          <w:rFonts w:ascii="Times New Roman" w:eastAsia="Calibri" w:hAnsi="Times New Roman" w:cs="Times New Roman"/>
          <w:b/>
          <w:sz w:val="28"/>
          <w:szCs w:val="28"/>
        </w:rPr>
        <w:t>П</w:t>
      </w:r>
      <w:r w:rsidRPr="00B114D1">
        <w:rPr>
          <w:rFonts w:ascii="Times New Roman" w:hAnsi="Times New Roman"/>
          <w:b/>
          <w:bCs/>
          <w:color w:val="000000"/>
          <w:sz w:val="28"/>
          <w:szCs w:val="28"/>
        </w:rPr>
        <w:t>редложения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Комитета по мерам, направленным</w:t>
      </w:r>
      <w:r w:rsidR="00AD14DE">
        <w:rPr>
          <w:rFonts w:ascii="Times New Roman" w:hAnsi="Times New Roman"/>
          <w:b/>
          <w:bCs/>
          <w:color w:val="000000"/>
          <w:sz w:val="28"/>
          <w:szCs w:val="28"/>
        </w:rPr>
        <w:t xml:space="preserve"> на урегулировании 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AD14DE">
        <w:rPr>
          <w:rFonts w:ascii="Times New Roman" w:hAnsi="Times New Roman"/>
          <w:b/>
          <w:bCs/>
          <w:color w:val="000000"/>
          <w:sz w:val="28"/>
          <w:szCs w:val="28"/>
        </w:rPr>
        <w:t xml:space="preserve">ситуации с погашением 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кредиторской задолженности ТСО за потребленные топливно-энергетические ресурсы</w:t>
      </w:r>
      <w:r>
        <w:rPr>
          <w:rFonts w:ascii="Times New Roman" w:hAnsi="Times New Roman"/>
          <w:bCs/>
          <w:color w:val="000000"/>
          <w:sz w:val="28"/>
          <w:szCs w:val="28"/>
        </w:rPr>
        <w:t>:</w:t>
      </w:r>
    </w:p>
    <w:p w14:paraId="04817CC5" w14:textId="32A0E752" w:rsidR="00200415" w:rsidRPr="00200415" w:rsidRDefault="00200415" w:rsidP="00200415">
      <w:pPr>
        <w:pStyle w:val="a3"/>
        <w:numPr>
          <w:ilvl w:val="0"/>
          <w:numId w:val="33"/>
        </w:numPr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00415">
        <w:rPr>
          <w:rFonts w:ascii="Times New Roman" w:eastAsia="Calibri" w:hAnsi="Times New Roman" w:cs="Times New Roman"/>
          <w:sz w:val="28"/>
          <w:szCs w:val="28"/>
          <w:lang w:eastAsia="en-US"/>
        </w:rPr>
        <w:t>При корректировке областного бюджета на 2022 год предусмотреть дополнительное финансирование расходов на выплату субсидий (</w:t>
      </w:r>
      <w:proofErr w:type="spellStart"/>
      <w:r w:rsidRPr="00200415">
        <w:rPr>
          <w:rFonts w:ascii="Times New Roman" w:eastAsia="Calibri" w:hAnsi="Times New Roman" w:cs="Times New Roman"/>
          <w:sz w:val="28"/>
          <w:szCs w:val="28"/>
          <w:lang w:eastAsia="en-US"/>
        </w:rPr>
        <w:t>межтарифной</w:t>
      </w:r>
      <w:proofErr w:type="spellEnd"/>
      <w:r w:rsidRPr="0020041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разницы) ТСО в необходимом объеме</w:t>
      </w:r>
      <w:r w:rsidR="00A957A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– 2700,0 млн. рублей</w:t>
      </w:r>
      <w:r w:rsidRPr="00200415">
        <w:rPr>
          <w:rFonts w:ascii="Times New Roman" w:eastAsia="Calibri" w:hAnsi="Times New Roman" w:cs="Times New Roman"/>
          <w:sz w:val="28"/>
          <w:szCs w:val="28"/>
          <w:lang w:eastAsia="en-US"/>
        </w:rPr>
        <w:t>;</w:t>
      </w:r>
    </w:p>
    <w:p w14:paraId="769C3800" w14:textId="61D705EF" w:rsidR="00200415" w:rsidRPr="00200415" w:rsidRDefault="00200415" w:rsidP="00200415">
      <w:pPr>
        <w:pStyle w:val="a3"/>
        <w:numPr>
          <w:ilvl w:val="0"/>
          <w:numId w:val="33"/>
        </w:numPr>
        <w:spacing w:after="0" w:line="240" w:lineRule="auto"/>
        <w:ind w:left="0" w:firstLine="633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0041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 качестве меры, направленной на урегулирование ситуации с расчетами ТСО, подписать графики расчетов ТСО за поставляемые ТЭР, при участии уполномоченного Правительством ЛО </w:t>
      </w:r>
      <w:r w:rsidRPr="00200415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органа ИВ</w:t>
      </w:r>
      <w:r w:rsidRPr="0020041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в качестве гаранта полного погашения просроченной задолженности перед поставщиками ТЭР до 31.12.2022 года.  </w:t>
      </w:r>
    </w:p>
    <w:p w14:paraId="2B31AA3C" w14:textId="22F30440" w:rsidR="00EA7AAA" w:rsidRDefault="00200415" w:rsidP="00A957A9">
      <w:pPr>
        <w:tabs>
          <w:tab w:val="left" w:pos="1020"/>
        </w:tabs>
        <w:ind w:firstLine="567"/>
        <w:jc w:val="both"/>
        <w:rPr>
          <w:rFonts w:ascii="Times New Roman" w:eastAsia="Calibri" w:hAnsi="Times New Roman" w:cs="Times New Roman"/>
          <w:i/>
          <w:sz w:val="28"/>
          <w:szCs w:val="28"/>
          <w:lang w:eastAsia="en-US"/>
        </w:rPr>
      </w:pPr>
      <w:r w:rsidRPr="00200415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Следует отметить, что многолетний опыт применения графиков  в качестве меры, направленной на урегулирование  вопросов расчетов ТСО за природный газ, показывает эффективность и действенность такой меры только при наличии подтвержденной финансовой гарантии по проведению запланированных платежей при безусловном исполнении взятых обязательств.</w:t>
      </w:r>
      <w:r w:rsidRPr="00200415">
        <w:rPr>
          <w:sz w:val="28"/>
          <w:szCs w:val="28"/>
        </w:rPr>
        <w:t xml:space="preserve"> </w:t>
      </w:r>
      <w:r w:rsidRPr="00200415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 xml:space="preserve">Общая сумма для выплаты субсидий в рамках соответствующих графиков, на сегодняшний день составит </w:t>
      </w:r>
      <w:r w:rsidRPr="00200415"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  <w:t xml:space="preserve">1550 </w:t>
      </w:r>
      <w:r w:rsidRPr="00200415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млн.</w:t>
      </w:r>
      <w:r w:rsidR="00A957A9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 xml:space="preserve"> </w:t>
      </w:r>
      <w:r w:rsidRPr="00200415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рублей</w:t>
      </w:r>
      <w:r w:rsidR="00A957A9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.</w:t>
      </w:r>
    </w:p>
    <w:p w14:paraId="5FF6C804" w14:textId="77777777" w:rsidR="00A957A9" w:rsidRDefault="00A957A9" w:rsidP="00A957A9">
      <w:pPr>
        <w:tabs>
          <w:tab w:val="left" w:pos="1020"/>
        </w:tabs>
        <w:ind w:firstLine="567"/>
        <w:jc w:val="both"/>
        <w:rPr>
          <w:rFonts w:ascii="Times New Roman" w:eastAsia="Calibri" w:hAnsi="Times New Roman" w:cs="Times New Roman"/>
          <w:i/>
          <w:sz w:val="28"/>
          <w:szCs w:val="28"/>
          <w:lang w:eastAsia="en-US"/>
        </w:rPr>
      </w:pPr>
    </w:p>
    <w:p w14:paraId="19642735" w14:textId="77777777" w:rsidR="00A957A9" w:rsidRDefault="00A957A9" w:rsidP="00A957A9">
      <w:pPr>
        <w:tabs>
          <w:tab w:val="left" w:pos="1020"/>
        </w:tabs>
        <w:ind w:firstLine="567"/>
        <w:jc w:val="both"/>
        <w:rPr>
          <w:rFonts w:ascii="Times New Roman" w:eastAsia="Calibri" w:hAnsi="Times New Roman" w:cs="Times New Roman"/>
          <w:i/>
          <w:sz w:val="28"/>
          <w:szCs w:val="28"/>
          <w:lang w:eastAsia="en-US"/>
        </w:rPr>
      </w:pPr>
    </w:p>
    <w:p w14:paraId="3240E95B" w14:textId="77777777" w:rsidR="00A957A9" w:rsidRDefault="00A957A9" w:rsidP="00A957A9">
      <w:pPr>
        <w:tabs>
          <w:tab w:val="left" w:pos="1020"/>
        </w:tabs>
        <w:ind w:firstLine="567"/>
        <w:jc w:val="both"/>
        <w:rPr>
          <w:rFonts w:ascii="Times New Roman" w:eastAsia="Calibri" w:hAnsi="Times New Roman" w:cs="Times New Roman"/>
          <w:i/>
          <w:sz w:val="28"/>
          <w:szCs w:val="28"/>
          <w:lang w:eastAsia="en-US"/>
        </w:rPr>
      </w:pPr>
    </w:p>
    <w:p w14:paraId="7F451E5F" w14:textId="77777777" w:rsidR="00A957A9" w:rsidRDefault="00A957A9" w:rsidP="00A957A9">
      <w:pPr>
        <w:tabs>
          <w:tab w:val="left" w:pos="1020"/>
        </w:tabs>
        <w:ind w:firstLine="567"/>
        <w:jc w:val="both"/>
        <w:rPr>
          <w:rFonts w:ascii="Times New Roman" w:eastAsia="Calibri" w:hAnsi="Times New Roman" w:cs="Times New Roman"/>
          <w:i/>
          <w:sz w:val="28"/>
          <w:szCs w:val="28"/>
          <w:lang w:eastAsia="en-US"/>
        </w:rPr>
      </w:pPr>
    </w:p>
    <w:p w14:paraId="19AB2C4F" w14:textId="77777777" w:rsidR="00A957A9" w:rsidRDefault="00A957A9" w:rsidP="00A957A9">
      <w:pPr>
        <w:tabs>
          <w:tab w:val="left" w:pos="1020"/>
        </w:tabs>
        <w:ind w:firstLine="567"/>
        <w:jc w:val="both"/>
        <w:rPr>
          <w:rFonts w:ascii="Times New Roman" w:eastAsia="Calibri" w:hAnsi="Times New Roman" w:cs="Times New Roman"/>
          <w:i/>
          <w:sz w:val="28"/>
          <w:szCs w:val="28"/>
          <w:lang w:eastAsia="en-US"/>
        </w:rPr>
      </w:pPr>
    </w:p>
    <w:p w14:paraId="56CF87AC" w14:textId="77777777" w:rsidR="00A957A9" w:rsidRDefault="00A957A9" w:rsidP="00A957A9">
      <w:pPr>
        <w:tabs>
          <w:tab w:val="left" w:pos="1020"/>
        </w:tabs>
        <w:ind w:firstLine="567"/>
        <w:jc w:val="both"/>
        <w:rPr>
          <w:rFonts w:ascii="Times New Roman" w:eastAsia="Calibri" w:hAnsi="Times New Roman" w:cs="Times New Roman"/>
          <w:i/>
          <w:sz w:val="28"/>
          <w:szCs w:val="28"/>
          <w:lang w:eastAsia="en-US"/>
        </w:rPr>
      </w:pPr>
    </w:p>
    <w:p w14:paraId="7294BB6E" w14:textId="77777777" w:rsidR="00A957A9" w:rsidRDefault="00A957A9" w:rsidP="00A957A9">
      <w:pPr>
        <w:tabs>
          <w:tab w:val="left" w:pos="1020"/>
        </w:tabs>
        <w:ind w:firstLine="567"/>
        <w:jc w:val="both"/>
        <w:rPr>
          <w:rFonts w:ascii="Times New Roman" w:eastAsia="Calibri" w:hAnsi="Times New Roman" w:cs="Times New Roman"/>
          <w:i/>
          <w:sz w:val="28"/>
          <w:szCs w:val="28"/>
          <w:lang w:eastAsia="en-US"/>
        </w:rPr>
      </w:pPr>
    </w:p>
    <w:p w14:paraId="4EE76505" w14:textId="77777777" w:rsidR="00A957A9" w:rsidRDefault="00A957A9" w:rsidP="00A957A9">
      <w:pPr>
        <w:tabs>
          <w:tab w:val="left" w:pos="1020"/>
        </w:tabs>
        <w:ind w:firstLine="567"/>
        <w:jc w:val="both"/>
        <w:rPr>
          <w:rFonts w:ascii="Times New Roman" w:eastAsia="Calibri" w:hAnsi="Times New Roman" w:cs="Times New Roman"/>
          <w:i/>
          <w:sz w:val="28"/>
          <w:szCs w:val="28"/>
          <w:lang w:eastAsia="en-US"/>
        </w:rPr>
      </w:pPr>
    </w:p>
    <w:p w14:paraId="1E1B469D" w14:textId="77777777" w:rsidR="00A957A9" w:rsidRDefault="00A957A9" w:rsidP="00A957A9">
      <w:pPr>
        <w:tabs>
          <w:tab w:val="left" w:pos="1020"/>
        </w:tabs>
        <w:ind w:firstLine="567"/>
        <w:jc w:val="both"/>
        <w:rPr>
          <w:rFonts w:ascii="Times New Roman" w:eastAsia="Calibri" w:hAnsi="Times New Roman" w:cs="Times New Roman"/>
          <w:i/>
          <w:sz w:val="28"/>
          <w:szCs w:val="28"/>
          <w:lang w:eastAsia="en-US"/>
        </w:rPr>
      </w:pPr>
    </w:p>
    <w:p w14:paraId="1770A7B1" w14:textId="77777777" w:rsidR="00A957A9" w:rsidRDefault="00A957A9" w:rsidP="00A957A9">
      <w:pPr>
        <w:tabs>
          <w:tab w:val="left" w:pos="1020"/>
        </w:tabs>
        <w:ind w:firstLine="567"/>
        <w:jc w:val="both"/>
        <w:rPr>
          <w:rFonts w:ascii="Times New Roman" w:eastAsia="Calibri" w:hAnsi="Times New Roman" w:cs="Times New Roman"/>
          <w:i/>
          <w:sz w:val="28"/>
          <w:szCs w:val="28"/>
          <w:lang w:eastAsia="en-US"/>
        </w:rPr>
      </w:pPr>
    </w:p>
    <w:p w14:paraId="57DDDCAF" w14:textId="77777777" w:rsidR="00A957A9" w:rsidRDefault="00A957A9" w:rsidP="00A957A9">
      <w:pPr>
        <w:tabs>
          <w:tab w:val="left" w:pos="1020"/>
        </w:tabs>
        <w:ind w:firstLine="567"/>
        <w:jc w:val="both"/>
        <w:rPr>
          <w:rFonts w:ascii="Times New Roman" w:eastAsia="Calibri" w:hAnsi="Times New Roman" w:cs="Times New Roman"/>
          <w:i/>
          <w:sz w:val="28"/>
          <w:szCs w:val="28"/>
          <w:lang w:eastAsia="en-US"/>
        </w:rPr>
      </w:pPr>
    </w:p>
    <w:p w14:paraId="756805EE" w14:textId="77777777" w:rsidR="00A957A9" w:rsidRDefault="00A957A9" w:rsidP="00A957A9">
      <w:pPr>
        <w:tabs>
          <w:tab w:val="left" w:pos="1020"/>
        </w:tabs>
        <w:ind w:firstLine="567"/>
        <w:jc w:val="both"/>
        <w:rPr>
          <w:rFonts w:ascii="Times New Roman" w:eastAsia="Calibri" w:hAnsi="Times New Roman" w:cs="Times New Roman"/>
          <w:i/>
          <w:sz w:val="28"/>
          <w:szCs w:val="28"/>
          <w:lang w:eastAsia="en-US"/>
        </w:rPr>
      </w:pPr>
    </w:p>
    <w:p w14:paraId="32B86BEE" w14:textId="77777777" w:rsidR="00A957A9" w:rsidRDefault="00A957A9" w:rsidP="00A957A9">
      <w:pPr>
        <w:tabs>
          <w:tab w:val="left" w:pos="1020"/>
        </w:tabs>
        <w:ind w:firstLine="567"/>
        <w:jc w:val="both"/>
        <w:rPr>
          <w:rFonts w:ascii="Times New Roman" w:eastAsia="Calibri" w:hAnsi="Times New Roman" w:cs="Times New Roman"/>
          <w:i/>
          <w:sz w:val="28"/>
          <w:szCs w:val="28"/>
          <w:lang w:eastAsia="en-US"/>
        </w:rPr>
      </w:pPr>
    </w:p>
    <w:p w14:paraId="681155A9" w14:textId="77777777" w:rsidR="00A957A9" w:rsidRDefault="00A957A9" w:rsidP="00A957A9">
      <w:pPr>
        <w:tabs>
          <w:tab w:val="left" w:pos="1020"/>
        </w:tabs>
        <w:ind w:firstLine="567"/>
        <w:jc w:val="both"/>
        <w:rPr>
          <w:rFonts w:ascii="Times New Roman" w:eastAsia="Calibri" w:hAnsi="Times New Roman" w:cs="Times New Roman"/>
          <w:i/>
          <w:sz w:val="28"/>
          <w:szCs w:val="28"/>
          <w:lang w:eastAsia="en-US"/>
        </w:rPr>
      </w:pPr>
    </w:p>
    <w:p w14:paraId="4AA86BF1" w14:textId="3A41DABC" w:rsidR="00A957A9" w:rsidRPr="00A957A9" w:rsidRDefault="00A957A9" w:rsidP="00A957A9">
      <w:pPr>
        <w:tabs>
          <w:tab w:val="left" w:pos="1020"/>
        </w:tabs>
        <w:ind w:firstLine="567"/>
        <w:jc w:val="right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A957A9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lastRenderedPageBreak/>
        <w:t>Приложение.</w:t>
      </w:r>
    </w:p>
    <w:tbl>
      <w:tblPr>
        <w:tblStyle w:val="ad"/>
        <w:tblW w:w="0" w:type="auto"/>
        <w:jc w:val="center"/>
        <w:tblLayout w:type="fixed"/>
        <w:tblLook w:val="01E0" w:firstRow="1" w:lastRow="1" w:firstColumn="1" w:lastColumn="1" w:noHBand="0" w:noVBand="0"/>
      </w:tblPr>
      <w:tblGrid>
        <w:gridCol w:w="458"/>
        <w:gridCol w:w="2485"/>
        <w:gridCol w:w="1560"/>
        <w:gridCol w:w="1984"/>
        <w:gridCol w:w="3650"/>
      </w:tblGrid>
      <w:tr w:rsidR="00A957A9" w:rsidRPr="00A957A9" w14:paraId="3174CAC6" w14:textId="77777777" w:rsidTr="00A957A9">
        <w:trPr>
          <w:jc w:val="center"/>
        </w:trPr>
        <w:tc>
          <w:tcPr>
            <w:tcW w:w="458" w:type="dxa"/>
          </w:tcPr>
          <w:p w14:paraId="27441E47" w14:textId="77777777" w:rsidR="00A957A9" w:rsidRPr="00A957A9" w:rsidRDefault="00A957A9" w:rsidP="005F19C8">
            <w:pPr>
              <w:jc w:val="center"/>
              <w:rPr>
                <w:b/>
                <w:sz w:val="24"/>
                <w:szCs w:val="24"/>
              </w:rPr>
            </w:pPr>
            <w:r w:rsidRPr="00A957A9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2485" w:type="dxa"/>
            <w:vAlign w:val="center"/>
          </w:tcPr>
          <w:p w14:paraId="7B4A4834" w14:textId="77777777" w:rsidR="00A957A9" w:rsidRPr="00A957A9" w:rsidRDefault="00A957A9" w:rsidP="005F19C8">
            <w:pPr>
              <w:jc w:val="center"/>
              <w:rPr>
                <w:b/>
                <w:sz w:val="24"/>
                <w:szCs w:val="24"/>
              </w:rPr>
            </w:pPr>
            <w:r w:rsidRPr="00A957A9">
              <w:rPr>
                <w:b/>
                <w:sz w:val="24"/>
                <w:szCs w:val="24"/>
              </w:rPr>
              <w:t>Наименование МР</w:t>
            </w:r>
          </w:p>
        </w:tc>
        <w:tc>
          <w:tcPr>
            <w:tcW w:w="1560" w:type="dxa"/>
          </w:tcPr>
          <w:p w14:paraId="6BC0FEDB" w14:textId="77777777" w:rsidR="00A957A9" w:rsidRPr="00A957A9" w:rsidRDefault="00A957A9" w:rsidP="005F19C8">
            <w:pPr>
              <w:jc w:val="center"/>
              <w:rPr>
                <w:b/>
                <w:sz w:val="24"/>
                <w:szCs w:val="24"/>
              </w:rPr>
            </w:pPr>
            <w:r w:rsidRPr="00A957A9">
              <w:rPr>
                <w:b/>
                <w:sz w:val="24"/>
                <w:szCs w:val="24"/>
              </w:rPr>
              <w:t>Количество ТСО</w:t>
            </w:r>
          </w:p>
        </w:tc>
        <w:tc>
          <w:tcPr>
            <w:tcW w:w="1984" w:type="dxa"/>
            <w:vAlign w:val="center"/>
          </w:tcPr>
          <w:p w14:paraId="65FDFD16" w14:textId="5CC03BB1" w:rsidR="00A957A9" w:rsidRPr="00A957A9" w:rsidRDefault="00A957A9" w:rsidP="00325944">
            <w:pPr>
              <w:jc w:val="center"/>
              <w:rPr>
                <w:b/>
                <w:sz w:val="24"/>
                <w:szCs w:val="24"/>
              </w:rPr>
            </w:pPr>
            <w:r w:rsidRPr="00A957A9">
              <w:rPr>
                <w:b/>
                <w:sz w:val="24"/>
                <w:szCs w:val="24"/>
              </w:rPr>
              <w:t>Задолженность   млн. рублей</w:t>
            </w:r>
            <w:r>
              <w:rPr>
                <w:b/>
                <w:sz w:val="24"/>
                <w:szCs w:val="24"/>
              </w:rPr>
              <w:t xml:space="preserve"> </w:t>
            </w:r>
            <w:r w:rsidR="00325944">
              <w:rPr>
                <w:b/>
                <w:sz w:val="24"/>
                <w:szCs w:val="24"/>
              </w:rPr>
              <w:t>01.09</w:t>
            </w:r>
            <w:r w:rsidRPr="00A957A9">
              <w:rPr>
                <w:b/>
                <w:sz w:val="24"/>
                <w:szCs w:val="24"/>
              </w:rPr>
              <w:t>.2022</w:t>
            </w:r>
          </w:p>
        </w:tc>
        <w:tc>
          <w:tcPr>
            <w:tcW w:w="3650" w:type="dxa"/>
          </w:tcPr>
          <w:p w14:paraId="5BE313A0" w14:textId="77777777" w:rsidR="00A957A9" w:rsidRPr="00A957A9" w:rsidRDefault="00A957A9" w:rsidP="005F19C8">
            <w:pPr>
              <w:jc w:val="center"/>
              <w:rPr>
                <w:b/>
                <w:sz w:val="24"/>
                <w:szCs w:val="24"/>
              </w:rPr>
            </w:pPr>
            <w:r w:rsidRPr="00A957A9">
              <w:rPr>
                <w:b/>
                <w:sz w:val="24"/>
                <w:szCs w:val="24"/>
              </w:rPr>
              <w:t xml:space="preserve">Предприятия-должники </w:t>
            </w:r>
          </w:p>
        </w:tc>
      </w:tr>
      <w:tr w:rsidR="00A957A9" w:rsidRPr="00A957A9" w14:paraId="56A42350" w14:textId="77777777" w:rsidTr="00A957A9">
        <w:trPr>
          <w:jc w:val="center"/>
        </w:trPr>
        <w:tc>
          <w:tcPr>
            <w:tcW w:w="458" w:type="dxa"/>
          </w:tcPr>
          <w:p w14:paraId="6893EC1D" w14:textId="77777777" w:rsidR="00A957A9" w:rsidRPr="00A957A9" w:rsidRDefault="00A957A9" w:rsidP="005F19C8">
            <w:pPr>
              <w:rPr>
                <w:sz w:val="24"/>
                <w:szCs w:val="24"/>
              </w:rPr>
            </w:pPr>
            <w:r w:rsidRPr="00A957A9">
              <w:rPr>
                <w:sz w:val="24"/>
                <w:szCs w:val="24"/>
              </w:rPr>
              <w:t>1</w:t>
            </w:r>
          </w:p>
        </w:tc>
        <w:tc>
          <w:tcPr>
            <w:tcW w:w="2485" w:type="dxa"/>
          </w:tcPr>
          <w:p w14:paraId="0DD5FABE" w14:textId="77777777" w:rsidR="00A957A9" w:rsidRPr="00A957A9" w:rsidRDefault="00A957A9" w:rsidP="005F19C8">
            <w:pPr>
              <w:ind w:left="-120"/>
              <w:rPr>
                <w:sz w:val="24"/>
                <w:szCs w:val="24"/>
              </w:rPr>
            </w:pPr>
            <w:r w:rsidRPr="00A957A9">
              <w:rPr>
                <w:sz w:val="24"/>
                <w:szCs w:val="24"/>
              </w:rPr>
              <w:t xml:space="preserve"> </w:t>
            </w:r>
            <w:proofErr w:type="spellStart"/>
            <w:r w:rsidRPr="00A957A9">
              <w:rPr>
                <w:sz w:val="24"/>
                <w:szCs w:val="24"/>
              </w:rPr>
              <w:t>Бокситогорский</w:t>
            </w:r>
            <w:proofErr w:type="spellEnd"/>
            <w:r w:rsidRPr="00A957A9">
              <w:rPr>
                <w:sz w:val="24"/>
                <w:szCs w:val="24"/>
              </w:rPr>
              <w:t xml:space="preserve"> район</w:t>
            </w:r>
          </w:p>
        </w:tc>
        <w:tc>
          <w:tcPr>
            <w:tcW w:w="1560" w:type="dxa"/>
          </w:tcPr>
          <w:p w14:paraId="6500F535" w14:textId="77777777" w:rsidR="00A957A9" w:rsidRPr="00A957A9" w:rsidRDefault="00A957A9" w:rsidP="005F19C8">
            <w:pPr>
              <w:jc w:val="center"/>
              <w:rPr>
                <w:rFonts w:ascii="Calibri" w:hAnsi="Calibri"/>
                <w:b/>
                <w:bCs/>
                <w:color w:val="000000"/>
                <w:sz w:val="24"/>
                <w:szCs w:val="24"/>
              </w:rPr>
            </w:pPr>
            <w:r w:rsidRPr="00A957A9">
              <w:rPr>
                <w:rFonts w:ascii="Calibri" w:hAnsi="Calibri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1984" w:type="dxa"/>
          </w:tcPr>
          <w:p w14:paraId="70CBD635" w14:textId="166AAF3E" w:rsidR="00A957A9" w:rsidRPr="00A957A9" w:rsidRDefault="00325944" w:rsidP="005F19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49,709</w:t>
            </w:r>
          </w:p>
        </w:tc>
        <w:tc>
          <w:tcPr>
            <w:tcW w:w="3650" w:type="dxa"/>
          </w:tcPr>
          <w:p w14:paraId="679C6AD7" w14:textId="77777777" w:rsidR="003A264C" w:rsidRDefault="00A957A9" w:rsidP="005F19C8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A957A9">
              <w:rPr>
                <w:bCs/>
                <w:color w:val="000000"/>
                <w:sz w:val="24"/>
                <w:szCs w:val="24"/>
              </w:rPr>
              <w:t>АО «</w:t>
            </w:r>
            <w:proofErr w:type="spellStart"/>
            <w:r w:rsidRPr="00A957A9">
              <w:rPr>
                <w:bCs/>
                <w:color w:val="000000"/>
                <w:sz w:val="24"/>
                <w:szCs w:val="24"/>
              </w:rPr>
              <w:t>Пикалевские</w:t>
            </w:r>
            <w:proofErr w:type="spellEnd"/>
            <w:r w:rsidRPr="00A957A9">
              <w:rPr>
                <w:bCs/>
                <w:color w:val="000000"/>
                <w:sz w:val="24"/>
                <w:szCs w:val="24"/>
              </w:rPr>
              <w:t xml:space="preserve"> ТС» </w:t>
            </w:r>
          </w:p>
          <w:p w14:paraId="56E594EE" w14:textId="2383A0DF" w:rsidR="00A957A9" w:rsidRPr="00A957A9" w:rsidRDefault="00A957A9" w:rsidP="005F19C8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A957A9">
              <w:rPr>
                <w:bCs/>
                <w:color w:val="000000"/>
                <w:sz w:val="24"/>
                <w:szCs w:val="24"/>
              </w:rPr>
              <w:t>(</w:t>
            </w:r>
            <w:r w:rsidR="00325944">
              <w:rPr>
                <w:bCs/>
                <w:color w:val="000000"/>
                <w:sz w:val="24"/>
                <w:szCs w:val="24"/>
              </w:rPr>
              <w:t>46,531</w:t>
            </w:r>
            <w:r w:rsidRPr="00A957A9">
              <w:rPr>
                <w:bCs/>
                <w:color w:val="000000"/>
                <w:sz w:val="24"/>
                <w:szCs w:val="24"/>
              </w:rPr>
              <w:t>млн. руб.)</w:t>
            </w:r>
          </w:p>
          <w:p w14:paraId="408F5B08" w14:textId="324A1CC1" w:rsidR="00A957A9" w:rsidRPr="00A957A9" w:rsidRDefault="00325944" w:rsidP="00325944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ООО «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Энергодевепломент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>» (3,178</w:t>
            </w:r>
            <w:r w:rsidR="00A957A9" w:rsidRPr="00A957A9">
              <w:rPr>
                <w:bCs/>
                <w:color w:val="000000"/>
                <w:sz w:val="24"/>
                <w:szCs w:val="24"/>
              </w:rPr>
              <w:t xml:space="preserve"> млн. руб.)</w:t>
            </w:r>
          </w:p>
        </w:tc>
      </w:tr>
      <w:tr w:rsidR="00A957A9" w:rsidRPr="00A957A9" w14:paraId="1AAEC7CC" w14:textId="77777777" w:rsidTr="00A957A9">
        <w:trPr>
          <w:jc w:val="center"/>
        </w:trPr>
        <w:tc>
          <w:tcPr>
            <w:tcW w:w="458" w:type="dxa"/>
          </w:tcPr>
          <w:p w14:paraId="71EB92FE" w14:textId="77777777" w:rsidR="00A957A9" w:rsidRPr="00A957A9" w:rsidRDefault="00A957A9" w:rsidP="005F19C8">
            <w:pPr>
              <w:rPr>
                <w:sz w:val="24"/>
                <w:szCs w:val="24"/>
              </w:rPr>
            </w:pPr>
            <w:r w:rsidRPr="00A957A9">
              <w:rPr>
                <w:sz w:val="24"/>
                <w:szCs w:val="24"/>
              </w:rPr>
              <w:t>2</w:t>
            </w:r>
          </w:p>
        </w:tc>
        <w:tc>
          <w:tcPr>
            <w:tcW w:w="2485" w:type="dxa"/>
          </w:tcPr>
          <w:p w14:paraId="75731FCB" w14:textId="77777777" w:rsidR="00A957A9" w:rsidRPr="00A957A9" w:rsidRDefault="00A957A9" w:rsidP="005F19C8">
            <w:pPr>
              <w:ind w:left="-120"/>
              <w:rPr>
                <w:sz w:val="24"/>
                <w:szCs w:val="24"/>
              </w:rPr>
            </w:pPr>
            <w:r w:rsidRPr="00A957A9">
              <w:rPr>
                <w:sz w:val="24"/>
                <w:szCs w:val="24"/>
              </w:rPr>
              <w:t xml:space="preserve"> </w:t>
            </w:r>
            <w:proofErr w:type="spellStart"/>
            <w:r w:rsidRPr="00A957A9">
              <w:rPr>
                <w:sz w:val="24"/>
                <w:szCs w:val="24"/>
              </w:rPr>
              <w:t>Волосовский</w:t>
            </w:r>
            <w:proofErr w:type="spellEnd"/>
            <w:r w:rsidRPr="00A957A9">
              <w:rPr>
                <w:sz w:val="24"/>
                <w:szCs w:val="24"/>
              </w:rPr>
              <w:t xml:space="preserve"> район</w:t>
            </w:r>
          </w:p>
        </w:tc>
        <w:tc>
          <w:tcPr>
            <w:tcW w:w="1560" w:type="dxa"/>
          </w:tcPr>
          <w:p w14:paraId="5C97A2F5" w14:textId="77777777" w:rsidR="00A957A9" w:rsidRPr="00A957A9" w:rsidRDefault="00A957A9" w:rsidP="005F19C8">
            <w:pPr>
              <w:jc w:val="center"/>
              <w:rPr>
                <w:b/>
                <w:sz w:val="24"/>
                <w:szCs w:val="24"/>
              </w:rPr>
            </w:pPr>
            <w:r w:rsidRPr="00A957A9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14:paraId="405386B7" w14:textId="77777777" w:rsidR="00A957A9" w:rsidRPr="00A957A9" w:rsidRDefault="00A957A9" w:rsidP="005F19C8">
            <w:pPr>
              <w:jc w:val="center"/>
              <w:rPr>
                <w:b/>
                <w:sz w:val="24"/>
                <w:szCs w:val="24"/>
              </w:rPr>
            </w:pPr>
            <w:r w:rsidRPr="00A957A9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3650" w:type="dxa"/>
          </w:tcPr>
          <w:p w14:paraId="5F640208" w14:textId="77777777" w:rsidR="00A957A9" w:rsidRPr="00A957A9" w:rsidRDefault="00A957A9" w:rsidP="005F19C8">
            <w:pPr>
              <w:jc w:val="center"/>
              <w:rPr>
                <w:sz w:val="24"/>
                <w:szCs w:val="24"/>
              </w:rPr>
            </w:pPr>
          </w:p>
        </w:tc>
      </w:tr>
      <w:tr w:rsidR="00A957A9" w:rsidRPr="00A957A9" w14:paraId="78BD230F" w14:textId="77777777" w:rsidTr="00A957A9">
        <w:trPr>
          <w:jc w:val="center"/>
        </w:trPr>
        <w:tc>
          <w:tcPr>
            <w:tcW w:w="458" w:type="dxa"/>
          </w:tcPr>
          <w:p w14:paraId="3E339D40" w14:textId="77777777" w:rsidR="00A957A9" w:rsidRPr="00A957A9" w:rsidRDefault="00A957A9" w:rsidP="005F19C8">
            <w:pPr>
              <w:rPr>
                <w:sz w:val="24"/>
                <w:szCs w:val="24"/>
              </w:rPr>
            </w:pPr>
            <w:r w:rsidRPr="00A957A9">
              <w:rPr>
                <w:sz w:val="24"/>
                <w:szCs w:val="24"/>
              </w:rPr>
              <w:t>3</w:t>
            </w:r>
          </w:p>
        </w:tc>
        <w:tc>
          <w:tcPr>
            <w:tcW w:w="2485" w:type="dxa"/>
          </w:tcPr>
          <w:p w14:paraId="5D24664E" w14:textId="77777777" w:rsidR="00A957A9" w:rsidRPr="00A957A9" w:rsidRDefault="00A957A9" w:rsidP="005F19C8">
            <w:pPr>
              <w:ind w:left="-120"/>
              <w:rPr>
                <w:sz w:val="24"/>
                <w:szCs w:val="24"/>
              </w:rPr>
            </w:pPr>
            <w:r w:rsidRPr="00A957A9">
              <w:rPr>
                <w:sz w:val="24"/>
                <w:szCs w:val="24"/>
              </w:rPr>
              <w:t xml:space="preserve"> </w:t>
            </w:r>
            <w:proofErr w:type="spellStart"/>
            <w:r w:rsidRPr="00A957A9">
              <w:rPr>
                <w:sz w:val="24"/>
                <w:szCs w:val="24"/>
              </w:rPr>
              <w:t>Волховский</w:t>
            </w:r>
            <w:proofErr w:type="spellEnd"/>
            <w:r w:rsidRPr="00A957A9">
              <w:rPr>
                <w:sz w:val="24"/>
                <w:szCs w:val="24"/>
              </w:rPr>
              <w:t xml:space="preserve"> район</w:t>
            </w:r>
          </w:p>
        </w:tc>
        <w:tc>
          <w:tcPr>
            <w:tcW w:w="1560" w:type="dxa"/>
          </w:tcPr>
          <w:p w14:paraId="5875B82B" w14:textId="77777777" w:rsidR="00A957A9" w:rsidRPr="00A957A9" w:rsidRDefault="00A957A9" w:rsidP="005F19C8">
            <w:pPr>
              <w:jc w:val="center"/>
              <w:rPr>
                <w:rFonts w:ascii="Calibri" w:hAnsi="Calibri"/>
                <w:b/>
                <w:bCs/>
                <w:color w:val="000000"/>
                <w:sz w:val="24"/>
                <w:szCs w:val="24"/>
              </w:rPr>
            </w:pPr>
            <w:r w:rsidRPr="00A957A9">
              <w:rPr>
                <w:rFonts w:ascii="Calibri" w:hAnsi="Calibri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984" w:type="dxa"/>
          </w:tcPr>
          <w:p w14:paraId="372730CC" w14:textId="4072B21A" w:rsidR="00A957A9" w:rsidRPr="00A957A9" w:rsidRDefault="00325944" w:rsidP="005F19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12,882</w:t>
            </w:r>
          </w:p>
        </w:tc>
        <w:tc>
          <w:tcPr>
            <w:tcW w:w="3650" w:type="dxa"/>
          </w:tcPr>
          <w:p w14:paraId="7587E084" w14:textId="4AD54190" w:rsidR="00A957A9" w:rsidRPr="00A957A9" w:rsidRDefault="00A957A9" w:rsidP="003A264C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A957A9">
              <w:rPr>
                <w:bCs/>
                <w:color w:val="000000"/>
                <w:sz w:val="24"/>
                <w:szCs w:val="24"/>
              </w:rPr>
              <w:t>ООО «ЛОТС» (</w:t>
            </w:r>
            <w:r w:rsidR="003A264C">
              <w:rPr>
                <w:bCs/>
                <w:color w:val="000000"/>
                <w:sz w:val="24"/>
                <w:szCs w:val="24"/>
              </w:rPr>
              <w:t xml:space="preserve">12,882 </w:t>
            </w:r>
            <w:r w:rsidRPr="00A957A9">
              <w:rPr>
                <w:bCs/>
                <w:color w:val="000000"/>
                <w:sz w:val="24"/>
                <w:szCs w:val="24"/>
              </w:rPr>
              <w:t>млн. руб.)</w:t>
            </w:r>
          </w:p>
        </w:tc>
      </w:tr>
      <w:tr w:rsidR="00A957A9" w:rsidRPr="00A957A9" w14:paraId="4711936A" w14:textId="77777777" w:rsidTr="00A957A9">
        <w:trPr>
          <w:jc w:val="center"/>
        </w:trPr>
        <w:tc>
          <w:tcPr>
            <w:tcW w:w="458" w:type="dxa"/>
          </w:tcPr>
          <w:p w14:paraId="0AF6E113" w14:textId="77777777" w:rsidR="00A957A9" w:rsidRPr="00A957A9" w:rsidRDefault="00A957A9" w:rsidP="005F19C8">
            <w:pPr>
              <w:rPr>
                <w:sz w:val="24"/>
                <w:szCs w:val="24"/>
              </w:rPr>
            </w:pPr>
            <w:r w:rsidRPr="00A957A9">
              <w:rPr>
                <w:sz w:val="24"/>
                <w:szCs w:val="24"/>
              </w:rPr>
              <w:t>4</w:t>
            </w:r>
          </w:p>
        </w:tc>
        <w:tc>
          <w:tcPr>
            <w:tcW w:w="2485" w:type="dxa"/>
          </w:tcPr>
          <w:p w14:paraId="3C255BA9" w14:textId="77777777" w:rsidR="00A957A9" w:rsidRPr="00A957A9" w:rsidRDefault="00A957A9" w:rsidP="005F19C8">
            <w:pPr>
              <w:ind w:left="-120"/>
              <w:rPr>
                <w:sz w:val="24"/>
                <w:szCs w:val="24"/>
              </w:rPr>
            </w:pPr>
            <w:r w:rsidRPr="00A957A9">
              <w:rPr>
                <w:sz w:val="24"/>
                <w:szCs w:val="24"/>
              </w:rPr>
              <w:t>Всеволожский район</w:t>
            </w:r>
          </w:p>
        </w:tc>
        <w:tc>
          <w:tcPr>
            <w:tcW w:w="1560" w:type="dxa"/>
          </w:tcPr>
          <w:p w14:paraId="003A405C" w14:textId="77777777" w:rsidR="00A957A9" w:rsidRPr="00A957A9" w:rsidRDefault="00A957A9" w:rsidP="005F19C8">
            <w:pPr>
              <w:jc w:val="center"/>
              <w:rPr>
                <w:rFonts w:ascii="Calibri" w:hAnsi="Calibri"/>
                <w:b/>
                <w:bCs/>
                <w:color w:val="000000"/>
                <w:sz w:val="24"/>
                <w:szCs w:val="24"/>
              </w:rPr>
            </w:pPr>
            <w:r w:rsidRPr="00A957A9">
              <w:rPr>
                <w:rFonts w:ascii="Calibri" w:hAnsi="Calibri"/>
                <w:b/>
                <w:bCs/>
                <w:color w:val="000000"/>
                <w:sz w:val="24"/>
                <w:szCs w:val="24"/>
              </w:rPr>
              <w:t>32</w:t>
            </w:r>
          </w:p>
        </w:tc>
        <w:tc>
          <w:tcPr>
            <w:tcW w:w="1984" w:type="dxa"/>
          </w:tcPr>
          <w:p w14:paraId="55C3B45B" w14:textId="40BDB4A4" w:rsidR="00A957A9" w:rsidRPr="00A957A9" w:rsidRDefault="00325944" w:rsidP="005F19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41,193</w:t>
            </w:r>
          </w:p>
        </w:tc>
        <w:tc>
          <w:tcPr>
            <w:tcW w:w="3650" w:type="dxa"/>
          </w:tcPr>
          <w:p w14:paraId="4FEAE3F8" w14:textId="356C0AFD" w:rsidR="00A957A9" w:rsidRPr="00A957A9" w:rsidRDefault="00A957A9" w:rsidP="005F19C8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A957A9">
              <w:rPr>
                <w:bCs/>
                <w:color w:val="000000"/>
                <w:sz w:val="24"/>
                <w:szCs w:val="24"/>
              </w:rPr>
              <w:t>ООО «ГТМ-</w:t>
            </w:r>
            <w:proofErr w:type="spellStart"/>
            <w:r w:rsidRPr="00A957A9">
              <w:rPr>
                <w:bCs/>
                <w:color w:val="000000"/>
                <w:sz w:val="24"/>
                <w:szCs w:val="24"/>
              </w:rPr>
              <w:t>теплосервис</w:t>
            </w:r>
            <w:proofErr w:type="spellEnd"/>
            <w:r w:rsidRPr="00A957A9">
              <w:rPr>
                <w:bCs/>
                <w:color w:val="000000"/>
                <w:sz w:val="24"/>
                <w:szCs w:val="24"/>
              </w:rPr>
              <w:t>» (</w:t>
            </w:r>
            <w:r w:rsidR="00325944">
              <w:rPr>
                <w:bCs/>
                <w:color w:val="000000"/>
                <w:sz w:val="24"/>
                <w:szCs w:val="24"/>
              </w:rPr>
              <w:t xml:space="preserve">21,290 </w:t>
            </w:r>
            <w:r w:rsidRPr="00A957A9">
              <w:rPr>
                <w:bCs/>
                <w:color w:val="000000"/>
                <w:sz w:val="24"/>
                <w:szCs w:val="24"/>
              </w:rPr>
              <w:t xml:space="preserve">млн. руб.),  </w:t>
            </w:r>
          </w:p>
          <w:p w14:paraId="731362AD" w14:textId="77777777" w:rsidR="003A264C" w:rsidRDefault="00A957A9" w:rsidP="005F19C8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A957A9">
              <w:rPr>
                <w:bCs/>
                <w:color w:val="000000"/>
                <w:sz w:val="24"/>
                <w:szCs w:val="24"/>
              </w:rPr>
              <w:t>ООО «Водоканал»</w:t>
            </w:r>
          </w:p>
          <w:p w14:paraId="01389251" w14:textId="49BD7B36" w:rsidR="00A957A9" w:rsidRPr="00A957A9" w:rsidRDefault="00A957A9" w:rsidP="005F19C8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A957A9">
              <w:rPr>
                <w:bCs/>
                <w:color w:val="000000"/>
                <w:sz w:val="24"/>
                <w:szCs w:val="24"/>
              </w:rPr>
              <w:t xml:space="preserve"> (3,</w:t>
            </w:r>
            <w:r w:rsidR="003A264C">
              <w:rPr>
                <w:bCs/>
                <w:color w:val="000000"/>
                <w:sz w:val="24"/>
                <w:szCs w:val="24"/>
              </w:rPr>
              <w:t>415</w:t>
            </w:r>
            <w:r w:rsidRPr="00A957A9">
              <w:rPr>
                <w:bCs/>
                <w:color w:val="000000"/>
                <w:sz w:val="24"/>
                <w:szCs w:val="24"/>
              </w:rPr>
              <w:t xml:space="preserve"> млн. руб.), </w:t>
            </w:r>
          </w:p>
          <w:p w14:paraId="24347822" w14:textId="77777777" w:rsidR="00A957A9" w:rsidRDefault="003A264C" w:rsidP="003A264C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ООО </w:t>
            </w:r>
            <w:r w:rsidR="00A957A9" w:rsidRPr="00A957A9">
              <w:rPr>
                <w:bCs/>
                <w:color w:val="000000"/>
                <w:sz w:val="24"/>
                <w:szCs w:val="24"/>
              </w:rPr>
              <w:t>«</w:t>
            </w:r>
            <w:r>
              <w:rPr>
                <w:bCs/>
                <w:color w:val="000000"/>
                <w:sz w:val="24"/>
                <w:szCs w:val="24"/>
              </w:rPr>
              <w:t>СТЭК</w:t>
            </w:r>
            <w:r w:rsidR="00A957A9" w:rsidRPr="00A957A9">
              <w:rPr>
                <w:bCs/>
                <w:color w:val="000000"/>
                <w:sz w:val="24"/>
                <w:szCs w:val="24"/>
              </w:rPr>
              <w:t>» (2,</w:t>
            </w:r>
            <w:r>
              <w:rPr>
                <w:bCs/>
                <w:color w:val="000000"/>
                <w:sz w:val="24"/>
                <w:szCs w:val="24"/>
              </w:rPr>
              <w:t>764</w:t>
            </w:r>
            <w:r w:rsidR="00A957A9" w:rsidRPr="00A957A9">
              <w:rPr>
                <w:bCs/>
                <w:color w:val="000000"/>
                <w:sz w:val="24"/>
                <w:szCs w:val="24"/>
              </w:rPr>
              <w:t xml:space="preserve"> млн. руб.) </w:t>
            </w:r>
          </w:p>
          <w:p w14:paraId="7251CC25" w14:textId="4F219FBC" w:rsidR="003A264C" w:rsidRPr="00A957A9" w:rsidRDefault="003A264C" w:rsidP="003A264C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ООО «ТСК» (4,895 млн. рублей)</w:t>
            </w:r>
          </w:p>
        </w:tc>
      </w:tr>
      <w:tr w:rsidR="00A957A9" w:rsidRPr="00A957A9" w14:paraId="0F835028" w14:textId="77777777" w:rsidTr="00A957A9">
        <w:trPr>
          <w:jc w:val="center"/>
        </w:trPr>
        <w:tc>
          <w:tcPr>
            <w:tcW w:w="458" w:type="dxa"/>
          </w:tcPr>
          <w:p w14:paraId="08512526" w14:textId="77777777" w:rsidR="00A957A9" w:rsidRPr="00A957A9" w:rsidRDefault="00A957A9" w:rsidP="005F19C8">
            <w:pPr>
              <w:rPr>
                <w:sz w:val="24"/>
                <w:szCs w:val="24"/>
              </w:rPr>
            </w:pPr>
            <w:r w:rsidRPr="00A957A9">
              <w:rPr>
                <w:sz w:val="24"/>
                <w:szCs w:val="24"/>
              </w:rPr>
              <w:t>5</w:t>
            </w:r>
          </w:p>
        </w:tc>
        <w:tc>
          <w:tcPr>
            <w:tcW w:w="2485" w:type="dxa"/>
          </w:tcPr>
          <w:p w14:paraId="2C0ADBE7" w14:textId="77777777" w:rsidR="00A957A9" w:rsidRPr="00A957A9" w:rsidRDefault="00A957A9" w:rsidP="005F19C8">
            <w:pPr>
              <w:ind w:left="-120"/>
              <w:rPr>
                <w:sz w:val="24"/>
                <w:szCs w:val="24"/>
              </w:rPr>
            </w:pPr>
            <w:r w:rsidRPr="00A957A9">
              <w:rPr>
                <w:sz w:val="24"/>
                <w:szCs w:val="24"/>
              </w:rPr>
              <w:t>Выборгский район</w:t>
            </w:r>
          </w:p>
        </w:tc>
        <w:tc>
          <w:tcPr>
            <w:tcW w:w="1560" w:type="dxa"/>
          </w:tcPr>
          <w:p w14:paraId="37A2F021" w14:textId="77777777" w:rsidR="00A957A9" w:rsidRPr="00A957A9" w:rsidRDefault="00A957A9" w:rsidP="005F19C8">
            <w:pPr>
              <w:jc w:val="center"/>
              <w:rPr>
                <w:rFonts w:ascii="Calibri" w:hAnsi="Calibri"/>
                <w:b/>
                <w:bCs/>
                <w:color w:val="000000"/>
                <w:sz w:val="24"/>
                <w:szCs w:val="24"/>
              </w:rPr>
            </w:pPr>
            <w:r w:rsidRPr="00A957A9">
              <w:rPr>
                <w:rFonts w:ascii="Calibri" w:hAnsi="Calibri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1984" w:type="dxa"/>
          </w:tcPr>
          <w:p w14:paraId="00E2F936" w14:textId="25AE897E" w:rsidR="00A957A9" w:rsidRPr="00A957A9" w:rsidRDefault="003A264C" w:rsidP="005F19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95,316</w:t>
            </w:r>
          </w:p>
        </w:tc>
        <w:tc>
          <w:tcPr>
            <w:tcW w:w="3650" w:type="dxa"/>
          </w:tcPr>
          <w:p w14:paraId="1E7F2A37" w14:textId="4E7753F0" w:rsidR="00A957A9" w:rsidRPr="00A957A9" w:rsidRDefault="00A957A9" w:rsidP="003A264C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A957A9">
              <w:rPr>
                <w:bCs/>
                <w:color w:val="000000"/>
                <w:sz w:val="24"/>
                <w:szCs w:val="24"/>
              </w:rPr>
              <w:t>АО «</w:t>
            </w:r>
            <w:proofErr w:type="spellStart"/>
            <w:r w:rsidRPr="00A957A9">
              <w:rPr>
                <w:bCs/>
                <w:color w:val="000000"/>
                <w:sz w:val="24"/>
                <w:szCs w:val="24"/>
              </w:rPr>
              <w:t>Выборгтеплоэнерго</w:t>
            </w:r>
            <w:proofErr w:type="spellEnd"/>
            <w:r w:rsidRPr="00A957A9">
              <w:rPr>
                <w:bCs/>
                <w:color w:val="000000"/>
                <w:sz w:val="24"/>
                <w:szCs w:val="24"/>
              </w:rPr>
              <w:t>» (</w:t>
            </w:r>
            <w:r w:rsidR="003A264C">
              <w:rPr>
                <w:bCs/>
                <w:color w:val="000000"/>
                <w:sz w:val="24"/>
                <w:szCs w:val="24"/>
              </w:rPr>
              <w:t xml:space="preserve">95,316 </w:t>
            </w:r>
            <w:r w:rsidRPr="00A957A9">
              <w:rPr>
                <w:bCs/>
                <w:color w:val="000000"/>
                <w:sz w:val="24"/>
                <w:szCs w:val="24"/>
              </w:rPr>
              <w:t>млн. руб.)</w:t>
            </w:r>
          </w:p>
        </w:tc>
      </w:tr>
      <w:tr w:rsidR="00A957A9" w:rsidRPr="00A957A9" w14:paraId="0CF18FDE" w14:textId="77777777" w:rsidTr="00A957A9">
        <w:trPr>
          <w:jc w:val="center"/>
        </w:trPr>
        <w:tc>
          <w:tcPr>
            <w:tcW w:w="458" w:type="dxa"/>
          </w:tcPr>
          <w:p w14:paraId="3BA6DB25" w14:textId="77777777" w:rsidR="00A957A9" w:rsidRPr="00A957A9" w:rsidRDefault="00A957A9" w:rsidP="005F19C8">
            <w:pPr>
              <w:rPr>
                <w:sz w:val="24"/>
                <w:szCs w:val="24"/>
              </w:rPr>
            </w:pPr>
            <w:r w:rsidRPr="00A957A9">
              <w:rPr>
                <w:sz w:val="24"/>
                <w:szCs w:val="24"/>
              </w:rPr>
              <w:t>6</w:t>
            </w:r>
          </w:p>
        </w:tc>
        <w:tc>
          <w:tcPr>
            <w:tcW w:w="2485" w:type="dxa"/>
          </w:tcPr>
          <w:p w14:paraId="0B31FD03" w14:textId="77777777" w:rsidR="00A957A9" w:rsidRPr="00A957A9" w:rsidRDefault="00A957A9" w:rsidP="005F19C8">
            <w:pPr>
              <w:ind w:left="-120"/>
              <w:rPr>
                <w:sz w:val="24"/>
                <w:szCs w:val="24"/>
              </w:rPr>
            </w:pPr>
            <w:r w:rsidRPr="00A957A9">
              <w:rPr>
                <w:sz w:val="24"/>
                <w:szCs w:val="24"/>
              </w:rPr>
              <w:t xml:space="preserve"> Гатчинский район</w:t>
            </w:r>
          </w:p>
        </w:tc>
        <w:tc>
          <w:tcPr>
            <w:tcW w:w="1560" w:type="dxa"/>
          </w:tcPr>
          <w:p w14:paraId="17C420BA" w14:textId="77777777" w:rsidR="00A957A9" w:rsidRPr="00A957A9" w:rsidRDefault="00A957A9" w:rsidP="005F19C8">
            <w:pPr>
              <w:jc w:val="center"/>
              <w:rPr>
                <w:rFonts w:ascii="Calibri" w:hAnsi="Calibri"/>
                <w:b/>
                <w:bCs/>
                <w:color w:val="000000"/>
                <w:sz w:val="24"/>
                <w:szCs w:val="24"/>
              </w:rPr>
            </w:pPr>
            <w:r w:rsidRPr="00A957A9">
              <w:rPr>
                <w:rFonts w:ascii="Calibri" w:hAnsi="Calibri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984" w:type="dxa"/>
          </w:tcPr>
          <w:p w14:paraId="5A2841BB" w14:textId="6F286BF4" w:rsidR="00A957A9" w:rsidRPr="00A957A9" w:rsidRDefault="00325944" w:rsidP="005F19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87,008</w:t>
            </w:r>
          </w:p>
        </w:tc>
        <w:tc>
          <w:tcPr>
            <w:tcW w:w="3650" w:type="dxa"/>
          </w:tcPr>
          <w:p w14:paraId="4CA19F34" w14:textId="77777777" w:rsidR="003A264C" w:rsidRDefault="00A957A9" w:rsidP="005F19C8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A957A9">
              <w:rPr>
                <w:bCs/>
                <w:color w:val="000000"/>
                <w:sz w:val="24"/>
                <w:szCs w:val="24"/>
              </w:rPr>
              <w:t xml:space="preserve">АО «Коммунальные системы Гатчинского района» </w:t>
            </w:r>
          </w:p>
          <w:p w14:paraId="556E8BAF" w14:textId="5496D6DA" w:rsidR="00A957A9" w:rsidRPr="00A957A9" w:rsidRDefault="00A957A9" w:rsidP="00325944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A957A9">
              <w:rPr>
                <w:bCs/>
                <w:color w:val="000000"/>
                <w:sz w:val="24"/>
                <w:szCs w:val="24"/>
              </w:rPr>
              <w:t>(</w:t>
            </w:r>
            <w:r w:rsidR="00325944">
              <w:rPr>
                <w:bCs/>
                <w:color w:val="000000"/>
                <w:sz w:val="24"/>
                <w:szCs w:val="24"/>
              </w:rPr>
              <w:t>80,241</w:t>
            </w:r>
            <w:r w:rsidR="003A264C"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A957A9">
              <w:rPr>
                <w:bCs/>
                <w:color w:val="000000"/>
                <w:sz w:val="24"/>
                <w:szCs w:val="24"/>
              </w:rPr>
              <w:t>млн. руб.)</w:t>
            </w:r>
          </w:p>
        </w:tc>
      </w:tr>
      <w:tr w:rsidR="00A957A9" w:rsidRPr="00A957A9" w14:paraId="6A230BB4" w14:textId="77777777" w:rsidTr="00A957A9">
        <w:trPr>
          <w:jc w:val="center"/>
        </w:trPr>
        <w:tc>
          <w:tcPr>
            <w:tcW w:w="458" w:type="dxa"/>
          </w:tcPr>
          <w:p w14:paraId="2A290294" w14:textId="77777777" w:rsidR="00A957A9" w:rsidRPr="00A957A9" w:rsidRDefault="00A957A9" w:rsidP="005F19C8">
            <w:pPr>
              <w:rPr>
                <w:sz w:val="24"/>
                <w:szCs w:val="24"/>
              </w:rPr>
            </w:pPr>
            <w:r w:rsidRPr="00A957A9">
              <w:rPr>
                <w:sz w:val="24"/>
                <w:szCs w:val="24"/>
              </w:rPr>
              <w:t>7</w:t>
            </w:r>
          </w:p>
        </w:tc>
        <w:tc>
          <w:tcPr>
            <w:tcW w:w="2485" w:type="dxa"/>
          </w:tcPr>
          <w:p w14:paraId="0254B3D2" w14:textId="77777777" w:rsidR="00A957A9" w:rsidRPr="00A957A9" w:rsidRDefault="00A957A9" w:rsidP="005F19C8">
            <w:pPr>
              <w:ind w:left="-120"/>
              <w:rPr>
                <w:sz w:val="24"/>
                <w:szCs w:val="24"/>
              </w:rPr>
            </w:pPr>
            <w:proofErr w:type="spellStart"/>
            <w:r w:rsidRPr="00A957A9">
              <w:rPr>
                <w:sz w:val="24"/>
                <w:szCs w:val="24"/>
              </w:rPr>
              <w:t>Кингисеппский</w:t>
            </w:r>
            <w:proofErr w:type="spellEnd"/>
            <w:r w:rsidRPr="00A957A9">
              <w:rPr>
                <w:sz w:val="24"/>
                <w:szCs w:val="24"/>
              </w:rPr>
              <w:t xml:space="preserve"> район</w:t>
            </w:r>
          </w:p>
        </w:tc>
        <w:tc>
          <w:tcPr>
            <w:tcW w:w="1560" w:type="dxa"/>
          </w:tcPr>
          <w:p w14:paraId="068340C8" w14:textId="77777777" w:rsidR="00A957A9" w:rsidRPr="00A957A9" w:rsidRDefault="00A957A9" w:rsidP="005F19C8">
            <w:pPr>
              <w:jc w:val="center"/>
              <w:rPr>
                <w:rFonts w:ascii="Calibri" w:hAnsi="Calibri"/>
                <w:b/>
                <w:bCs/>
                <w:color w:val="000000"/>
                <w:sz w:val="24"/>
                <w:szCs w:val="24"/>
              </w:rPr>
            </w:pPr>
            <w:r w:rsidRPr="00A957A9">
              <w:rPr>
                <w:rFonts w:ascii="Calibri" w:hAnsi="Calibri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1984" w:type="dxa"/>
          </w:tcPr>
          <w:p w14:paraId="7458E2B1" w14:textId="2C1DA951" w:rsidR="00A957A9" w:rsidRPr="00A957A9" w:rsidRDefault="00325944" w:rsidP="003A264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1,051</w:t>
            </w:r>
          </w:p>
        </w:tc>
        <w:tc>
          <w:tcPr>
            <w:tcW w:w="3650" w:type="dxa"/>
          </w:tcPr>
          <w:p w14:paraId="4E7FCDE7" w14:textId="77777777" w:rsidR="003A264C" w:rsidRDefault="003A264C" w:rsidP="003A264C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ООО «МИР ТЕХНИКИ»</w:t>
            </w:r>
          </w:p>
          <w:p w14:paraId="10FD8D51" w14:textId="180B02E4" w:rsidR="003A264C" w:rsidRPr="00A957A9" w:rsidRDefault="003A264C" w:rsidP="003A264C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 (1,051 млн. рублей)</w:t>
            </w:r>
          </w:p>
        </w:tc>
      </w:tr>
      <w:tr w:rsidR="00A957A9" w:rsidRPr="00A957A9" w14:paraId="70A43D27" w14:textId="77777777" w:rsidTr="00A957A9">
        <w:trPr>
          <w:jc w:val="center"/>
        </w:trPr>
        <w:tc>
          <w:tcPr>
            <w:tcW w:w="458" w:type="dxa"/>
          </w:tcPr>
          <w:p w14:paraId="5D84E9D5" w14:textId="77777777" w:rsidR="00A957A9" w:rsidRPr="00A957A9" w:rsidRDefault="00A957A9" w:rsidP="005F19C8">
            <w:pPr>
              <w:rPr>
                <w:sz w:val="24"/>
                <w:szCs w:val="24"/>
              </w:rPr>
            </w:pPr>
            <w:r w:rsidRPr="00A957A9">
              <w:rPr>
                <w:sz w:val="24"/>
                <w:szCs w:val="24"/>
              </w:rPr>
              <w:t>8</w:t>
            </w:r>
          </w:p>
        </w:tc>
        <w:tc>
          <w:tcPr>
            <w:tcW w:w="2485" w:type="dxa"/>
          </w:tcPr>
          <w:p w14:paraId="4F0B6A5E" w14:textId="77777777" w:rsidR="00A957A9" w:rsidRPr="00A957A9" w:rsidRDefault="00A957A9" w:rsidP="005F19C8">
            <w:pPr>
              <w:ind w:left="-120"/>
              <w:rPr>
                <w:sz w:val="24"/>
                <w:szCs w:val="24"/>
              </w:rPr>
            </w:pPr>
            <w:r w:rsidRPr="00A957A9">
              <w:rPr>
                <w:sz w:val="24"/>
                <w:szCs w:val="24"/>
              </w:rPr>
              <w:t>Кировский район</w:t>
            </w:r>
          </w:p>
        </w:tc>
        <w:tc>
          <w:tcPr>
            <w:tcW w:w="1560" w:type="dxa"/>
          </w:tcPr>
          <w:p w14:paraId="03FC77C3" w14:textId="77777777" w:rsidR="00A957A9" w:rsidRPr="00A957A9" w:rsidRDefault="00A957A9" w:rsidP="005F19C8">
            <w:pPr>
              <w:jc w:val="center"/>
              <w:rPr>
                <w:rFonts w:ascii="Calibri" w:hAnsi="Calibri"/>
                <w:b/>
                <w:bCs/>
                <w:color w:val="000000"/>
                <w:sz w:val="24"/>
                <w:szCs w:val="24"/>
              </w:rPr>
            </w:pPr>
            <w:r w:rsidRPr="00A957A9">
              <w:rPr>
                <w:rFonts w:ascii="Calibri" w:hAnsi="Calibri"/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1984" w:type="dxa"/>
          </w:tcPr>
          <w:p w14:paraId="078B1EA1" w14:textId="2DA0B404" w:rsidR="00A957A9" w:rsidRPr="00A957A9" w:rsidRDefault="00325944" w:rsidP="005F19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0,3</w:t>
            </w:r>
          </w:p>
        </w:tc>
        <w:tc>
          <w:tcPr>
            <w:tcW w:w="3650" w:type="dxa"/>
          </w:tcPr>
          <w:p w14:paraId="7F22AF19" w14:textId="77777777" w:rsidR="00A957A9" w:rsidRPr="00A957A9" w:rsidRDefault="00A957A9" w:rsidP="005F19C8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</w:tr>
      <w:tr w:rsidR="00A957A9" w:rsidRPr="00A957A9" w14:paraId="54D5AFF6" w14:textId="77777777" w:rsidTr="00A957A9">
        <w:trPr>
          <w:jc w:val="center"/>
        </w:trPr>
        <w:tc>
          <w:tcPr>
            <w:tcW w:w="458" w:type="dxa"/>
          </w:tcPr>
          <w:p w14:paraId="67CAF0BC" w14:textId="77777777" w:rsidR="00A957A9" w:rsidRPr="00A957A9" w:rsidRDefault="00A957A9" w:rsidP="005F19C8">
            <w:pPr>
              <w:rPr>
                <w:sz w:val="24"/>
                <w:szCs w:val="24"/>
              </w:rPr>
            </w:pPr>
            <w:r w:rsidRPr="00A957A9">
              <w:rPr>
                <w:sz w:val="24"/>
                <w:szCs w:val="24"/>
              </w:rPr>
              <w:t>9</w:t>
            </w:r>
          </w:p>
        </w:tc>
        <w:tc>
          <w:tcPr>
            <w:tcW w:w="2485" w:type="dxa"/>
          </w:tcPr>
          <w:p w14:paraId="6F8247F7" w14:textId="77777777" w:rsidR="00A957A9" w:rsidRPr="00A957A9" w:rsidRDefault="00A957A9" w:rsidP="005F19C8">
            <w:pPr>
              <w:ind w:left="-120"/>
              <w:rPr>
                <w:sz w:val="24"/>
                <w:szCs w:val="24"/>
              </w:rPr>
            </w:pPr>
            <w:proofErr w:type="spellStart"/>
            <w:r w:rsidRPr="00A957A9">
              <w:rPr>
                <w:sz w:val="24"/>
                <w:szCs w:val="24"/>
              </w:rPr>
              <w:t>Киришский</w:t>
            </w:r>
            <w:proofErr w:type="spellEnd"/>
            <w:r w:rsidRPr="00A957A9">
              <w:rPr>
                <w:sz w:val="24"/>
                <w:szCs w:val="24"/>
              </w:rPr>
              <w:t xml:space="preserve"> район</w:t>
            </w:r>
          </w:p>
        </w:tc>
        <w:tc>
          <w:tcPr>
            <w:tcW w:w="1560" w:type="dxa"/>
          </w:tcPr>
          <w:p w14:paraId="740FCF9B" w14:textId="77777777" w:rsidR="00A957A9" w:rsidRPr="00A957A9" w:rsidRDefault="00A957A9" w:rsidP="005F19C8">
            <w:pPr>
              <w:jc w:val="center"/>
              <w:rPr>
                <w:rFonts w:ascii="Calibri" w:hAnsi="Calibri"/>
                <w:b/>
                <w:bCs/>
                <w:color w:val="000000"/>
                <w:sz w:val="24"/>
                <w:szCs w:val="24"/>
              </w:rPr>
            </w:pPr>
            <w:r w:rsidRPr="00A957A9">
              <w:rPr>
                <w:rFonts w:ascii="Calibri" w:hAnsi="Calibri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14:paraId="1D9C5756" w14:textId="77777777" w:rsidR="00A957A9" w:rsidRPr="00A957A9" w:rsidRDefault="00A957A9" w:rsidP="005F19C8">
            <w:pPr>
              <w:jc w:val="center"/>
              <w:rPr>
                <w:rFonts w:ascii="Calibri" w:hAnsi="Calibri"/>
                <w:b/>
                <w:bCs/>
                <w:color w:val="000000"/>
                <w:sz w:val="24"/>
                <w:szCs w:val="24"/>
              </w:rPr>
            </w:pPr>
            <w:r w:rsidRPr="00A957A9">
              <w:rPr>
                <w:rFonts w:ascii="Calibri" w:hAnsi="Calibri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3650" w:type="dxa"/>
          </w:tcPr>
          <w:p w14:paraId="11CF329F" w14:textId="77777777" w:rsidR="00A957A9" w:rsidRPr="00A957A9" w:rsidRDefault="00A957A9" w:rsidP="005F19C8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</w:tr>
      <w:tr w:rsidR="00A957A9" w:rsidRPr="00A957A9" w14:paraId="19032494" w14:textId="77777777" w:rsidTr="00A957A9">
        <w:trPr>
          <w:jc w:val="center"/>
        </w:trPr>
        <w:tc>
          <w:tcPr>
            <w:tcW w:w="458" w:type="dxa"/>
          </w:tcPr>
          <w:p w14:paraId="24CC6508" w14:textId="77777777" w:rsidR="00A957A9" w:rsidRPr="00A957A9" w:rsidRDefault="00A957A9" w:rsidP="005F19C8">
            <w:pPr>
              <w:rPr>
                <w:sz w:val="24"/>
                <w:szCs w:val="24"/>
              </w:rPr>
            </w:pPr>
            <w:r w:rsidRPr="00A957A9">
              <w:rPr>
                <w:sz w:val="24"/>
                <w:szCs w:val="24"/>
              </w:rPr>
              <w:t>10</w:t>
            </w:r>
          </w:p>
        </w:tc>
        <w:tc>
          <w:tcPr>
            <w:tcW w:w="2485" w:type="dxa"/>
          </w:tcPr>
          <w:p w14:paraId="504CB6A0" w14:textId="77777777" w:rsidR="00A957A9" w:rsidRPr="00A957A9" w:rsidRDefault="00A957A9" w:rsidP="005F19C8">
            <w:pPr>
              <w:ind w:left="-120"/>
              <w:rPr>
                <w:sz w:val="24"/>
                <w:szCs w:val="24"/>
              </w:rPr>
            </w:pPr>
            <w:r w:rsidRPr="00A957A9">
              <w:rPr>
                <w:sz w:val="24"/>
                <w:szCs w:val="24"/>
              </w:rPr>
              <w:t>Ломоносовский район</w:t>
            </w:r>
          </w:p>
        </w:tc>
        <w:tc>
          <w:tcPr>
            <w:tcW w:w="1560" w:type="dxa"/>
          </w:tcPr>
          <w:p w14:paraId="2A070659" w14:textId="77777777" w:rsidR="00A957A9" w:rsidRPr="00A957A9" w:rsidRDefault="00A957A9" w:rsidP="005F19C8">
            <w:pPr>
              <w:jc w:val="center"/>
              <w:rPr>
                <w:rFonts w:ascii="Calibri" w:hAnsi="Calibri"/>
                <w:b/>
                <w:bCs/>
                <w:color w:val="000000"/>
                <w:sz w:val="24"/>
                <w:szCs w:val="24"/>
              </w:rPr>
            </w:pPr>
            <w:r w:rsidRPr="00A957A9">
              <w:rPr>
                <w:rFonts w:ascii="Calibri" w:hAnsi="Calibri"/>
                <w:b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1984" w:type="dxa"/>
          </w:tcPr>
          <w:p w14:paraId="6A8B3F39" w14:textId="67135A9B" w:rsidR="00A957A9" w:rsidRPr="00A957A9" w:rsidRDefault="003A264C" w:rsidP="0032594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</w:t>
            </w:r>
            <w:r w:rsidR="00325944">
              <w:rPr>
                <w:b/>
                <w:sz w:val="24"/>
                <w:szCs w:val="24"/>
              </w:rPr>
              <w:t>582</w:t>
            </w:r>
          </w:p>
        </w:tc>
        <w:tc>
          <w:tcPr>
            <w:tcW w:w="3650" w:type="dxa"/>
          </w:tcPr>
          <w:p w14:paraId="7B056511" w14:textId="607C962A" w:rsidR="00A957A9" w:rsidRPr="00A957A9" w:rsidRDefault="00A957A9" w:rsidP="005F19C8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</w:tr>
      <w:tr w:rsidR="00A957A9" w:rsidRPr="00A957A9" w14:paraId="38D9CD7C" w14:textId="77777777" w:rsidTr="00A957A9">
        <w:trPr>
          <w:jc w:val="center"/>
        </w:trPr>
        <w:tc>
          <w:tcPr>
            <w:tcW w:w="458" w:type="dxa"/>
          </w:tcPr>
          <w:p w14:paraId="289F0EB8" w14:textId="77777777" w:rsidR="00A957A9" w:rsidRPr="00A957A9" w:rsidRDefault="00A957A9" w:rsidP="005F19C8">
            <w:pPr>
              <w:rPr>
                <w:sz w:val="24"/>
                <w:szCs w:val="24"/>
              </w:rPr>
            </w:pPr>
            <w:r w:rsidRPr="00A957A9">
              <w:rPr>
                <w:sz w:val="24"/>
                <w:szCs w:val="24"/>
              </w:rPr>
              <w:t>11</w:t>
            </w:r>
          </w:p>
        </w:tc>
        <w:tc>
          <w:tcPr>
            <w:tcW w:w="2485" w:type="dxa"/>
          </w:tcPr>
          <w:p w14:paraId="79047139" w14:textId="77777777" w:rsidR="00A957A9" w:rsidRPr="00A957A9" w:rsidRDefault="00A957A9" w:rsidP="005F19C8">
            <w:pPr>
              <w:ind w:left="-120"/>
              <w:rPr>
                <w:sz w:val="24"/>
                <w:szCs w:val="24"/>
              </w:rPr>
            </w:pPr>
            <w:proofErr w:type="spellStart"/>
            <w:r w:rsidRPr="00A957A9">
              <w:rPr>
                <w:sz w:val="24"/>
                <w:szCs w:val="24"/>
              </w:rPr>
              <w:t>Лодейнопольский</w:t>
            </w:r>
            <w:proofErr w:type="spellEnd"/>
            <w:r w:rsidRPr="00A957A9">
              <w:rPr>
                <w:sz w:val="24"/>
                <w:szCs w:val="24"/>
              </w:rPr>
              <w:t xml:space="preserve"> район</w:t>
            </w:r>
          </w:p>
        </w:tc>
        <w:tc>
          <w:tcPr>
            <w:tcW w:w="1560" w:type="dxa"/>
          </w:tcPr>
          <w:p w14:paraId="3A788361" w14:textId="77777777" w:rsidR="00A957A9" w:rsidRPr="00A957A9" w:rsidRDefault="00A957A9" w:rsidP="005F19C8">
            <w:pPr>
              <w:jc w:val="center"/>
              <w:rPr>
                <w:b/>
                <w:sz w:val="24"/>
                <w:szCs w:val="24"/>
              </w:rPr>
            </w:pPr>
            <w:r w:rsidRPr="00A957A9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14:paraId="3C54FAD4" w14:textId="33CE832E" w:rsidR="00A957A9" w:rsidRPr="00A957A9" w:rsidRDefault="00325944" w:rsidP="005F19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3650" w:type="dxa"/>
          </w:tcPr>
          <w:p w14:paraId="232761A5" w14:textId="77777777" w:rsidR="00A957A9" w:rsidRPr="00A957A9" w:rsidRDefault="00A957A9" w:rsidP="005F19C8">
            <w:pPr>
              <w:jc w:val="center"/>
              <w:rPr>
                <w:sz w:val="24"/>
                <w:szCs w:val="24"/>
              </w:rPr>
            </w:pPr>
          </w:p>
        </w:tc>
      </w:tr>
      <w:tr w:rsidR="00A957A9" w:rsidRPr="00A957A9" w14:paraId="64CB0A29" w14:textId="77777777" w:rsidTr="00A957A9">
        <w:trPr>
          <w:jc w:val="center"/>
        </w:trPr>
        <w:tc>
          <w:tcPr>
            <w:tcW w:w="458" w:type="dxa"/>
          </w:tcPr>
          <w:p w14:paraId="16ACE005" w14:textId="77777777" w:rsidR="00A957A9" w:rsidRPr="00A957A9" w:rsidRDefault="00A957A9" w:rsidP="005F19C8">
            <w:pPr>
              <w:rPr>
                <w:sz w:val="24"/>
                <w:szCs w:val="24"/>
              </w:rPr>
            </w:pPr>
            <w:r w:rsidRPr="00A957A9">
              <w:rPr>
                <w:sz w:val="24"/>
                <w:szCs w:val="24"/>
              </w:rPr>
              <w:t>12</w:t>
            </w:r>
          </w:p>
        </w:tc>
        <w:tc>
          <w:tcPr>
            <w:tcW w:w="2485" w:type="dxa"/>
          </w:tcPr>
          <w:p w14:paraId="011AEEB8" w14:textId="77777777" w:rsidR="00A957A9" w:rsidRPr="00A957A9" w:rsidRDefault="00A957A9" w:rsidP="005F19C8">
            <w:pPr>
              <w:ind w:left="-120"/>
              <w:rPr>
                <w:sz w:val="24"/>
                <w:szCs w:val="24"/>
              </w:rPr>
            </w:pPr>
            <w:proofErr w:type="spellStart"/>
            <w:r w:rsidRPr="00A957A9">
              <w:rPr>
                <w:sz w:val="24"/>
                <w:szCs w:val="24"/>
              </w:rPr>
              <w:t>Лужский</w:t>
            </w:r>
            <w:proofErr w:type="spellEnd"/>
            <w:r w:rsidRPr="00A957A9">
              <w:rPr>
                <w:sz w:val="24"/>
                <w:szCs w:val="24"/>
              </w:rPr>
              <w:t xml:space="preserve"> район</w:t>
            </w:r>
          </w:p>
        </w:tc>
        <w:tc>
          <w:tcPr>
            <w:tcW w:w="1560" w:type="dxa"/>
          </w:tcPr>
          <w:p w14:paraId="0144C697" w14:textId="77777777" w:rsidR="00A957A9" w:rsidRPr="00A957A9" w:rsidRDefault="00A957A9" w:rsidP="005F19C8">
            <w:pPr>
              <w:jc w:val="center"/>
              <w:rPr>
                <w:b/>
                <w:sz w:val="24"/>
                <w:szCs w:val="24"/>
              </w:rPr>
            </w:pPr>
            <w:r w:rsidRPr="00A957A9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1984" w:type="dxa"/>
          </w:tcPr>
          <w:p w14:paraId="468335BF" w14:textId="6F9701CD" w:rsidR="00A957A9" w:rsidRPr="00A957A9" w:rsidRDefault="003A264C" w:rsidP="005F19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3650" w:type="dxa"/>
          </w:tcPr>
          <w:p w14:paraId="32B1A9C7" w14:textId="77777777" w:rsidR="00A957A9" w:rsidRPr="00A957A9" w:rsidRDefault="00A957A9" w:rsidP="005F19C8">
            <w:pPr>
              <w:jc w:val="center"/>
              <w:rPr>
                <w:sz w:val="24"/>
                <w:szCs w:val="24"/>
              </w:rPr>
            </w:pPr>
          </w:p>
        </w:tc>
      </w:tr>
      <w:tr w:rsidR="00A957A9" w:rsidRPr="00A957A9" w14:paraId="49B945F1" w14:textId="77777777" w:rsidTr="00A957A9">
        <w:trPr>
          <w:jc w:val="center"/>
        </w:trPr>
        <w:tc>
          <w:tcPr>
            <w:tcW w:w="458" w:type="dxa"/>
          </w:tcPr>
          <w:p w14:paraId="5C51C30D" w14:textId="77777777" w:rsidR="00A957A9" w:rsidRPr="00A957A9" w:rsidRDefault="00A957A9" w:rsidP="005F19C8">
            <w:pPr>
              <w:rPr>
                <w:sz w:val="24"/>
                <w:szCs w:val="24"/>
              </w:rPr>
            </w:pPr>
            <w:r w:rsidRPr="00A957A9">
              <w:rPr>
                <w:sz w:val="24"/>
                <w:szCs w:val="24"/>
              </w:rPr>
              <w:t>13</w:t>
            </w:r>
          </w:p>
        </w:tc>
        <w:tc>
          <w:tcPr>
            <w:tcW w:w="2485" w:type="dxa"/>
          </w:tcPr>
          <w:p w14:paraId="47B4A2BD" w14:textId="77777777" w:rsidR="00A957A9" w:rsidRPr="00A957A9" w:rsidRDefault="00A957A9" w:rsidP="005F19C8">
            <w:pPr>
              <w:ind w:left="-120"/>
              <w:rPr>
                <w:sz w:val="24"/>
                <w:szCs w:val="24"/>
              </w:rPr>
            </w:pPr>
            <w:proofErr w:type="spellStart"/>
            <w:r w:rsidRPr="00A957A9">
              <w:rPr>
                <w:sz w:val="24"/>
                <w:szCs w:val="24"/>
              </w:rPr>
              <w:t>Приозерский</w:t>
            </w:r>
            <w:proofErr w:type="spellEnd"/>
            <w:r w:rsidRPr="00A957A9">
              <w:rPr>
                <w:sz w:val="24"/>
                <w:szCs w:val="24"/>
              </w:rPr>
              <w:t xml:space="preserve"> район</w:t>
            </w:r>
          </w:p>
        </w:tc>
        <w:tc>
          <w:tcPr>
            <w:tcW w:w="1560" w:type="dxa"/>
          </w:tcPr>
          <w:p w14:paraId="77D3FE67" w14:textId="77777777" w:rsidR="00A957A9" w:rsidRPr="00A957A9" w:rsidRDefault="00A957A9" w:rsidP="005F19C8">
            <w:pPr>
              <w:jc w:val="center"/>
              <w:rPr>
                <w:b/>
                <w:sz w:val="24"/>
                <w:szCs w:val="24"/>
              </w:rPr>
            </w:pPr>
            <w:r w:rsidRPr="00A957A9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1984" w:type="dxa"/>
          </w:tcPr>
          <w:p w14:paraId="1AD3BC24" w14:textId="4FEA5C7D" w:rsidR="00A957A9" w:rsidRPr="00A957A9" w:rsidRDefault="003A264C" w:rsidP="005F19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6,543</w:t>
            </w:r>
          </w:p>
        </w:tc>
        <w:tc>
          <w:tcPr>
            <w:tcW w:w="3650" w:type="dxa"/>
          </w:tcPr>
          <w:p w14:paraId="47E57B55" w14:textId="77777777" w:rsidR="00A957A9" w:rsidRPr="00A957A9" w:rsidRDefault="00A957A9" w:rsidP="005F19C8">
            <w:pPr>
              <w:jc w:val="center"/>
              <w:rPr>
                <w:sz w:val="24"/>
                <w:szCs w:val="24"/>
              </w:rPr>
            </w:pPr>
          </w:p>
        </w:tc>
      </w:tr>
      <w:tr w:rsidR="00A957A9" w:rsidRPr="00A957A9" w14:paraId="316697AE" w14:textId="77777777" w:rsidTr="00A957A9">
        <w:trPr>
          <w:jc w:val="center"/>
        </w:trPr>
        <w:tc>
          <w:tcPr>
            <w:tcW w:w="458" w:type="dxa"/>
          </w:tcPr>
          <w:p w14:paraId="63BD1520" w14:textId="77777777" w:rsidR="00A957A9" w:rsidRPr="00A957A9" w:rsidRDefault="00A957A9" w:rsidP="005F19C8">
            <w:pPr>
              <w:rPr>
                <w:sz w:val="24"/>
                <w:szCs w:val="24"/>
              </w:rPr>
            </w:pPr>
            <w:r w:rsidRPr="00A957A9">
              <w:rPr>
                <w:sz w:val="24"/>
                <w:szCs w:val="24"/>
              </w:rPr>
              <w:t>14</w:t>
            </w:r>
          </w:p>
        </w:tc>
        <w:tc>
          <w:tcPr>
            <w:tcW w:w="2485" w:type="dxa"/>
          </w:tcPr>
          <w:p w14:paraId="67E06003" w14:textId="77777777" w:rsidR="00A957A9" w:rsidRPr="00A957A9" w:rsidRDefault="00A957A9" w:rsidP="005F19C8">
            <w:pPr>
              <w:ind w:left="-120"/>
              <w:rPr>
                <w:sz w:val="24"/>
                <w:szCs w:val="24"/>
              </w:rPr>
            </w:pPr>
            <w:proofErr w:type="spellStart"/>
            <w:r w:rsidRPr="00A957A9">
              <w:rPr>
                <w:sz w:val="24"/>
                <w:szCs w:val="24"/>
              </w:rPr>
              <w:t>Подпорожский</w:t>
            </w:r>
            <w:proofErr w:type="spellEnd"/>
            <w:r w:rsidRPr="00A957A9">
              <w:rPr>
                <w:sz w:val="24"/>
                <w:szCs w:val="24"/>
              </w:rPr>
              <w:t xml:space="preserve"> район</w:t>
            </w:r>
          </w:p>
        </w:tc>
        <w:tc>
          <w:tcPr>
            <w:tcW w:w="1560" w:type="dxa"/>
          </w:tcPr>
          <w:p w14:paraId="25D048CE" w14:textId="77777777" w:rsidR="00A957A9" w:rsidRPr="00A957A9" w:rsidRDefault="00A957A9" w:rsidP="005F19C8">
            <w:pPr>
              <w:jc w:val="center"/>
              <w:rPr>
                <w:b/>
                <w:sz w:val="24"/>
                <w:szCs w:val="24"/>
              </w:rPr>
            </w:pPr>
            <w:r w:rsidRPr="00A957A9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14:paraId="4285C806" w14:textId="77777777" w:rsidR="00A957A9" w:rsidRPr="00A957A9" w:rsidRDefault="00A957A9" w:rsidP="005F19C8">
            <w:pPr>
              <w:jc w:val="center"/>
              <w:rPr>
                <w:b/>
                <w:sz w:val="24"/>
                <w:szCs w:val="24"/>
              </w:rPr>
            </w:pPr>
            <w:r w:rsidRPr="00A957A9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3650" w:type="dxa"/>
          </w:tcPr>
          <w:p w14:paraId="21576912" w14:textId="77777777" w:rsidR="00A957A9" w:rsidRPr="00A957A9" w:rsidRDefault="00A957A9" w:rsidP="005F19C8">
            <w:pPr>
              <w:jc w:val="center"/>
              <w:rPr>
                <w:sz w:val="24"/>
                <w:szCs w:val="24"/>
              </w:rPr>
            </w:pPr>
          </w:p>
        </w:tc>
      </w:tr>
      <w:tr w:rsidR="00A957A9" w:rsidRPr="00A957A9" w14:paraId="67D71FA1" w14:textId="77777777" w:rsidTr="00A957A9">
        <w:trPr>
          <w:jc w:val="center"/>
        </w:trPr>
        <w:tc>
          <w:tcPr>
            <w:tcW w:w="458" w:type="dxa"/>
          </w:tcPr>
          <w:p w14:paraId="47D5B445" w14:textId="77777777" w:rsidR="00A957A9" w:rsidRPr="00A957A9" w:rsidRDefault="00A957A9" w:rsidP="005F19C8">
            <w:pPr>
              <w:rPr>
                <w:sz w:val="24"/>
                <w:szCs w:val="24"/>
              </w:rPr>
            </w:pPr>
            <w:r w:rsidRPr="00A957A9">
              <w:rPr>
                <w:sz w:val="24"/>
                <w:szCs w:val="24"/>
              </w:rPr>
              <w:t>15</w:t>
            </w:r>
          </w:p>
        </w:tc>
        <w:tc>
          <w:tcPr>
            <w:tcW w:w="2485" w:type="dxa"/>
          </w:tcPr>
          <w:p w14:paraId="6C718E89" w14:textId="77777777" w:rsidR="00A957A9" w:rsidRPr="00A957A9" w:rsidRDefault="00A957A9" w:rsidP="005F19C8">
            <w:pPr>
              <w:ind w:left="-120"/>
              <w:rPr>
                <w:sz w:val="24"/>
                <w:szCs w:val="24"/>
              </w:rPr>
            </w:pPr>
            <w:proofErr w:type="spellStart"/>
            <w:r w:rsidRPr="00A957A9">
              <w:rPr>
                <w:sz w:val="24"/>
                <w:szCs w:val="24"/>
              </w:rPr>
              <w:t>Сланцевский</w:t>
            </w:r>
            <w:proofErr w:type="spellEnd"/>
            <w:r w:rsidRPr="00A957A9">
              <w:rPr>
                <w:sz w:val="24"/>
                <w:szCs w:val="24"/>
              </w:rPr>
              <w:t xml:space="preserve"> район</w:t>
            </w:r>
          </w:p>
        </w:tc>
        <w:tc>
          <w:tcPr>
            <w:tcW w:w="1560" w:type="dxa"/>
          </w:tcPr>
          <w:p w14:paraId="5B7604F2" w14:textId="77777777" w:rsidR="00A957A9" w:rsidRPr="00A957A9" w:rsidRDefault="00A957A9" w:rsidP="005F19C8">
            <w:pPr>
              <w:jc w:val="center"/>
              <w:rPr>
                <w:b/>
                <w:sz w:val="24"/>
                <w:szCs w:val="24"/>
              </w:rPr>
            </w:pPr>
            <w:r w:rsidRPr="00A957A9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14:paraId="59A89666" w14:textId="77777777" w:rsidR="00A957A9" w:rsidRPr="00A957A9" w:rsidRDefault="00A957A9" w:rsidP="005F19C8">
            <w:pPr>
              <w:jc w:val="center"/>
              <w:rPr>
                <w:b/>
                <w:sz w:val="24"/>
                <w:szCs w:val="24"/>
              </w:rPr>
            </w:pPr>
            <w:r w:rsidRPr="00A957A9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3650" w:type="dxa"/>
          </w:tcPr>
          <w:p w14:paraId="339EA2C5" w14:textId="77777777" w:rsidR="00A957A9" w:rsidRPr="00A957A9" w:rsidRDefault="00A957A9" w:rsidP="005F19C8">
            <w:pPr>
              <w:jc w:val="center"/>
              <w:rPr>
                <w:sz w:val="24"/>
                <w:szCs w:val="24"/>
              </w:rPr>
            </w:pPr>
          </w:p>
        </w:tc>
      </w:tr>
      <w:tr w:rsidR="00A957A9" w:rsidRPr="00A957A9" w14:paraId="7DA1EE44" w14:textId="77777777" w:rsidTr="00A957A9">
        <w:trPr>
          <w:jc w:val="center"/>
        </w:trPr>
        <w:tc>
          <w:tcPr>
            <w:tcW w:w="458" w:type="dxa"/>
          </w:tcPr>
          <w:p w14:paraId="42E548F1" w14:textId="77777777" w:rsidR="00A957A9" w:rsidRPr="00A957A9" w:rsidRDefault="00A957A9" w:rsidP="005F19C8">
            <w:pPr>
              <w:rPr>
                <w:sz w:val="24"/>
                <w:szCs w:val="24"/>
              </w:rPr>
            </w:pPr>
            <w:r w:rsidRPr="00A957A9">
              <w:rPr>
                <w:sz w:val="24"/>
                <w:szCs w:val="24"/>
              </w:rPr>
              <w:t>16</w:t>
            </w:r>
          </w:p>
        </w:tc>
        <w:tc>
          <w:tcPr>
            <w:tcW w:w="2485" w:type="dxa"/>
          </w:tcPr>
          <w:p w14:paraId="712C1D24" w14:textId="77777777" w:rsidR="00A957A9" w:rsidRPr="00A957A9" w:rsidRDefault="00A957A9" w:rsidP="005F19C8">
            <w:pPr>
              <w:ind w:left="-120"/>
              <w:rPr>
                <w:sz w:val="24"/>
                <w:szCs w:val="24"/>
              </w:rPr>
            </w:pPr>
            <w:r w:rsidRPr="00A957A9">
              <w:rPr>
                <w:sz w:val="24"/>
                <w:szCs w:val="24"/>
              </w:rPr>
              <w:t>г. Сосновый Бор</w:t>
            </w:r>
          </w:p>
        </w:tc>
        <w:tc>
          <w:tcPr>
            <w:tcW w:w="1560" w:type="dxa"/>
          </w:tcPr>
          <w:p w14:paraId="4466D4E1" w14:textId="77777777" w:rsidR="00A957A9" w:rsidRPr="00A957A9" w:rsidRDefault="00A957A9" w:rsidP="005F19C8">
            <w:pPr>
              <w:jc w:val="center"/>
              <w:rPr>
                <w:rFonts w:ascii="Calibri" w:hAnsi="Calibri"/>
                <w:b/>
                <w:bCs/>
                <w:color w:val="000000"/>
                <w:sz w:val="24"/>
                <w:szCs w:val="24"/>
              </w:rPr>
            </w:pPr>
            <w:r w:rsidRPr="00A957A9">
              <w:rPr>
                <w:rFonts w:ascii="Calibri" w:hAnsi="Calibri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14:paraId="38019DAC" w14:textId="77777777" w:rsidR="00A957A9" w:rsidRPr="00A957A9" w:rsidRDefault="00A957A9" w:rsidP="005F19C8">
            <w:pPr>
              <w:jc w:val="center"/>
              <w:rPr>
                <w:rFonts w:ascii="Calibri" w:hAnsi="Calibri"/>
                <w:b/>
                <w:bCs/>
                <w:color w:val="000000"/>
                <w:sz w:val="24"/>
                <w:szCs w:val="24"/>
              </w:rPr>
            </w:pPr>
            <w:r w:rsidRPr="00A957A9">
              <w:rPr>
                <w:rFonts w:ascii="Calibri" w:hAnsi="Calibri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3650" w:type="dxa"/>
          </w:tcPr>
          <w:p w14:paraId="310A9279" w14:textId="77777777" w:rsidR="00A957A9" w:rsidRPr="00A957A9" w:rsidRDefault="00A957A9" w:rsidP="005F19C8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</w:tr>
      <w:tr w:rsidR="00A957A9" w:rsidRPr="00A957A9" w14:paraId="30E3A8AC" w14:textId="77777777" w:rsidTr="00A957A9">
        <w:trPr>
          <w:jc w:val="center"/>
        </w:trPr>
        <w:tc>
          <w:tcPr>
            <w:tcW w:w="458" w:type="dxa"/>
          </w:tcPr>
          <w:p w14:paraId="483E9D64" w14:textId="77777777" w:rsidR="00A957A9" w:rsidRPr="00A957A9" w:rsidRDefault="00A957A9" w:rsidP="005F19C8">
            <w:pPr>
              <w:rPr>
                <w:sz w:val="24"/>
                <w:szCs w:val="24"/>
              </w:rPr>
            </w:pPr>
            <w:r w:rsidRPr="00A957A9">
              <w:rPr>
                <w:sz w:val="24"/>
                <w:szCs w:val="24"/>
              </w:rPr>
              <w:t>17</w:t>
            </w:r>
          </w:p>
        </w:tc>
        <w:tc>
          <w:tcPr>
            <w:tcW w:w="2485" w:type="dxa"/>
          </w:tcPr>
          <w:p w14:paraId="2528D461" w14:textId="77777777" w:rsidR="00A957A9" w:rsidRPr="00A957A9" w:rsidRDefault="00A957A9" w:rsidP="005F19C8">
            <w:pPr>
              <w:ind w:left="-120"/>
              <w:rPr>
                <w:sz w:val="24"/>
                <w:szCs w:val="24"/>
              </w:rPr>
            </w:pPr>
            <w:r w:rsidRPr="00A957A9">
              <w:rPr>
                <w:sz w:val="24"/>
                <w:szCs w:val="24"/>
              </w:rPr>
              <w:t xml:space="preserve"> Тихвинский район</w:t>
            </w:r>
          </w:p>
        </w:tc>
        <w:tc>
          <w:tcPr>
            <w:tcW w:w="1560" w:type="dxa"/>
          </w:tcPr>
          <w:p w14:paraId="2A6858EB" w14:textId="77777777" w:rsidR="00A957A9" w:rsidRPr="00A957A9" w:rsidRDefault="00A957A9" w:rsidP="005F19C8">
            <w:pPr>
              <w:jc w:val="center"/>
              <w:rPr>
                <w:rFonts w:ascii="Calibri" w:hAnsi="Calibri"/>
                <w:b/>
                <w:bCs/>
                <w:color w:val="000000"/>
                <w:sz w:val="24"/>
                <w:szCs w:val="24"/>
              </w:rPr>
            </w:pPr>
            <w:r w:rsidRPr="00A957A9">
              <w:rPr>
                <w:rFonts w:ascii="Calibri" w:hAnsi="Calibri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1984" w:type="dxa"/>
          </w:tcPr>
          <w:p w14:paraId="0027F462" w14:textId="08938BD3" w:rsidR="00A957A9" w:rsidRPr="00A957A9" w:rsidRDefault="00325944" w:rsidP="005F19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5,662</w:t>
            </w:r>
          </w:p>
        </w:tc>
        <w:tc>
          <w:tcPr>
            <w:tcW w:w="3650" w:type="dxa"/>
          </w:tcPr>
          <w:p w14:paraId="285666A5" w14:textId="77777777" w:rsidR="003A264C" w:rsidRDefault="00A957A9" w:rsidP="003A264C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A957A9">
              <w:rPr>
                <w:bCs/>
                <w:color w:val="000000"/>
                <w:sz w:val="24"/>
                <w:szCs w:val="24"/>
              </w:rPr>
              <w:t xml:space="preserve">ООО «ЖЭУ-27» </w:t>
            </w:r>
          </w:p>
          <w:p w14:paraId="17D7123F" w14:textId="15AC9E30" w:rsidR="00A957A9" w:rsidRPr="00A957A9" w:rsidRDefault="00A957A9" w:rsidP="003A264C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A957A9">
              <w:rPr>
                <w:bCs/>
                <w:color w:val="000000"/>
                <w:sz w:val="24"/>
                <w:szCs w:val="24"/>
              </w:rPr>
              <w:t>(</w:t>
            </w:r>
            <w:r w:rsidR="003A264C">
              <w:rPr>
                <w:bCs/>
                <w:color w:val="000000"/>
                <w:sz w:val="24"/>
                <w:szCs w:val="24"/>
              </w:rPr>
              <w:t xml:space="preserve">4,209 </w:t>
            </w:r>
            <w:r w:rsidRPr="00A957A9">
              <w:rPr>
                <w:bCs/>
                <w:color w:val="000000"/>
                <w:sz w:val="24"/>
                <w:szCs w:val="24"/>
              </w:rPr>
              <w:t>млн. руб.)</w:t>
            </w:r>
          </w:p>
        </w:tc>
      </w:tr>
      <w:tr w:rsidR="00A957A9" w:rsidRPr="00A957A9" w14:paraId="4269D0A2" w14:textId="77777777" w:rsidTr="00A957A9">
        <w:trPr>
          <w:jc w:val="center"/>
        </w:trPr>
        <w:tc>
          <w:tcPr>
            <w:tcW w:w="458" w:type="dxa"/>
          </w:tcPr>
          <w:p w14:paraId="28CA8FA8" w14:textId="77777777" w:rsidR="00A957A9" w:rsidRPr="00A957A9" w:rsidRDefault="00A957A9" w:rsidP="005F19C8">
            <w:pPr>
              <w:rPr>
                <w:sz w:val="24"/>
                <w:szCs w:val="24"/>
              </w:rPr>
            </w:pPr>
            <w:r w:rsidRPr="00A957A9">
              <w:rPr>
                <w:sz w:val="24"/>
                <w:szCs w:val="24"/>
              </w:rPr>
              <w:t>18</w:t>
            </w:r>
          </w:p>
        </w:tc>
        <w:tc>
          <w:tcPr>
            <w:tcW w:w="2485" w:type="dxa"/>
          </w:tcPr>
          <w:p w14:paraId="7DF5DC6C" w14:textId="77777777" w:rsidR="00A957A9" w:rsidRPr="00A957A9" w:rsidRDefault="00A957A9" w:rsidP="005F19C8">
            <w:pPr>
              <w:ind w:left="-120"/>
              <w:rPr>
                <w:sz w:val="24"/>
                <w:szCs w:val="24"/>
              </w:rPr>
            </w:pPr>
            <w:r w:rsidRPr="00A957A9">
              <w:rPr>
                <w:sz w:val="24"/>
                <w:szCs w:val="24"/>
              </w:rPr>
              <w:t xml:space="preserve"> </w:t>
            </w:r>
            <w:proofErr w:type="spellStart"/>
            <w:r w:rsidRPr="00A957A9">
              <w:rPr>
                <w:sz w:val="24"/>
                <w:szCs w:val="24"/>
              </w:rPr>
              <w:t>Тосненский</w:t>
            </w:r>
            <w:proofErr w:type="spellEnd"/>
            <w:r w:rsidRPr="00A957A9">
              <w:rPr>
                <w:sz w:val="24"/>
                <w:szCs w:val="24"/>
              </w:rPr>
              <w:t xml:space="preserve"> район</w:t>
            </w:r>
          </w:p>
        </w:tc>
        <w:tc>
          <w:tcPr>
            <w:tcW w:w="1560" w:type="dxa"/>
          </w:tcPr>
          <w:p w14:paraId="5C160482" w14:textId="77777777" w:rsidR="00A957A9" w:rsidRPr="00A957A9" w:rsidRDefault="00A957A9" w:rsidP="005F19C8">
            <w:pPr>
              <w:jc w:val="center"/>
              <w:rPr>
                <w:rFonts w:ascii="Calibri" w:hAnsi="Calibri"/>
                <w:b/>
                <w:bCs/>
                <w:color w:val="000000"/>
                <w:sz w:val="24"/>
                <w:szCs w:val="24"/>
              </w:rPr>
            </w:pPr>
            <w:r w:rsidRPr="00A957A9">
              <w:rPr>
                <w:rFonts w:ascii="Calibri" w:hAnsi="Calibri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14:paraId="53B7D102" w14:textId="6ED6F940" w:rsidR="00A957A9" w:rsidRPr="00A957A9" w:rsidRDefault="003A264C" w:rsidP="0032594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26,</w:t>
            </w:r>
            <w:r w:rsidR="00325944">
              <w:rPr>
                <w:b/>
                <w:sz w:val="24"/>
                <w:szCs w:val="24"/>
              </w:rPr>
              <w:t>1</w:t>
            </w:r>
            <w:r>
              <w:rPr>
                <w:b/>
                <w:sz w:val="24"/>
                <w:szCs w:val="24"/>
              </w:rPr>
              <w:t>20</w:t>
            </w:r>
          </w:p>
        </w:tc>
        <w:tc>
          <w:tcPr>
            <w:tcW w:w="3650" w:type="dxa"/>
          </w:tcPr>
          <w:p w14:paraId="66254D5C" w14:textId="77777777" w:rsidR="003A264C" w:rsidRDefault="00A957A9" w:rsidP="003A264C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A957A9">
              <w:rPr>
                <w:bCs/>
                <w:color w:val="000000"/>
                <w:sz w:val="24"/>
                <w:szCs w:val="24"/>
              </w:rPr>
              <w:t xml:space="preserve">АО «Тепловые сети» </w:t>
            </w:r>
          </w:p>
          <w:p w14:paraId="4DDA1523" w14:textId="154AC0D5" w:rsidR="00A957A9" w:rsidRPr="00A957A9" w:rsidRDefault="00A957A9" w:rsidP="003A264C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A957A9">
              <w:rPr>
                <w:bCs/>
                <w:color w:val="000000"/>
                <w:sz w:val="24"/>
                <w:szCs w:val="24"/>
              </w:rPr>
              <w:t>(</w:t>
            </w:r>
            <w:r w:rsidR="00325944">
              <w:rPr>
                <w:bCs/>
                <w:color w:val="000000"/>
                <w:sz w:val="24"/>
                <w:szCs w:val="24"/>
              </w:rPr>
              <w:t>26,1</w:t>
            </w:r>
            <w:r w:rsidR="003A264C">
              <w:rPr>
                <w:bCs/>
                <w:color w:val="000000"/>
                <w:sz w:val="24"/>
                <w:szCs w:val="24"/>
              </w:rPr>
              <w:t xml:space="preserve">20 </w:t>
            </w:r>
            <w:r w:rsidRPr="00A957A9">
              <w:rPr>
                <w:bCs/>
                <w:color w:val="000000"/>
                <w:sz w:val="24"/>
                <w:szCs w:val="24"/>
              </w:rPr>
              <w:t>млн. руб.)</w:t>
            </w:r>
          </w:p>
        </w:tc>
      </w:tr>
      <w:tr w:rsidR="00A957A9" w:rsidRPr="00A957A9" w14:paraId="243970C8" w14:textId="77777777" w:rsidTr="00A957A9">
        <w:trPr>
          <w:jc w:val="center"/>
        </w:trPr>
        <w:tc>
          <w:tcPr>
            <w:tcW w:w="458" w:type="dxa"/>
          </w:tcPr>
          <w:p w14:paraId="7075A66C" w14:textId="77777777" w:rsidR="00A957A9" w:rsidRPr="00A957A9" w:rsidRDefault="00A957A9" w:rsidP="005F19C8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2485" w:type="dxa"/>
          </w:tcPr>
          <w:p w14:paraId="6C7E79B0" w14:textId="77777777" w:rsidR="00A957A9" w:rsidRPr="00A957A9" w:rsidRDefault="00A957A9" w:rsidP="005F19C8">
            <w:pPr>
              <w:jc w:val="right"/>
              <w:rPr>
                <w:b/>
                <w:sz w:val="24"/>
                <w:szCs w:val="24"/>
              </w:rPr>
            </w:pPr>
            <w:r w:rsidRPr="00A957A9">
              <w:rPr>
                <w:b/>
                <w:sz w:val="24"/>
                <w:szCs w:val="24"/>
              </w:rPr>
              <w:t>Итого:</w:t>
            </w:r>
          </w:p>
        </w:tc>
        <w:tc>
          <w:tcPr>
            <w:tcW w:w="1560" w:type="dxa"/>
          </w:tcPr>
          <w:p w14:paraId="4B0F49E6" w14:textId="77777777" w:rsidR="00A957A9" w:rsidRPr="00A957A9" w:rsidRDefault="00A957A9" w:rsidP="005F19C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14:paraId="2492EB3A" w14:textId="4DBDCE18" w:rsidR="00A957A9" w:rsidRPr="00A957A9" w:rsidRDefault="00325944" w:rsidP="005F19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326,367</w:t>
            </w:r>
          </w:p>
        </w:tc>
        <w:tc>
          <w:tcPr>
            <w:tcW w:w="3650" w:type="dxa"/>
          </w:tcPr>
          <w:p w14:paraId="3356CE69" w14:textId="77777777" w:rsidR="00A957A9" w:rsidRPr="00A957A9" w:rsidRDefault="00A957A9" w:rsidP="005F19C8">
            <w:pPr>
              <w:jc w:val="center"/>
              <w:rPr>
                <w:sz w:val="24"/>
                <w:szCs w:val="24"/>
              </w:rPr>
            </w:pPr>
          </w:p>
        </w:tc>
      </w:tr>
    </w:tbl>
    <w:p w14:paraId="7C102A2E" w14:textId="77777777" w:rsidR="00A957A9" w:rsidRDefault="00A957A9" w:rsidP="00A957A9">
      <w:pPr>
        <w:tabs>
          <w:tab w:val="left" w:pos="1020"/>
        </w:tabs>
        <w:ind w:firstLine="567"/>
        <w:jc w:val="both"/>
        <w:rPr>
          <w:rFonts w:ascii="Times New Roman" w:eastAsia="Calibri" w:hAnsi="Times New Roman" w:cs="Times New Roman"/>
          <w:i/>
          <w:sz w:val="28"/>
          <w:szCs w:val="28"/>
          <w:lang w:eastAsia="en-US"/>
        </w:rPr>
      </w:pPr>
    </w:p>
    <w:p w14:paraId="132F153C" w14:textId="77777777" w:rsidR="00A957A9" w:rsidRDefault="00A957A9" w:rsidP="00A957A9">
      <w:pPr>
        <w:tabs>
          <w:tab w:val="left" w:pos="1020"/>
        </w:tabs>
        <w:ind w:firstLine="567"/>
        <w:jc w:val="both"/>
        <w:rPr>
          <w:rFonts w:ascii="Times New Roman" w:eastAsia="Calibri" w:hAnsi="Times New Roman" w:cs="Times New Roman"/>
          <w:i/>
          <w:sz w:val="28"/>
          <w:szCs w:val="28"/>
          <w:lang w:eastAsia="en-US"/>
        </w:rPr>
      </w:pPr>
    </w:p>
    <w:p w14:paraId="104E4F47" w14:textId="77777777" w:rsidR="00A957A9" w:rsidRPr="00200415" w:rsidRDefault="00A957A9" w:rsidP="00A957A9">
      <w:pPr>
        <w:tabs>
          <w:tab w:val="left" w:pos="1020"/>
        </w:tabs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sectPr w:rsidR="00A957A9" w:rsidRPr="00200415" w:rsidSect="00490511">
      <w:footerReference w:type="default" r:id="rId9"/>
      <w:pgSz w:w="11906" w:h="16838"/>
      <w:pgMar w:top="1134" w:right="851" w:bottom="1134" w:left="1134" w:header="709" w:footer="55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A8D4172" w14:textId="77777777" w:rsidR="00BF79CE" w:rsidRDefault="00BF79CE" w:rsidP="00617A94">
      <w:pPr>
        <w:spacing w:after="0" w:line="240" w:lineRule="auto"/>
      </w:pPr>
      <w:r>
        <w:separator/>
      </w:r>
    </w:p>
  </w:endnote>
  <w:endnote w:type="continuationSeparator" w:id="0">
    <w:p w14:paraId="4B99BA24" w14:textId="77777777" w:rsidR="00BF79CE" w:rsidRDefault="00BF79CE" w:rsidP="00617A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iberation Sans">
    <w:altName w:val="Arial"/>
    <w:charset w:val="CC"/>
    <w:family w:val="roman"/>
    <w:pitch w:val="variable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8"/>
        <w:szCs w:val="28"/>
      </w:rPr>
      <w:id w:val="77853535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4619BB60" w14:textId="314133ED" w:rsidR="00943C15" w:rsidRPr="003F05B6" w:rsidRDefault="00E60041" w:rsidP="003F05B6">
        <w:pPr>
          <w:pStyle w:val="ab"/>
          <w:jc w:val="right"/>
          <w:rPr>
            <w:rFonts w:ascii="Times New Roman" w:hAnsi="Times New Roman" w:cs="Times New Roman"/>
            <w:sz w:val="28"/>
            <w:szCs w:val="28"/>
          </w:rPr>
        </w:pPr>
        <w:r w:rsidRPr="003F05B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3F05B6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3F05B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E86FAE">
          <w:rPr>
            <w:rFonts w:ascii="Times New Roman" w:hAnsi="Times New Roman" w:cs="Times New Roman"/>
            <w:noProof/>
            <w:sz w:val="28"/>
            <w:szCs w:val="28"/>
          </w:rPr>
          <w:t>5</w:t>
        </w:r>
        <w:r w:rsidRPr="003F05B6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8900EA8" w14:textId="77777777" w:rsidR="00BF79CE" w:rsidRDefault="00BF79CE" w:rsidP="00617A94">
      <w:pPr>
        <w:spacing w:after="0" w:line="240" w:lineRule="auto"/>
      </w:pPr>
      <w:r>
        <w:separator/>
      </w:r>
    </w:p>
  </w:footnote>
  <w:footnote w:type="continuationSeparator" w:id="0">
    <w:p w14:paraId="4EA4931A" w14:textId="77777777" w:rsidR="00BF79CE" w:rsidRDefault="00BF79CE" w:rsidP="00617A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852D5E"/>
    <w:multiLevelType w:val="hybridMultilevel"/>
    <w:tmpl w:val="5764F0C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EF4116"/>
    <w:multiLevelType w:val="hybridMultilevel"/>
    <w:tmpl w:val="FBBE311A"/>
    <w:lvl w:ilvl="0" w:tplc="6BFE4F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941669"/>
    <w:multiLevelType w:val="hybridMultilevel"/>
    <w:tmpl w:val="7D04944C"/>
    <w:lvl w:ilvl="0" w:tplc="0419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1213275B"/>
    <w:multiLevelType w:val="hybridMultilevel"/>
    <w:tmpl w:val="1B8C4426"/>
    <w:lvl w:ilvl="0" w:tplc="FCB42A9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B5468B8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0AC6666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1F8726C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8CA13C8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372E8C0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9D43090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7F2387A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3E0A9A0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>
    <w:nsid w:val="1678316D"/>
    <w:multiLevelType w:val="hybridMultilevel"/>
    <w:tmpl w:val="CD7CAD06"/>
    <w:lvl w:ilvl="0" w:tplc="CEB6B4D4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A3D4C13"/>
    <w:multiLevelType w:val="hybridMultilevel"/>
    <w:tmpl w:val="AA249308"/>
    <w:lvl w:ilvl="0" w:tplc="B5E823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A8C1770"/>
    <w:multiLevelType w:val="hybridMultilevel"/>
    <w:tmpl w:val="8EA613AE"/>
    <w:lvl w:ilvl="0" w:tplc="41F84E56">
      <w:start w:val="1"/>
      <w:numFmt w:val="decimal"/>
      <w:lvlText w:val="%1."/>
      <w:lvlJc w:val="left"/>
      <w:pPr>
        <w:ind w:left="113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59" w:hanging="360"/>
      </w:pPr>
    </w:lvl>
    <w:lvl w:ilvl="2" w:tplc="0419001B" w:tentative="1">
      <w:start w:val="1"/>
      <w:numFmt w:val="lowerRoman"/>
      <w:lvlText w:val="%3."/>
      <w:lvlJc w:val="right"/>
      <w:pPr>
        <w:ind w:left="2579" w:hanging="180"/>
      </w:pPr>
    </w:lvl>
    <w:lvl w:ilvl="3" w:tplc="0419000F" w:tentative="1">
      <w:start w:val="1"/>
      <w:numFmt w:val="decimal"/>
      <w:lvlText w:val="%4."/>
      <w:lvlJc w:val="left"/>
      <w:pPr>
        <w:ind w:left="3299" w:hanging="360"/>
      </w:pPr>
    </w:lvl>
    <w:lvl w:ilvl="4" w:tplc="04190019" w:tentative="1">
      <w:start w:val="1"/>
      <w:numFmt w:val="lowerLetter"/>
      <w:lvlText w:val="%5."/>
      <w:lvlJc w:val="left"/>
      <w:pPr>
        <w:ind w:left="4019" w:hanging="360"/>
      </w:pPr>
    </w:lvl>
    <w:lvl w:ilvl="5" w:tplc="0419001B" w:tentative="1">
      <w:start w:val="1"/>
      <w:numFmt w:val="lowerRoman"/>
      <w:lvlText w:val="%6."/>
      <w:lvlJc w:val="right"/>
      <w:pPr>
        <w:ind w:left="4739" w:hanging="180"/>
      </w:pPr>
    </w:lvl>
    <w:lvl w:ilvl="6" w:tplc="0419000F" w:tentative="1">
      <w:start w:val="1"/>
      <w:numFmt w:val="decimal"/>
      <w:lvlText w:val="%7."/>
      <w:lvlJc w:val="left"/>
      <w:pPr>
        <w:ind w:left="5459" w:hanging="360"/>
      </w:pPr>
    </w:lvl>
    <w:lvl w:ilvl="7" w:tplc="04190019" w:tentative="1">
      <w:start w:val="1"/>
      <w:numFmt w:val="lowerLetter"/>
      <w:lvlText w:val="%8."/>
      <w:lvlJc w:val="left"/>
      <w:pPr>
        <w:ind w:left="6179" w:hanging="360"/>
      </w:pPr>
    </w:lvl>
    <w:lvl w:ilvl="8" w:tplc="0419001B" w:tentative="1">
      <w:start w:val="1"/>
      <w:numFmt w:val="lowerRoman"/>
      <w:lvlText w:val="%9."/>
      <w:lvlJc w:val="right"/>
      <w:pPr>
        <w:ind w:left="6899" w:hanging="180"/>
      </w:pPr>
    </w:lvl>
  </w:abstractNum>
  <w:abstractNum w:abstractNumId="7">
    <w:nsid w:val="1AAC7DBB"/>
    <w:multiLevelType w:val="hybridMultilevel"/>
    <w:tmpl w:val="6C929996"/>
    <w:lvl w:ilvl="0" w:tplc="76C03676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DE68DA02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plc="2F4A7670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plc="33966970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plc="61D21ABE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plc="6F5C8030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plc="3B6C239A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plc="0FDA9410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plc="D638D550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8">
    <w:nsid w:val="1C390038"/>
    <w:multiLevelType w:val="hybridMultilevel"/>
    <w:tmpl w:val="CA2455E2"/>
    <w:lvl w:ilvl="0" w:tplc="366C27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238B3476"/>
    <w:multiLevelType w:val="hybridMultilevel"/>
    <w:tmpl w:val="EFB45B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A31550C"/>
    <w:multiLevelType w:val="hybridMultilevel"/>
    <w:tmpl w:val="DBF85BD0"/>
    <w:lvl w:ilvl="0" w:tplc="EEA6FC5C">
      <w:start w:val="1"/>
      <w:numFmt w:val="decimal"/>
      <w:lvlText w:val="%1."/>
      <w:lvlJc w:val="left"/>
      <w:pPr>
        <w:ind w:left="927" w:hanging="360"/>
      </w:pPr>
      <w:rPr>
        <w:rFonts w:eastAsiaTheme="minorEastAsia"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2E0537E7"/>
    <w:multiLevelType w:val="hybridMultilevel"/>
    <w:tmpl w:val="D38C5A0E"/>
    <w:lvl w:ilvl="0" w:tplc="66F8C84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738E134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146A760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9DC6FE4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F92920E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FE8E28C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6486ADE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1302814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E32D1BA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2">
    <w:nsid w:val="34C9522A"/>
    <w:multiLevelType w:val="hybridMultilevel"/>
    <w:tmpl w:val="90E6457E"/>
    <w:lvl w:ilvl="0" w:tplc="D9D45962">
      <w:start w:val="1"/>
      <w:numFmt w:val="decimal"/>
      <w:lvlText w:val="%1."/>
      <w:lvlJc w:val="left"/>
      <w:pPr>
        <w:ind w:left="927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378644E7"/>
    <w:multiLevelType w:val="hybridMultilevel"/>
    <w:tmpl w:val="DBF85BD0"/>
    <w:lvl w:ilvl="0" w:tplc="EEA6FC5C">
      <w:start w:val="1"/>
      <w:numFmt w:val="decimal"/>
      <w:lvlText w:val="%1."/>
      <w:lvlJc w:val="left"/>
      <w:pPr>
        <w:ind w:left="927" w:hanging="360"/>
      </w:pPr>
      <w:rPr>
        <w:rFonts w:eastAsiaTheme="minorEastAsia"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3A686509"/>
    <w:multiLevelType w:val="hybridMultilevel"/>
    <w:tmpl w:val="8EA613AE"/>
    <w:lvl w:ilvl="0" w:tplc="41F84E56">
      <w:start w:val="1"/>
      <w:numFmt w:val="decimal"/>
      <w:lvlText w:val="%1."/>
      <w:lvlJc w:val="left"/>
      <w:pPr>
        <w:ind w:left="113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59" w:hanging="360"/>
      </w:pPr>
    </w:lvl>
    <w:lvl w:ilvl="2" w:tplc="0419001B" w:tentative="1">
      <w:start w:val="1"/>
      <w:numFmt w:val="lowerRoman"/>
      <w:lvlText w:val="%3."/>
      <w:lvlJc w:val="right"/>
      <w:pPr>
        <w:ind w:left="2579" w:hanging="180"/>
      </w:pPr>
    </w:lvl>
    <w:lvl w:ilvl="3" w:tplc="0419000F" w:tentative="1">
      <w:start w:val="1"/>
      <w:numFmt w:val="decimal"/>
      <w:lvlText w:val="%4."/>
      <w:lvlJc w:val="left"/>
      <w:pPr>
        <w:ind w:left="3299" w:hanging="360"/>
      </w:pPr>
    </w:lvl>
    <w:lvl w:ilvl="4" w:tplc="04190019" w:tentative="1">
      <w:start w:val="1"/>
      <w:numFmt w:val="lowerLetter"/>
      <w:lvlText w:val="%5."/>
      <w:lvlJc w:val="left"/>
      <w:pPr>
        <w:ind w:left="4019" w:hanging="360"/>
      </w:pPr>
    </w:lvl>
    <w:lvl w:ilvl="5" w:tplc="0419001B" w:tentative="1">
      <w:start w:val="1"/>
      <w:numFmt w:val="lowerRoman"/>
      <w:lvlText w:val="%6."/>
      <w:lvlJc w:val="right"/>
      <w:pPr>
        <w:ind w:left="4739" w:hanging="180"/>
      </w:pPr>
    </w:lvl>
    <w:lvl w:ilvl="6" w:tplc="0419000F" w:tentative="1">
      <w:start w:val="1"/>
      <w:numFmt w:val="decimal"/>
      <w:lvlText w:val="%7."/>
      <w:lvlJc w:val="left"/>
      <w:pPr>
        <w:ind w:left="5459" w:hanging="360"/>
      </w:pPr>
    </w:lvl>
    <w:lvl w:ilvl="7" w:tplc="04190019" w:tentative="1">
      <w:start w:val="1"/>
      <w:numFmt w:val="lowerLetter"/>
      <w:lvlText w:val="%8."/>
      <w:lvlJc w:val="left"/>
      <w:pPr>
        <w:ind w:left="6179" w:hanging="360"/>
      </w:pPr>
    </w:lvl>
    <w:lvl w:ilvl="8" w:tplc="0419001B" w:tentative="1">
      <w:start w:val="1"/>
      <w:numFmt w:val="lowerRoman"/>
      <w:lvlText w:val="%9."/>
      <w:lvlJc w:val="right"/>
      <w:pPr>
        <w:ind w:left="6899" w:hanging="180"/>
      </w:pPr>
    </w:lvl>
  </w:abstractNum>
  <w:abstractNum w:abstractNumId="15">
    <w:nsid w:val="3B85167E"/>
    <w:multiLevelType w:val="hybridMultilevel"/>
    <w:tmpl w:val="0D50F244"/>
    <w:lvl w:ilvl="0" w:tplc="BEF2BA26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C494E88E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plc="41280B9C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plc="AD1C8C30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plc="B6F466F6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plc="426EF758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plc="9984DCE2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plc="7F566A28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plc="E396904E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6">
    <w:nsid w:val="42F03D0B"/>
    <w:multiLevelType w:val="hybridMultilevel"/>
    <w:tmpl w:val="0BEA810A"/>
    <w:lvl w:ilvl="0" w:tplc="EEDCFBA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4A3104C2"/>
    <w:multiLevelType w:val="hybridMultilevel"/>
    <w:tmpl w:val="AACE49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B0B2EBF"/>
    <w:multiLevelType w:val="hybridMultilevel"/>
    <w:tmpl w:val="18108836"/>
    <w:lvl w:ilvl="0" w:tplc="370067B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4D707740"/>
    <w:multiLevelType w:val="hybridMultilevel"/>
    <w:tmpl w:val="8EA613AE"/>
    <w:lvl w:ilvl="0" w:tplc="41F84E56">
      <w:start w:val="1"/>
      <w:numFmt w:val="decimal"/>
      <w:lvlText w:val="%1."/>
      <w:lvlJc w:val="left"/>
      <w:pPr>
        <w:ind w:left="113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59" w:hanging="360"/>
      </w:pPr>
    </w:lvl>
    <w:lvl w:ilvl="2" w:tplc="0419001B" w:tentative="1">
      <w:start w:val="1"/>
      <w:numFmt w:val="lowerRoman"/>
      <w:lvlText w:val="%3."/>
      <w:lvlJc w:val="right"/>
      <w:pPr>
        <w:ind w:left="2579" w:hanging="180"/>
      </w:pPr>
    </w:lvl>
    <w:lvl w:ilvl="3" w:tplc="0419000F" w:tentative="1">
      <w:start w:val="1"/>
      <w:numFmt w:val="decimal"/>
      <w:lvlText w:val="%4."/>
      <w:lvlJc w:val="left"/>
      <w:pPr>
        <w:ind w:left="3299" w:hanging="360"/>
      </w:pPr>
    </w:lvl>
    <w:lvl w:ilvl="4" w:tplc="04190019" w:tentative="1">
      <w:start w:val="1"/>
      <w:numFmt w:val="lowerLetter"/>
      <w:lvlText w:val="%5."/>
      <w:lvlJc w:val="left"/>
      <w:pPr>
        <w:ind w:left="4019" w:hanging="360"/>
      </w:pPr>
    </w:lvl>
    <w:lvl w:ilvl="5" w:tplc="0419001B" w:tentative="1">
      <w:start w:val="1"/>
      <w:numFmt w:val="lowerRoman"/>
      <w:lvlText w:val="%6."/>
      <w:lvlJc w:val="right"/>
      <w:pPr>
        <w:ind w:left="4739" w:hanging="180"/>
      </w:pPr>
    </w:lvl>
    <w:lvl w:ilvl="6" w:tplc="0419000F" w:tentative="1">
      <w:start w:val="1"/>
      <w:numFmt w:val="decimal"/>
      <w:lvlText w:val="%7."/>
      <w:lvlJc w:val="left"/>
      <w:pPr>
        <w:ind w:left="5459" w:hanging="360"/>
      </w:pPr>
    </w:lvl>
    <w:lvl w:ilvl="7" w:tplc="04190019" w:tentative="1">
      <w:start w:val="1"/>
      <w:numFmt w:val="lowerLetter"/>
      <w:lvlText w:val="%8."/>
      <w:lvlJc w:val="left"/>
      <w:pPr>
        <w:ind w:left="6179" w:hanging="360"/>
      </w:pPr>
    </w:lvl>
    <w:lvl w:ilvl="8" w:tplc="0419001B" w:tentative="1">
      <w:start w:val="1"/>
      <w:numFmt w:val="lowerRoman"/>
      <w:lvlText w:val="%9."/>
      <w:lvlJc w:val="right"/>
      <w:pPr>
        <w:ind w:left="6899" w:hanging="180"/>
      </w:pPr>
    </w:lvl>
  </w:abstractNum>
  <w:abstractNum w:abstractNumId="20">
    <w:nsid w:val="50870EA2"/>
    <w:multiLevelType w:val="hybridMultilevel"/>
    <w:tmpl w:val="6F0693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0BE4E1E"/>
    <w:multiLevelType w:val="hybridMultilevel"/>
    <w:tmpl w:val="22300370"/>
    <w:lvl w:ilvl="0" w:tplc="53F09322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215888FE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plc="DF6CDD90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plc="9DAAEE0C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plc="E7F6608A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plc="2DD6B944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plc="D8001B38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plc="7236F62A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plc="36EA2934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2">
    <w:nsid w:val="54127025"/>
    <w:multiLevelType w:val="hybridMultilevel"/>
    <w:tmpl w:val="0DFE04C4"/>
    <w:lvl w:ilvl="0" w:tplc="20F0D85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5ACF572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B009EB0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7A0228C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F3C994A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F0AC598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CD45E88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2861F70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D8E6F76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3">
    <w:nsid w:val="55875D53"/>
    <w:multiLevelType w:val="hybridMultilevel"/>
    <w:tmpl w:val="863657A6"/>
    <w:lvl w:ilvl="0" w:tplc="0506F430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>
    <w:nsid w:val="59C6485A"/>
    <w:multiLevelType w:val="hybridMultilevel"/>
    <w:tmpl w:val="B36A584E"/>
    <w:lvl w:ilvl="0" w:tplc="FB044ED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322499A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25A8072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FE64B50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01EEBE2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62A57E2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8CE1300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A4CF778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56C1C18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5">
    <w:nsid w:val="5A1E6726"/>
    <w:multiLevelType w:val="hybridMultilevel"/>
    <w:tmpl w:val="067E8414"/>
    <w:lvl w:ilvl="0" w:tplc="F5FC8BC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C6A1C0D"/>
    <w:multiLevelType w:val="hybridMultilevel"/>
    <w:tmpl w:val="FA3A1876"/>
    <w:lvl w:ilvl="0" w:tplc="8E1C3D5A">
      <w:start w:val="1"/>
      <w:numFmt w:val="decimal"/>
      <w:lvlText w:val="%1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>
    <w:nsid w:val="5E2920CD"/>
    <w:multiLevelType w:val="multilevel"/>
    <w:tmpl w:val="6BFACD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8">
    <w:nsid w:val="6897493B"/>
    <w:multiLevelType w:val="hybridMultilevel"/>
    <w:tmpl w:val="2CDC5344"/>
    <w:lvl w:ilvl="0" w:tplc="21C4B7D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">
    <w:nsid w:val="6B2000FD"/>
    <w:multiLevelType w:val="hybridMultilevel"/>
    <w:tmpl w:val="E1FE54C0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C1E7A00"/>
    <w:multiLevelType w:val="hybridMultilevel"/>
    <w:tmpl w:val="95349510"/>
    <w:lvl w:ilvl="0" w:tplc="3066206E">
      <w:start w:val="1"/>
      <w:numFmt w:val="decimal"/>
      <w:lvlText w:val="%1."/>
      <w:lvlJc w:val="left"/>
      <w:pPr>
        <w:ind w:left="1069" w:hanging="360"/>
      </w:pPr>
      <w:rPr>
        <w:rFonts w:eastAsiaTheme="minorEastAsia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794C1E2A"/>
    <w:multiLevelType w:val="hybridMultilevel"/>
    <w:tmpl w:val="3580E6D4"/>
    <w:lvl w:ilvl="0" w:tplc="C142B7A2">
      <w:start w:val="1"/>
      <w:numFmt w:val="decimal"/>
      <w:suff w:val="space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7"/>
  </w:num>
  <w:num w:numId="2">
    <w:abstractNumId w:val="29"/>
  </w:num>
  <w:num w:numId="3">
    <w:abstractNumId w:val="10"/>
  </w:num>
  <w:num w:numId="4">
    <w:abstractNumId w:val="13"/>
  </w:num>
  <w:num w:numId="5">
    <w:abstractNumId w:val="4"/>
  </w:num>
  <w:num w:numId="6">
    <w:abstractNumId w:val="2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</w:num>
  <w:num w:numId="9">
    <w:abstractNumId w:val="16"/>
  </w:num>
  <w:num w:numId="10">
    <w:abstractNumId w:val="9"/>
  </w:num>
  <w:num w:numId="11">
    <w:abstractNumId w:val="5"/>
  </w:num>
  <w:num w:numId="12">
    <w:abstractNumId w:val="18"/>
  </w:num>
  <w:num w:numId="13">
    <w:abstractNumId w:val="23"/>
  </w:num>
  <w:num w:numId="14">
    <w:abstractNumId w:val="0"/>
  </w:num>
  <w:num w:numId="15">
    <w:abstractNumId w:val="12"/>
  </w:num>
  <w:num w:numId="16">
    <w:abstractNumId w:val="6"/>
  </w:num>
  <w:num w:numId="17">
    <w:abstractNumId w:val="8"/>
  </w:num>
  <w:num w:numId="18">
    <w:abstractNumId w:val="30"/>
  </w:num>
  <w:num w:numId="19">
    <w:abstractNumId w:val="19"/>
  </w:num>
  <w:num w:numId="20">
    <w:abstractNumId w:val="14"/>
  </w:num>
  <w:num w:numId="21">
    <w:abstractNumId w:val="27"/>
  </w:num>
  <w:num w:numId="22">
    <w:abstractNumId w:val="15"/>
  </w:num>
  <w:num w:numId="23">
    <w:abstractNumId w:val="25"/>
  </w:num>
  <w:num w:numId="24">
    <w:abstractNumId w:val="26"/>
  </w:num>
  <w:num w:numId="25">
    <w:abstractNumId w:val="21"/>
  </w:num>
  <w:num w:numId="26">
    <w:abstractNumId w:val="7"/>
  </w:num>
  <w:num w:numId="27">
    <w:abstractNumId w:val="3"/>
  </w:num>
  <w:num w:numId="28">
    <w:abstractNumId w:val="22"/>
  </w:num>
  <w:num w:numId="29">
    <w:abstractNumId w:val="11"/>
  </w:num>
  <w:num w:numId="30">
    <w:abstractNumId w:val="24"/>
  </w:num>
  <w:num w:numId="31">
    <w:abstractNumId w:val="31"/>
  </w:num>
  <w:num w:numId="32">
    <w:abstractNumId w:val="20"/>
  </w:num>
  <w:num w:numId="33">
    <w:abstractNumId w:val="28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5799"/>
    <w:rsid w:val="00000140"/>
    <w:rsid w:val="00001C44"/>
    <w:rsid w:val="00003611"/>
    <w:rsid w:val="00003D04"/>
    <w:rsid w:val="00005D56"/>
    <w:rsid w:val="000064EE"/>
    <w:rsid w:val="0000690A"/>
    <w:rsid w:val="0001118B"/>
    <w:rsid w:val="00011951"/>
    <w:rsid w:val="00012672"/>
    <w:rsid w:val="00012C20"/>
    <w:rsid w:val="00013363"/>
    <w:rsid w:val="00013A33"/>
    <w:rsid w:val="00013F41"/>
    <w:rsid w:val="000157C1"/>
    <w:rsid w:val="00016C89"/>
    <w:rsid w:val="000222D1"/>
    <w:rsid w:val="00022EAC"/>
    <w:rsid w:val="000236BC"/>
    <w:rsid w:val="00027682"/>
    <w:rsid w:val="00032D3C"/>
    <w:rsid w:val="00035932"/>
    <w:rsid w:val="00037234"/>
    <w:rsid w:val="00037239"/>
    <w:rsid w:val="0003793B"/>
    <w:rsid w:val="00037D68"/>
    <w:rsid w:val="00037DE9"/>
    <w:rsid w:val="00040486"/>
    <w:rsid w:val="00042445"/>
    <w:rsid w:val="00042707"/>
    <w:rsid w:val="00042A92"/>
    <w:rsid w:val="000433EE"/>
    <w:rsid w:val="0004561A"/>
    <w:rsid w:val="0004610D"/>
    <w:rsid w:val="0004627C"/>
    <w:rsid w:val="00047241"/>
    <w:rsid w:val="00047BA4"/>
    <w:rsid w:val="00050DE9"/>
    <w:rsid w:val="00051E87"/>
    <w:rsid w:val="00052B61"/>
    <w:rsid w:val="00052F76"/>
    <w:rsid w:val="00053644"/>
    <w:rsid w:val="00054483"/>
    <w:rsid w:val="00054E04"/>
    <w:rsid w:val="0006145A"/>
    <w:rsid w:val="0006195A"/>
    <w:rsid w:val="00061BCF"/>
    <w:rsid w:val="00061CF1"/>
    <w:rsid w:val="000664E7"/>
    <w:rsid w:val="00066632"/>
    <w:rsid w:val="00070BEF"/>
    <w:rsid w:val="00071AAE"/>
    <w:rsid w:val="000729D1"/>
    <w:rsid w:val="00072ED4"/>
    <w:rsid w:val="00074F6D"/>
    <w:rsid w:val="00075312"/>
    <w:rsid w:val="00076026"/>
    <w:rsid w:val="00076951"/>
    <w:rsid w:val="00081DDE"/>
    <w:rsid w:val="00083DE0"/>
    <w:rsid w:val="00084161"/>
    <w:rsid w:val="000855E3"/>
    <w:rsid w:val="00086513"/>
    <w:rsid w:val="00087D06"/>
    <w:rsid w:val="00090F71"/>
    <w:rsid w:val="0009120F"/>
    <w:rsid w:val="0009517D"/>
    <w:rsid w:val="000A02A2"/>
    <w:rsid w:val="000A0574"/>
    <w:rsid w:val="000A15AF"/>
    <w:rsid w:val="000A275C"/>
    <w:rsid w:val="000A403E"/>
    <w:rsid w:val="000A5105"/>
    <w:rsid w:val="000A58B6"/>
    <w:rsid w:val="000A6746"/>
    <w:rsid w:val="000A687C"/>
    <w:rsid w:val="000A6A94"/>
    <w:rsid w:val="000B05E3"/>
    <w:rsid w:val="000B0796"/>
    <w:rsid w:val="000B0833"/>
    <w:rsid w:val="000B22DA"/>
    <w:rsid w:val="000B2C48"/>
    <w:rsid w:val="000B3255"/>
    <w:rsid w:val="000B4513"/>
    <w:rsid w:val="000B4897"/>
    <w:rsid w:val="000B4902"/>
    <w:rsid w:val="000B4E97"/>
    <w:rsid w:val="000B55E4"/>
    <w:rsid w:val="000B5EA7"/>
    <w:rsid w:val="000B7133"/>
    <w:rsid w:val="000B741F"/>
    <w:rsid w:val="000B7EDD"/>
    <w:rsid w:val="000C1313"/>
    <w:rsid w:val="000C256A"/>
    <w:rsid w:val="000C2B4E"/>
    <w:rsid w:val="000C3C0D"/>
    <w:rsid w:val="000C5801"/>
    <w:rsid w:val="000D1255"/>
    <w:rsid w:val="000D4A26"/>
    <w:rsid w:val="000D5448"/>
    <w:rsid w:val="000D5FBC"/>
    <w:rsid w:val="000D63AD"/>
    <w:rsid w:val="000D6F41"/>
    <w:rsid w:val="000E17CB"/>
    <w:rsid w:val="000E2CB4"/>
    <w:rsid w:val="000E4A06"/>
    <w:rsid w:val="000F0860"/>
    <w:rsid w:val="000F0921"/>
    <w:rsid w:val="000F226F"/>
    <w:rsid w:val="000F2C8D"/>
    <w:rsid w:val="000F3888"/>
    <w:rsid w:val="0010171C"/>
    <w:rsid w:val="00106310"/>
    <w:rsid w:val="001066AB"/>
    <w:rsid w:val="00107113"/>
    <w:rsid w:val="00107B58"/>
    <w:rsid w:val="001104E0"/>
    <w:rsid w:val="001110F4"/>
    <w:rsid w:val="001118D9"/>
    <w:rsid w:val="00111DFA"/>
    <w:rsid w:val="001134BE"/>
    <w:rsid w:val="0011366A"/>
    <w:rsid w:val="001136A1"/>
    <w:rsid w:val="00114A87"/>
    <w:rsid w:val="001166F2"/>
    <w:rsid w:val="001171B4"/>
    <w:rsid w:val="00117B54"/>
    <w:rsid w:val="0012187D"/>
    <w:rsid w:val="00121AE6"/>
    <w:rsid w:val="00127052"/>
    <w:rsid w:val="0013015A"/>
    <w:rsid w:val="0013287F"/>
    <w:rsid w:val="00133528"/>
    <w:rsid w:val="00133C8C"/>
    <w:rsid w:val="00141E9C"/>
    <w:rsid w:val="00142887"/>
    <w:rsid w:val="001434E3"/>
    <w:rsid w:val="00143671"/>
    <w:rsid w:val="0014386C"/>
    <w:rsid w:val="00143D52"/>
    <w:rsid w:val="00144AD4"/>
    <w:rsid w:val="001474F5"/>
    <w:rsid w:val="001478F4"/>
    <w:rsid w:val="0015200A"/>
    <w:rsid w:val="00152EAD"/>
    <w:rsid w:val="001538E2"/>
    <w:rsid w:val="0015451F"/>
    <w:rsid w:val="00154521"/>
    <w:rsid w:val="00155B40"/>
    <w:rsid w:val="00156906"/>
    <w:rsid w:val="00157FBC"/>
    <w:rsid w:val="0016009D"/>
    <w:rsid w:val="001605DC"/>
    <w:rsid w:val="00161727"/>
    <w:rsid w:val="00161C83"/>
    <w:rsid w:val="001638C2"/>
    <w:rsid w:val="00164515"/>
    <w:rsid w:val="001650C1"/>
    <w:rsid w:val="00165172"/>
    <w:rsid w:val="00165D6E"/>
    <w:rsid w:val="00171777"/>
    <w:rsid w:val="00171E57"/>
    <w:rsid w:val="0017250F"/>
    <w:rsid w:val="00173744"/>
    <w:rsid w:val="0017581D"/>
    <w:rsid w:val="00176B1F"/>
    <w:rsid w:val="00176BE0"/>
    <w:rsid w:val="0017756A"/>
    <w:rsid w:val="00183590"/>
    <w:rsid w:val="00183A53"/>
    <w:rsid w:val="00185207"/>
    <w:rsid w:val="0018529D"/>
    <w:rsid w:val="00186743"/>
    <w:rsid w:val="00190766"/>
    <w:rsid w:val="00191708"/>
    <w:rsid w:val="00191E07"/>
    <w:rsid w:val="00192BCE"/>
    <w:rsid w:val="00193F21"/>
    <w:rsid w:val="00194013"/>
    <w:rsid w:val="00195899"/>
    <w:rsid w:val="00195B71"/>
    <w:rsid w:val="00196488"/>
    <w:rsid w:val="00196A0E"/>
    <w:rsid w:val="001976C4"/>
    <w:rsid w:val="001A01A4"/>
    <w:rsid w:val="001A04CB"/>
    <w:rsid w:val="001A136B"/>
    <w:rsid w:val="001A18C8"/>
    <w:rsid w:val="001A3886"/>
    <w:rsid w:val="001A3F88"/>
    <w:rsid w:val="001A5029"/>
    <w:rsid w:val="001A65EF"/>
    <w:rsid w:val="001A66D1"/>
    <w:rsid w:val="001B0FD8"/>
    <w:rsid w:val="001B12F5"/>
    <w:rsid w:val="001B1C1C"/>
    <w:rsid w:val="001B2403"/>
    <w:rsid w:val="001B3513"/>
    <w:rsid w:val="001C179E"/>
    <w:rsid w:val="001C1A5B"/>
    <w:rsid w:val="001C217E"/>
    <w:rsid w:val="001C2273"/>
    <w:rsid w:val="001C25DA"/>
    <w:rsid w:val="001C5443"/>
    <w:rsid w:val="001C7470"/>
    <w:rsid w:val="001C7F07"/>
    <w:rsid w:val="001D03EE"/>
    <w:rsid w:val="001D142D"/>
    <w:rsid w:val="001D18B2"/>
    <w:rsid w:val="001D2449"/>
    <w:rsid w:val="001D322D"/>
    <w:rsid w:val="001D7D5F"/>
    <w:rsid w:val="001E210B"/>
    <w:rsid w:val="001E3D79"/>
    <w:rsid w:val="001E3E2A"/>
    <w:rsid w:val="001E41D7"/>
    <w:rsid w:val="001E46DF"/>
    <w:rsid w:val="001E4BFD"/>
    <w:rsid w:val="001E6310"/>
    <w:rsid w:val="001F0251"/>
    <w:rsid w:val="001F0DE3"/>
    <w:rsid w:val="001F1EAC"/>
    <w:rsid w:val="001F2B14"/>
    <w:rsid w:val="001F4D03"/>
    <w:rsid w:val="001F5E0A"/>
    <w:rsid w:val="001F68BE"/>
    <w:rsid w:val="001F759C"/>
    <w:rsid w:val="001F763A"/>
    <w:rsid w:val="00200415"/>
    <w:rsid w:val="002009B2"/>
    <w:rsid w:val="00201184"/>
    <w:rsid w:val="0020361E"/>
    <w:rsid w:val="00204B1D"/>
    <w:rsid w:val="0020537A"/>
    <w:rsid w:val="0020540C"/>
    <w:rsid w:val="002059F0"/>
    <w:rsid w:val="00210923"/>
    <w:rsid w:val="002126E8"/>
    <w:rsid w:val="0021378A"/>
    <w:rsid w:val="002147B3"/>
    <w:rsid w:val="002148E1"/>
    <w:rsid w:val="00215CE5"/>
    <w:rsid w:val="002166DC"/>
    <w:rsid w:val="00217BEC"/>
    <w:rsid w:val="00217BFD"/>
    <w:rsid w:val="00217D4F"/>
    <w:rsid w:val="00221113"/>
    <w:rsid w:val="00221507"/>
    <w:rsid w:val="00227F75"/>
    <w:rsid w:val="00232512"/>
    <w:rsid w:val="0023511A"/>
    <w:rsid w:val="00240E1F"/>
    <w:rsid w:val="00241545"/>
    <w:rsid w:val="00243D1E"/>
    <w:rsid w:val="00243F67"/>
    <w:rsid w:val="0024765F"/>
    <w:rsid w:val="00247B8F"/>
    <w:rsid w:val="00252316"/>
    <w:rsid w:val="002531AB"/>
    <w:rsid w:val="00253505"/>
    <w:rsid w:val="00253571"/>
    <w:rsid w:val="0025393B"/>
    <w:rsid w:val="00253CD7"/>
    <w:rsid w:val="002550A2"/>
    <w:rsid w:val="00255EA9"/>
    <w:rsid w:val="00260088"/>
    <w:rsid w:val="00260112"/>
    <w:rsid w:val="002604F6"/>
    <w:rsid w:val="00264DE3"/>
    <w:rsid w:val="002672E7"/>
    <w:rsid w:val="0027014D"/>
    <w:rsid w:val="002709CB"/>
    <w:rsid w:val="0027108B"/>
    <w:rsid w:val="00271B15"/>
    <w:rsid w:val="00272CF6"/>
    <w:rsid w:val="002742B4"/>
    <w:rsid w:val="00275138"/>
    <w:rsid w:val="00275BE4"/>
    <w:rsid w:val="00275D11"/>
    <w:rsid w:val="00276192"/>
    <w:rsid w:val="002807E4"/>
    <w:rsid w:val="00280D71"/>
    <w:rsid w:val="00281C80"/>
    <w:rsid w:val="0028463C"/>
    <w:rsid w:val="002848B1"/>
    <w:rsid w:val="00285469"/>
    <w:rsid w:val="00287C04"/>
    <w:rsid w:val="0029032C"/>
    <w:rsid w:val="002923BB"/>
    <w:rsid w:val="0029292A"/>
    <w:rsid w:val="00292B8A"/>
    <w:rsid w:val="00296AB0"/>
    <w:rsid w:val="00297A0C"/>
    <w:rsid w:val="00297BA9"/>
    <w:rsid w:val="00297C17"/>
    <w:rsid w:val="002A1602"/>
    <w:rsid w:val="002A26B8"/>
    <w:rsid w:val="002A4DE9"/>
    <w:rsid w:val="002A6337"/>
    <w:rsid w:val="002A7F38"/>
    <w:rsid w:val="002B00C7"/>
    <w:rsid w:val="002B01BE"/>
    <w:rsid w:val="002B245E"/>
    <w:rsid w:val="002B3E73"/>
    <w:rsid w:val="002B490E"/>
    <w:rsid w:val="002B4DBE"/>
    <w:rsid w:val="002B5E80"/>
    <w:rsid w:val="002B5FD4"/>
    <w:rsid w:val="002B683A"/>
    <w:rsid w:val="002B6919"/>
    <w:rsid w:val="002B6E5B"/>
    <w:rsid w:val="002C1E3B"/>
    <w:rsid w:val="002C2389"/>
    <w:rsid w:val="002C33F5"/>
    <w:rsid w:val="002C4778"/>
    <w:rsid w:val="002C6F58"/>
    <w:rsid w:val="002D1F5B"/>
    <w:rsid w:val="002D2C23"/>
    <w:rsid w:val="002D42E3"/>
    <w:rsid w:val="002D71D4"/>
    <w:rsid w:val="002E08D5"/>
    <w:rsid w:val="002E0D68"/>
    <w:rsid w:val="002E1071"/>
    <w:rsid w:val="002E4D44"/>
    <w:rsid w:val="002E54DA"/>
    <w:rsid w:val="002E6387"/>
    <w:rsid w:val="002E6D94"/>
    <w:rsid w:val="002E7B02"/>
    <w:rsid w:val="002F1102"/>
    <w:rsid w:val="002F1D03"/>
    <w:rsid w:val="002F264A"/>
    <w:rsid w:val="002F2972"/>
    <w:rsid w:val="002F3C43"/>
    <w:rsid w:val="002F43DD"/>
    <w:rsid w:val="002F48E3"/>
    <w:rsid w:val="002F4A53"/>
    <w:rsid w:val="002F5350"/>
    <w:rsid w:val="002F5C3A"/>
    <w:rsid w:val="003003A3"/>
    <w:rsid w:val="00302377"/>
    <w:rsid w:val="00302EB2"/>
    <w:rsid w:val="003043EC"/>
    <w:rsid w:val="0031041C"/>
    <w:rsid w:val="00310C7B"/>
    <w:rsid w:val="00310E73"/>
    <w:rsid w:val="00310E8E"/>
    <w:rsid w:val="00311C52"/>
    <w:rsid w:val="00311D74"/>
    <w:rsid w:val="00311F96"/>
    <w:rsid w:val="00311FD1"/>
    <w:rsid w:val="00313323"/>
    <w:rsid w:val="00313CBB"/>
    <w:rsid w:val="0031520E"/>
    <w:rsid w:val="00315212"/>
    <w:rsid w:val="003154DD"/>
    <w:rsid w:val="00316270"/>
    <w:rsid w:val="0032048A"/>
    <w:rsid w:val="00321E10"/>
    <w:rsid w:val="00324D1F"/>
    <w:rsid w:val="00325944"/>
    <w:rsid w:val="0032599F"/>
    <w:rsid w:val="00325B3B"/>
    <w:rsid w:val="0032610C"/>
    <w:rsid w:val="003269C6"/>
    <w:rsid w:val="00327C3F"/>
    <w:rsid w:val="0033017A"/>
    <w:rsid w:val="00331D8F"/>
    <w:rsid w:val="003327EC"/>
    <w:rsid w:val="00332DEB"/>
    <w:rsid w:val="00336DD9"/>
    <w:rsid w:val="003401B4"/>
    <w:rsid w:val="0034166D"/>
    <w:rsid w:val="003435C3"/>
    <w:rsid w:val="00344131"/>
    <w:rsid w:val="00346535"/>
    <w:rsid w:val="00351304"/>
    <w:rsid w:val="00352633"/>
    <w:rsid w:val="0035326D"/>
    <w:rsid w:val="00353E42"/>
    <w:rsid w:val="00357D02"/>
    <w:rsid w:val="003603A2"/>
    <w:rsid w:val="003613CA"/>
    <w:rsid w:val="0036164C"/>
    <w:rsid w:val="003617C5"/>
    <w:rsid w:val="003624B5"/>
    <w:rsid w:val="003624EB"/>
    <w:rsid w:val="0036473E"/>
    <w:rsid w:val="00365258"/>
    <w:rsid w:val="00365340"/>
    <w:rsid w:val="0036606B"/>
    <w:rsid w:val="00366AAE"/>
    <w:rsid w:val="00367537"/>
    <w:rsid w:val="003675C3"/>
    <w:rsid w:val="003714BB"/>
    <w:rsid w:val="00372114"/>
    <w:rsid w:val="003725BC"/>
    <w:rsid w:val="003729B9"/>
    <w:rsid w:val="0037366E"/>
    <w:rsid w:val="0037378D"/>
    <w:rsid w:val="00374016"/>
    <w:rsid w:val="00374A07"/>
    <w:rsid w:val="00374ED3"/>
    <w:rsid w:val="00375A02"/>
    <w:rsid w:val="00376F07"/>
    <w:rsid w:val="003771A4"/>
    <w:rsid w:val="0038155B"/>
    <w:rsid w:val="00384267"/>
    <w:rsid w:val="00385380"/>
    <w:rsid w:val="00385B05"/>
    <w:rsid w:val="003868D0"/>
    <w:rsid w:val="003874EB"/>
    <w:rsid w:val="003935AE"/>
    <w:rsid w:val="003939F7"/>
    <w:rsid w:val="00393A24"/>
    <w:rsid w:val="00394295"/>
    <w:rsid w:val="00394996"/>
    <w:rsid w:val="00395304"/>
    <w:rsid w:val="00396142"/>
    <w:rsid w:val="003A10FA"/>
    <w:rsid w:val="003A11DD"/>
    <w:rsid w:val="003A12B4"/>
    <w:rsid w:val="003A264C"/>
    <w:rsid w:val="003A3539"/>
    <w:rsid w:val="003A7695"/>
    <w:rsid w:val="003A7BA1"/>
    <w:rsid w:val="003B032B"/>
    <w:rsid w:val="003B3BA5"/>
    <w:rsid w:val="003B48AE"/>
    <w:rsid w:val="003B4CB1"/>
    <w:rsid w:val="003B5011"/>
    <w:rsid w:val="003B52FF"/>
    <w:rsid w:val="003B6A66"/>
    <w:rsid w:val="003B7433"/>
    <w:rsid w:val="003C0ABB"/>
    <w:rsid w:val="003C0B7A"/>
    <w:rsid w:val="003C0E2D"/>
    <w:rsid w:val="003C12B3"/>
    <w:rsid w:val="003C19E8"/>
    <w:rsid w:val="003C3059"/>
    <w:rsid w:val="003C413B"/>
    <w:rsid w:val="003C517F"/>
    <w:rsid w:val="003C5210"/>
    <w:rsid w:val="003C5C1D"/>
    <w:rsid w:val="003C6EEA"/>
    <w:rsid w:val="003D1AE3"/>
    <w:rsid w:val="003D5073"/>
    <w:rsid w:val="003D50C6"/>
    <w:rsid w:val="003D5984"/>
    <w:rsid w:val="003D65EA"/>
    <w:rsid w:val="003D771C"/>
    <w:rsid w:val="003D7BCF"/>
    <w:rsid w:val="003E1AD4"/>
    <w:rsid w:val="003E2095"/>
    <w:rsid w:val="003E2DFC"/>
    <w:rsid w:val="003E35D5"/>
    <w:rsid w:val="003E4DD5"/>
    <w:rsid w:val="003E521A"/>
    <w:rsid w:val="003E6976"/>
    <w:rsid w:val="003F05B6"/>
    <w:rsid w:val="003F0EE3"/>
    <w:rsid w:val="003F20C9"/>
    <w:rsid w:val="003F25BD"/>
    <w:rsid w:val="003F3E98"/>
    <w:rsid w:val="003F49D9"/>
    <w:rsid w:val="003F51C8"/>
    <w:rsid w:val="003F5336"/>
    <w:rsid w:val="003F5B36"/>
    <w:rsid w:val="003F5E32"/>
    <w:rsid w:val="003F7B23"/>
    <w:rsid w:val="00404502"/>
    <w:rsid w:val="00404B66"/>
    <w:rsid w:val="00405184"/>
    <w:rsid w:val="00412725"/>
    <w:rsid w:val="00412E14"/>
    <w:rsid w:val="00412EE7"/>
    <w:rsid w:val="00417EBD"/>
    <w:rsid w:val="00420E5E"/>
    <w:rsid w:val="00423CE8"/>
    <w:rsid w:val="00425C5F"/>
    <w:rsid w:val="00426F49"/>
    <w:rsid w:val="00430690"/>
    <w:rsid w:val="00432E9A"/>
    <w:rsid w:val="004336F5"/>
    <w:rsid w:val="0043457E"/>
    <w:rsid w:val="00434C75"/>
    <w:rsid w:val="004365CB"/>
    <w:rsid w:val="004367F0"/>
    <w:rsid w:val="00437413"/>
    <w:rsid w:val="00437517"/>
    <w:rsid w:val="0044037A"/>
    <w:rsid w:val="004408F9"/>
    <w:rsid w:val="00442CED"/>
    <w:rsid w:val="00442E92"/>
    <w:rsid w:val="00443768"/>
    <w:rsid w:val="00444470"/>
    <w:rsid w:val="00444BA0"/>
    <w:rsid w:val="0044502E"/>
    <w:rsid w:val="00450A12"/>
    <w:rsid w:val="00452087"/>
    <w:rsid w:val="00453C21"/>
    <w:rsid w:val="004557FF"/>
    <w:rsid w:val="004567A0"/>
    <w:rsid w:val="0045770B"/>
    <w:rsid w:val="00461942"/>
    <w:rsid w:val="00461B51"/>
    <w:rsid w:val="004639D6"/>
    <w:rsid w:val="00465381"/>
    <w:rsid w:val="00465A23"/>
    <w:rsid w:val="004661B4"/>
    <w:rsid w:val="004702A5"/>
    <w:rsid w:val="00470941"/>
    <w:rsid w:val="00472664"/>
    <w:rsid w:val="00473BD5"/>
    <w:rsid w:val="00473D03"/>
    <w:rsid w:val="0047566B"/>
    <w:rsid w:val="00476493"/>
    <w:rsid w:val="0048137A"/>
    <w:rsid w:val="004825A2"/>
    <w:rsid w:val="00482B5C"/>
    <w:rsid w:val="00483877"/>
    <w:rsid w:val="00485BA5"/>
    <w:rsid w:val="00485C8C"/>
    <w:rsid w:val="0048606A"/>
    <w:rsid w:val="004870D1"/>
    <w:rsid w:val="00490511"/>
    <w:rsid w:val="00494E06"/>
    <w:rsid w:val="004971D4"/>
    <w:rsid w:val="004A2864"/>
    <w:rsid w:val="004A2AB6"/>
    <w:rsid w:val="004A2C51"/>
    <w:rsid w:val="004A30B9"/>
    <w:rsid w:val="004A35A2"/>
    <w:rsid w:val="004A3FA9"/>
    <w:rsid w:val="004A3FDD"/>
    <w:rsid w:val="004B0761"/>
    <w:rsid w:val="004B5A67"/>
    <w:rsid w:val="004B6072"/>
    <w:rsid w:val="004B657C"/>
    <w:rsid w:val="004B6931"/>
    <w:rsid w:val="004C0109"/>
    <w:rsid w:val="004C0FC2"/>
    <w:rsid w:val="004C1082"/>
    <w:rsid w:val="004C23AA"/>
    <w:rsid w:val="004C3BB4"/>
    <w:rsid w:val="004C44D3"/>
    <w:rsid w:val="004C4F7F"/>
    <w:rsid w:val="004C4FD0"/>
    <w:rsid w:val="004C699F"/>
    <w:rsid w:val="004D0335"/>
    <w:rsid w:val="004D27D1"/>
    <w:rsid w:val="004D2803"/>
    <w:rsid w:val="004D2BB0"/>
    <w:rsid w:val="004D3860"/>
    <w:rsid w:val="004D5302"/>
    <w:rsid w:val="004D5968"/>
    <w:rsid w:val="004D5E3D"/>
    <w:rsid w:val="004E0C0E"/>
    <w:rsid w:val="004E2502"/>
    <w:rsid w:val="004E467A"/>
    <w:rsid w:val="004E5CFD"/>
    <w:rsid w:val="004E696A"/>
    <w:rsid w:val="004E795B"/>
    <w:rsid w:val="004F0B2B"/>
    <w:rsid w:val="004F38B5"/>
    <w:rsid w:val="004F39D3"/>
    <w:rsid w:val="004F409F"/>
    <w:rsid w:val="004F5196"/>
    <w:rsid w:val="004F51EC"/>
    <w:rsid w:val="004F5ED2"/>
    <w:rsid w:val="005006F8"/>
    <w:rsid w:val="00501E6D"/>
    <w:rsid w:val="005046F3"/>
    <w:rsid w:val="00505F96"/>
    <w:rsid w:val="0051353E"/>
    <w:rsid w:val="00515434"/>
    <w:rsid w:val="00516008"/>
    <w:rsid w:val="00520E61"/>
    <w:rsid w:val="0052207D"/>
    <w:rsid w:val="00522AF5"/>
    <w:rsid w:val="00523506"/>
    <w:rsid w:val="00524891"/>
    <w:rsid w:val="00525A58"/>
    <w:rsid w:val="00525D9D"/>
    <w:rsid w:val="00525E24"/>
    <w:rsid w:val="005307D5"/>
    <w:rsid w:val="00531CAB"/>
    <w:rsid w:val="0053212D"/>
    <w:rsid w:val="00533FF2"/>
    <w:rsid w:val="00537B2C"/>
    <w:rsid w:val="0054010B"/>
    <w:rsid w:val="005404AB"/>
    <w:rsid w:val="00541C44"/>
    <w:rsid w:val="00542416"/>
    <w:rsid w:val="00542521"/>
    <w:rsid w:val="00543895"/>
    <w:rsid w:val="00545B7C"/>
    <w:rsid w:val="005465B3"/>
    <w:rsid w:val="00551B36"/>
    <w:rsid w:val="005523A5"/>
    <w:rsid w:val="00552DB8"/>
    <w:rsid w:val="005539D2"/>
    <w:rsid w:val="00553B66"/>
    <w:rsid w:val="00555652"/>
    <w:rsid w:val="00561DC3"/>
    <w:rsid w:val="00562131"/>
    <w:rsid w:val="0056433B"/>
    <w:rsid w:val="00565DF1"/>
    <w:rsid w:val="0056702F"/>
    <w:rsid w:val="00570B56"/>
    <w:rsid w:val="00571018"/>
    <w:rsid w:val="005714B9"/>
    <w:rsid w:val="005716BA"/>
    <w:rsid w:val="00574352"/>
    <w:rsid w:val="00574909"/>
    <w:rsid w:val="00575175"/>
    <w:rsid w:val="00575382"/>
    <w:rsid w:val="00575490"/>
    <w:rsid w:val="005754C1"/>
    <w:rsid w:val="00575D09"/>
    <w:rsid w:val="00575DCE"/>
    <w:rsid w:val="00576648"/>
    <w:rsid w:val="0058579C"/>
    <w:rsid w:val="00586CF9"/>
    <w:rsid w:val="005958EE"/>
    <w:rsid w:val="00595F4D"/>
    <w:rsid w:val="0059678E"/>
    <w:rsid w:val="0059686D"/>
    <w:rsid w:val="005A132B"/>
    <w:rsid w:val="005A3A55"/>
    <w:rsid w:val="005A4286"/>
    <w:rsid w:val="005A450A"/>
    <w:rsid w:val="005A49F2"/>
    <w:rsid w:val="005A6480"/>
    <w:rsid w:val="005A67B4"/>
    <w:rsid w:val="005A7F0D"/>
    <w:rsid w:val="005B07EE"/>
    <w:rsid w:val="005B17D4"/>
    <w:rsid w:val="005B2C1F"/>
    <w:rsid w:val="005B302E"/>
    <w:rsid w:val="005B5AC4"/>
    <w:rsid w:val="005B66B3"/>
    <w:rsid w:val="005B6A30"/>
    <w:rsid w:val="005B72E9"/>
    <w:rsid w:val="005B7BF2"/>
    <w:rsid w:val="005C078E"/>
    <w:rsid w:val="005C1D41"/>
    <w:rsid w:val="005C2B9B"/>
    <w:rsid w:val="005C3E10"/>
    <w:rsid w:val="005C56A4"/>
    <w:rsid w:val="005D0EF8"/>
    <w:rsid w:val="005D1D5F"/>
    <w:rsid w:val="005D34AF"/>
    <w:rsid w:val="005D6699"/>
    <w:rsid w:val="005D6C8D"/>
    <w:rsid w:val="005D6F8C"/>
    <w:rsid w:val="005D7459"/>
    <w:rsid w:val="005D7645"/>
    <w:rsid w:val="005D7E08"/>
    <w:rsid w:val="005E0131"/>
    <w:rsid w:val="005E1056"/>
    <w:rsid w:val="005E14AB"/>
    <w:rsid w:val="005E1F94"/>
    <w:rsid w:val="005E3B69"/>
    <w:rsid w:val="005E3F99"/>
    <w:rsid w:val="005E58DA"/>
    <w:rsid w:val="005E60ED"/>
    <w:rsid w:val="005E6E48"/>
    <w:rsid w:val="005E7E2E"/>
    <w:rsid w:val="005E7E66"/>
    <w:rsid w:val="005F0ABF"/>
    <w:rsid w:val="005F0FFD"/>
    <w:rsid w:val="005F101D"/>
    <w:rsid w:val="005F1100"/>
    <w:rsid w:val="005F1A11"/>
    <w:rsid w:val="005F1EC5"/>
    <w:rsid w:val="005F1FDA"/>
    <w:rsid w:val="005F47BC"/>
    <w:rsid w:val="005F7B9A"/>
    <w:rsid w:val="00600722"/>
    <w:rsid w:val="00600A35"/>
    <w:rsid w:val="006014BF"/>
    <w:rsid w:val="00601775"/>
    <w:rsid w:val="00604616"/>
    <w:rsid w:val="006111E7"/>
    <w:rsid w:val="00611960"/>
    <w:rsid w:val="00611CFA"/>
    <w:rsid w:val="00612702"/>
    <w:rsid w:val="00614A23"/>
    <w:rsid w:val="006159AD"/>
    <w:rsid w:val="00615DFE"/>
    <w:rsid w:val="006173B7"/>
    <w:rsid w:val="00617470"/>
    <w:rsid w:val="00617A94"/>
    <w:rsid w:val="00621214"/>
    <w:rsid w:val="00621DB2"/>
    <w:rsid w:val="00622643"/>
    <w:rsid w:val="006235D6"/>
    <w:rsid w:val="0062742B"/>
    <w:rsid w:val="00627D3B"/>
    <w:rsid w:val="006305EF"/>
    <w:rsid w:val="00632A97"/>
    <w:rsid w:val="00632D1C"/>
    <w:rsid w:val="00633F76"/>
    <w:rsid w:val="0063498C"/>
    <w:rsid w:val="006407D6"/>
    <w:rsid w:val="006419FA"/>
    <w:rsid w:val="00642543"/>
    <w:rsid w:val="00644598"/>
    <w:rsid w:val="006447B7"/>
    <w:rsid w:val="006456F8"/>
    <w:rsid w:val="006469B0"/>
    <w:rsid w:val="00647497"/>
    <w:rsid w:val="00647F28"/>
    <w:rsid w:val="00650C59"/>
    <w:rsid w:val="00652030"/>
    <w:rsid w:val="0065257F"/>
    <w:rsid w:val="00652901"/>
    <w:rsid w:val="00653E4B"/>
    <w:rsid w:val="00657D8C"/>
    <w:rsid w:val="00661478"/>
    <w:rsid w:val="00661944"/>
    <w:rsid w:val="006633CE"/>
    <w:rsid w:val="006633D2"/>
    <w:rsid w:val="00663CAC"/>
    <w:rsid w:val="006760B7"/>
    <w:rsid w:val="0067735B"/>
    <w:rsid w:val="00680E69"/>
    <w:rsid w:val="00681550"/>
    <w:rsid w:val="006826B8"/>
    <w:rsid w:val="006830EF"/>
    <w:rsid w:val="006833FB"/>
    <w:rsid w:val="00683CD5"/>
    <w:rsid w:val="0068535D"/>
    <w:rsid w:val="0069032E"/>
    <w:rsid w:val="006910AD"/>
    <w:rsid w:val="00691BAF"/>
    <w:rsid w:val="006925FA"/>
    <w:rsid w:val="00693F14"/>
    <w:rsid w:val="006959EF"/>
    <w:rsid w:val="00695D0F"/>
    <w:rsid w:val="00696CBF"/>
    <w:rsid w:val="00697CF7"/>
    <w:rsid w:val="006A076D"/>
    <w:rsid w:val="006A2DBB"/>
    <w:rsid w:val="006A5BF7"/>
    <w:rsid w:val="006A6789"/>
    <w:rsid w:val="006A67DE"/>
    <w:rsid w:val="006B12A1"/>
    <w:rsid w:val="006B17EE"/>
    <w:rsid w:val="006B2258"/>
    <w:rsid w:val="006B34A7"/>
    <w:rsid w:val="006B429A"/>
    <w:rsid w:val="006B50D0"/>
    <w:rsid w:val="006B5109"/>
    <w:rsid w:val="006B5213"/>
    <w:rsid w:val="006C131B"/>
    <w:rsid w:val="006C271A"/>
    <w:rsid w:val="006C535B"/>
    <w:rsid w:val="006C54EC"/>
    <w:rsid w:val="006C573A"/>
    <w:rsid w:val="006C5D9A"/>
    <w:rsid w:val="006C7C83"/>
    <w:rsid w:val="006C7D10"/>
    <w:rsid w:val="006D3B06"/>
    <w:rsid w:val="006D484A"/>
    <w:rsid w:val="006D4F05"/>
    <w:rsid w:val="006D7595"/>
    <w:rsid w:val="006D7CBA"/>
    <w:rsid w:val="006E1F9B"/>
    <w:rsid w:val="006E2218"/>
    <w:rsid w:val="006E3B8B"/>
    <w:rsid w:val="006E40EE"/>
    <w:rsid w:val="006E5F42"/>
    <w:rsid w:val="006F0CFB"/>
    <w:rsid w:val="006F127E"/>
    <w:rsid w:val="006F156B"/>
    <w:rsid w:val="006F2202"/>
    <w:rsid w:val="006F2D6E"/>
    <w:rsid w:val="006F5037"/>
    <w:rsid w:val="006F5CE0"/>
    <w:rsid w:val="006F5E30"/>
    <w:rsid w:val="006F7506"/>
    <w:rsid w:val="006F7C45"/>
    <w:rsid w:val="006F7CFA"/>
    <w:rsid w:val="006F7E29"/>
    <w:rsid w:val="006F7FAC"/>
    <w:rsid w:val="0070008A"/>
    <w:rsid w:val="00700943"/>
    <w:rsid w:val="00701165"/>
    <w:rsid w:val="0070123D"/>
    <w:rsid w:val="00701492"/>
    <w:rsid w:val="007028A8"/>
    <w:rsid w:val="00702AB0"/>
    <w:rsid w:val="00703783"/>
    <w:rsid w:val="00704114"/>
    <w:rsid w:val="00705197"/>
    <w:rsid w:val="00707230"/>
    <w:rsid w:val="0070788D"/>
    <w:rsid w:val="00707C84"/>
    <w:rsid w:val="00710B5A"/>
    <w:rsid w:val="00712B94"/>
    <w:rsid w:val="0071301F"/>
    <w:rsid w:val="00716007"/>
    <w:rsid w:val="0071676B"/>
    <w:rsid w:val="00716C10"/>
    <w:rsid w:val="00720F85"/>
    <w:rsid w:val="007229E4"/>
    <w:rsid w:val="00724345"/>
    <w:rsid w:val="00724555"/>
    <w:rsid w:val="007256CC"/>
    <w:rsid w:val="00726BAE"/>
    <w:rsid w:val="00727478"/>
    <w:rsid w:val="007276FB"/>
    <w:rsid w:val="00727FC6"/>
    <w:rsid w:val="0073027E"/>
    <w:rsid w:val="00730A0B"/>
    <w:rsid w:val="00731454"/>
    <w:rsid w:val="00731C94"/>
    <w:rsid w:val="007321D7"/>
    <w:rsid w:val="007345D6"/>
    <w:rsid w:val="00734CED"/>
    <w:rsid w:val="00735B09"/>
    <w:rsid w:val="00736C6C"/>
    <w:rsid w:val="00736FC6"/>
    <w:rsid w:val="0074034B"/>
    <w:rsid w:val="00740A63"/>
    <w:rsid w:val="00742629"/>
    <w:rsid w:val="007429F4"/>
    <w:rsid w:val="007463D1"/>
    <w:rsid w:val="0075171F"/>
    <w:rsid w:val="00752E17"/>
    <w:rsid w:val="007547E8"/>
    <w:rsid w:val="00755DF4"/>
    <w:rsid w:val="00757A92"/>
    <w:rsid w:val="00757FF9"/>
    <w:rsid w:val="007628BB"/>
    <w:rsid w:val="00763A71"/>
    <w:rsid w:val="00765C63"/>
    <w:rsid w:val="00765CA9"/>
    <w:rsid w:val="00766519"/>
    <w:rsid w:val="0077055B"/>
    <w:rsid w:val="00772B6D"/>
    <w:rsid w:val="00772DC3"/>
    <w:rsid w:val="0077342E"/>
    <w:rsid w:val="00773F45"/>
    <w:rsid w:val="00774945"/>
    <w:rsid w:val="007752C4"/>
    <w:rsid w:val="00776700"/>
    <w:rsid w:val="00777A57"/>
    <w:rsid w:val="00780873"/>
    <w:rsid w:val="00780E97"/>
    <w:rsid w:val="007821D1"/>
    <w:rsid w:val="007825E7"/>
    <w:rsid w:val="0078273C"/>
    <w:rsid w:val="00782B88"/>
    <w:rsid w:val="00782DAE"/>
    <w:rsid w:val="00783143"/>
    <w:rsid w:val="007837B6"/>
    <w:rsid w:val="00785BDE"/>
    <w:rsid w:val="00785CB7"/>
    <w:rsid w:val="00787471"/>
    <w:rsid w:val="00787BF7"/>
    <w:rsid w:val="00787C66"/>
    <w:rsid w:val="0079158B"/>
    <w:rsid w:val="00791DB3"/>
    <w:rsid w:val="0079305C"/>
    <w:rsid w:val="007972DC"/>
    <w:rsid w:val="007973B8"/>
    <w:rsid w:val="007977CD"/>
    <w:rsid w:val="007A120C"/>
    <w:rsid w:val="007A238E"/>
    <w:rsid w:val="007A39AB"/>
    <w:rsid w:val="007B04BD"/>
    <w:rsid w:val="007B0BBA"/>
    <w:rsid w:val="007B0F4E"/>
    <w:rsid w:val="007B102B"/>
    <w:rsid w:val="007B164B"/>
    <w:rsid w:val="007B3A9F"/>
    <w:rsid w:val="007C05A7"/>
    <w:rsid w:val="007C0E03"/>
    <w:rsid w:val="007C18D9"/>
    <w:rsid w:val="007C25C2"/>
    <w:rsid w:val="007C2CFD"/>
    <w:rsid w:val="007C3266"/>
    <w:rsid w:val="007C677D"/>
    <w:rsid w:val="007C7D59"/>
    <w:rsid w:val="007D137E"/>
    <w:rsid w:val="007D19E0"/>
    <w:rsid w:val="007D27E1"/>
    <w:rsid w:val="007D5C59"/>
    <w:rsid w:val="007D5FBD"/>
    <w:rsid w:val="007E054F"/>
    <w:rsid w:val="007E166A"/>
    <w:rsid w:val="007E1DA8"/>
    <w:rsid w:val="007E2AE4"/>
    <w:rsid w:val="007E674F"/>
    <w:rsid w:val="007F12E3"/>
    <w:rsid w:val="007F2E4E"/>
    <w:rsid w:val="007F4C97"/>
    <w:rsid w:val="008013F2"/>
    <w:rsid w:val="00801971"/>
    <w:rsid w:val="00802E48"/>
    <w:rsid w:val="008044D7"/>
    <w:rsid w:val="00804E8B"/>
    <w:rsid w:val="00806EEA"/>
    <w:rsid w:val="008109F0"/>
    <w:rsid w:val="008112EE"/>
    <w:rsid w:val="00811C19"/>
    <w:rsid w:val="00811E10"/>
    <w:rsid w:val="008140D3"/>
    <w:rsid w:val="00815B02"/>
    <w:rsid w:val="00815BAE"/>
    <w:rsid w:val="00817083"/>
    <w:rsid w:val="00817286"/>
    <w:rsid w:val="00817426"/>
    <w:rsid w:val="008177DB"/>
    <w:rsid w:val="00817AC2"/>
    <w:rsid w:val="008220D6"/>
    <w:rsid w:val="00823A69"/>
    <w:rsid w:val="00824087"/>
    <w:rsid w:val="00824670"/>
    <w:rsid w:val="00825328"/>
    <w:rsid w:val="008263FB"/>
    <w:rsid w:val="008304AA"/>
    <w:rsid w:val="00830DCD"/>
    <w:rsid w:val="008315EE"/>
    <w:rsid w:val="008320F5"/>
    <w:rsid w:val="00832BAC"/>
    <w:rsid w:val="0083351B"/>
    <w:rsid w:val="0083505D"/>
    <w:rsid w:val="008377F2"/>
    <w:rsid w:val="00841073"/>
    <w:rsid w:val="00841383"/>
    <w:rsid w:val="008415D7"/>
    <w:rsid w:val="00841A6D"/>
    <w:rsid w:val="008427F4"/>
    <w:rsid w:val="0084686E"/>
    <w:rsid w:val="00846DB0"/>
    <w:rsid w:val="00851FEE"/>
    <w:rsid w:val="0085546E"/>
    <w:rsid w:val="00856445"/>
    <w:rsid w:val="008600E4"/>
    <w:rsid w:val="00860E84"/>
    <w:rsid w:val="00861029"/>
    <w:rsid w:val="008649C0"/>
    <w:rsid w:val="00866E91"/>
    <w:rsid w:val="00867748"/>
    <w:rsid w:val="0086787E"/>
    <w:rsid w:val="00872197"/>
    <w:rsid w:val="008727D7"/>
    <w:rsid w:val="00873D91"/>
    <w:rsid w:val="0087682B"/>
    <w:rsid w:val="00876A89"/>
    <w:rsid w:val="00877112"/>
    <w:rsid w:val="00880743"/>
    <w:rsid w:val="008825FA"/>
    <w:rsid w:val="008837FA"/>
    <w:rsid w:val="00883E45"/>
    <w:rsid w:val="008846C8"/>
    <w:rsid w:val="00885E3E"/>
    <w:rsid w:val="00887238"/>
    <w:rsid w:val="00887D5F"/>
    <w:rsid w:val="00890343"/>
    <w:rsid w:val="00892426"/>
    <w:rsid w:val="008924F0"/>
    <w:rsid w:val="00893163"/>
    <w:rsid w:val="008945CB"/>
    <w:rsid w:val="0089584C"/>
    <w:rsid w:val="00897454"/>
    <w:rsid w:val="00897559"/>
    <w:rsid w:val="008977A4"/>
    <w:rsid w:val="008A0409"/>
    <w:rsid w:val="008A16D2"/>
    <w:rsid w:val="008A4B48"/>
    <w:rsid w:val="008A5776"/>
    <w:rsid w:val="008A779B"/>
    <w:rsid w:val="008B0953"/>
    <w:rsid w:val="008B2990"/>
    <w:rsid w:val="008B415A"/>
    <w:rsid w:val="008C07BF"/>
    <w:rsid w:val="008C0BBF"/>
    <w:rsid w:val="008C155B"/>
    <w:rsid w:val="008C18D2"/>
    <w:rsid w:val="008C40EF"/>
    <w:rsid w:val="008C41F9"/>
    <w:rsid w:val="008C4266"/>
    <w:rsid w:val="008C7887"/>
    <w:rsid w:val="008D1A34"/>
    <w:rsid w:val="008D2A83"/>
    <w:rsid w:val="008D3232"/>
    <w:rsid w:val="008D3EA1"/>
    <w:rsid w:val="008D4A2B"/>
    <w:rsid w:val="008D4B35"/>
    <w:rsid w:val="008D6D12"/>
    <w:rsid w:val="008D70B7"/>
    <w:rsid w:val="008E0723"/>
    <w:rsid w:val="008E08AF"/>
    <w:rsid w:val="008E29D7"/>
    <w:rsid w:val="008E3E86"/>
    <w:rsid w:val="008F0551"/>
    <w:rsid w:val="008F057A"/>
    <w:rsid w:val="008F0C1E"/>
    <w:rsid w:val="008F1331"/>
    <w:rsid w:val="008F13E0"/>
    <w:rsid w:val="008F17D7"/>
    <w:rsid w:val="008F43E7"/>
    <w:rsid w:val="008F483B"/>
    <w:rsid w:val="008F69EA"/>
    <w:rsid w:val="008F6B2E"/>
    <w:rsid w:val="00903626"/>
    <w:rsid w:val="009049F9"/>
    <w:rsid w:val="00907FAB"/>
    <w:rsid w:val="00913C26"/>
    <w:rsid w:val="00913CAA"/>
    <w:rsid w:val="00916127"/>
    <w:rsid w:val="009169EA"/>
    <w:rsid w:val="0092471C"/>
    <w:rsid w:val="00924940"/>
    <w:rsid w:val="00924968"/>
    <w:rsid w:val="0092667E"/>
    <w:rsid w:val="0093056C"/>
    <w:rsid w:val="00931C6C"/>
    <w:rsid w:val="009332F2"/>
    <w:rsid w:val="009349C6"/>
    <w:rsid w:val="00935038"/>
    <w:rsid w:val="009354C3"/>
    <w:rsid w:val="00937FA7"/>
    <w:rsid w:val="0094068C"/>
    <w:rsid w:val="009417E3"/>
    <w:rsid w:val="0094206E"/>
    <w:rsid w:val="009424CE"/>
    <w:rsid w:val="00943AD1"/>
    <w:rsid w:val="00943C15"/>
    <w:rsid w:val="00945A6F"/>
    <w:rsid w:val="00947479"/>
    <w:rsid w:val="00947503"/>
    <w:rsid w:val="00947CD6"/>
    <w:rsid w:val="00947FEA"/>
    <w:rsid w:val="00950A25"/>
    <w:rsid w:val="0095306F"/>
    <w:rsid w:val="009549C6"/>
    <w:rsid w:val="0095501F"/>
    <w:rsid w:val="00955156"/>
    <w:rsid w:val="00955924"/>
    <w:rsid w:val="00957555"/>
    <w:rsid w:val="00961291"/>
    <w:rsid w:val="00962017"/>
    <w:rsid w:val="00965201"/>
    <w:rsid w:val="009700BD"/>
    <w:rsid w:val="00972310"/>
    <w:rsid w:val="00972EFA"/>
    <w:rsid w:val="00972F21"/>
    <w:rsid w:val="00972FFB"/>
    <w:rsid w:val="00973208"/>
    <w:rsid w:val="009767EB"/>
    <w:rsid w:val="00977947"/>
    <w:rsid w:val="00977E29"/>
    <w:rsid w:val="00980CF6"/>
    <w:rsid w:val="00982AAE"/>
    <w:rsid w:val="009835BA"/>
    <w:rsid w:val="00983B9C"/>
    <w:rsid w:val="00984313"/>
    <w:rsid w:val="00986015"/>
    <w:rsid w:val="00986563"/>
    <w:rsid w:val="009865A4"/>
    <w:rsid w:val="00986F97"/>
    <w:rsid w:val="00987902"/>
    <w:rsid w:val="00987DF8"/>
    <w:rsid w:val="00990788"/>
    <w:rsid w:val="0099445F"/>
    <w:rsid w:val="00994C15"/>
    <w:rsid w:val="00995C9A"/>
    <w:rsid w:val="00996869"/>
    <w:rsid w:val="00996CE4"/>
    <w:rsid w:val="00996E7D"/>
    <w:rsid w:val="009A05F7"/>
    <w:rsid w:val="009A2F91"/>
    <w:rsid w:val="009A448E"/>
    <w:rsid w:val="009A4B22"/>
    <w:rsid w:val="009A50E9"/>
    <w:rsid w:val="009A51D3"/>
    <w:rsid w:val="009A5A88"/>
    <w:rsid w:val="009B145E"/>
    <w:rsid w:val="009B2CA3"/>
    <w:rsid w:val="009B3E05"/>
    <w:rsid w:val="009B3F42"/>
    <w:rsid w:val="009B559D"/>
    <w:rsid w:val="009B7345"/>
    <w:rsid w:val="009C07FF"/>
    <w:rsid w:val="009C0DA3"/>
    <w:rsid w:val="009C237C"/>
    <w:rsid w:val="009C286A"/>
    <w:rsid w:val="009C3810"/>
    <w:rsid w:val="009C52C6"/>
    <w:rsid w:val="009C71F4"/>
    <w:rsid w:val="009C7A00"/>
    <w:rsid w:val="009D1FA9"/>
    <w:rsid w:val="009D2A55"/>
    <w:rsid w:val="009D3800"/>
    <w:rsid w:val="009D5813"/>
    <w:rsid w:val="009D5938"/>
    <w:rsid w:val="009D5956"/>
    <w:rsid w:val="009D65F1"/>
    <w:rsid w:val="009E2127"/>
    <w:rsid w:val="009E3133"/>
    <w:rsid w:val="009E33D4"/>
    <w:rsid w:val="009E3E8D"/>
    <w:rsid w:val="009E521A"/>
    <w:rsid w:val="009E58B2"/>
    <w:rsid w:val="009E7E1B"/>
    <w:rsid w:val="009F002B"/>
    <w:rsid w:val="009F0D67"/>
    <w:rsid w:val="009F2818"/>
    <w:rsid w:val="009F3214"/>
    <w:rsid w:val="009F654A"/>
    <w:rsid w:val="009F72D3"/>
    <w:rsid w:val="00A056CB"/>
    <w:rsid w:val="00A0588C"/>
    <w:rsid w:val="00A07222"/>
    <w:rsid w:val="00A12A18"/>
    <w:rsid w:val="00A135AD"/>
    <w:rsid w:val="00A148A3"/>
    <w:rsid w:val="00A16CD3"/>
    <w:rsid w:val="00A206EE"/>
    <w:rsid w:val="00A214B2"/>
    <w:rsid w:val="00A225E4"/>
    <w:rsid w:val="00A2272B"/>
    <w:rsid w:val="00A22C85"/>
    <w:rsid w:val="00A23F49"/>
    <w:rsid w:val="00A248C2"/>
    <w:rsid w:val="00A263C1"/>
    <w:rsid w:val="00A266A2"/>
    <w:rsid w:val="00A269E7"/>
    <w:rsid w:val="00A26E9A"/>
    <w:rsid w:val="00A32B4A"/>
    <w:rsid w:val="00A34293"/>
    <w:rsid w:val="00A354F0"/>
    <w:rsid w:val="00A41491"/>
    <w:rsid w:val="00A42625"/>
    <w:rsid w:val="00A443F8"/>
    <w:rsid w:val="00A4592B"/>
    <w:rsid w:val="00A504C3"/>
    <w:rsid w:val="00A51D1B"/>
    <w:rsid w:val="00A535A6"/>
    <w:rsid w:val="00A53C8F"/>
    <w:rsid w:val="00A54E60"/>
    <w:rsid w:val="00A55CF7"/>
    <w:rsid w:val="00A561C7"/>
    <w:rsid w:val="00A6341D"/>
    <w:rsid w:val="00A63D12"/>
    <w:rsid w:val="00A640BE"/>
    <w:rsid w:val="00A65A33"/>
    <w:rsid w:val="00A65B48"/>
    <w:rsid w:val="00A6673F"/>
    <w:rsid w:val="00A71B05"/>
    <w:rsid w:val="00A73E3E"/>
    <w:rsid w:val="00A7410E"/>
    <w:rsid w:val="00A7411C"/>
    <w:rsid w:val="00A74DAA"/>
    <w:rsid w:val="00A77329"/>
    <w:rsid w:val="00A80274"/>
    <w:rsid w:val="00A80A32"/>
    <w:rsid w:val="00A80D5C"/>
    <w:rsid w:val="00A81430"/>
    <w:rsid w:val="00A82976"/>
    <w:rsid w:val="00A8474D"/>
    <w:rsid w:val="00A84C68"/>
    <w:rsid w:val="00A850BA"/>
    <w:rsid w:val="00A855FD"/>
    <w:rsid w:val="00A85E79"/>
    <w:rsid w:val="00A91B08"/>
    <w:rsid w:val="00A924E7"/>
    <w:rsid w:val="00A94219"/>
    <w:rsid w:val="00A957A9"/>
    <w:rsid w:val="00A96299"/>
    <w:rsid w:val="00A96CB0"/>
    <w:rsid w:val="00AA0B93"/>
    <w:rsid w:val="00AA0E3B"/>
    <w:rsid w:val="00AA12D0"/>
    <w:rsid w:val="00AA1B0E"/>
    <w:rsid w:val="00AA277E"/>
    <w:rsid w:val="00AA3ECD"/>
    <w:rsid w:val="00AA4149"/>
    <w:rsid w:val="00AA4BA4"/>
    <w:rsid w:val="00AA4FB8"/>
    <w:rsid w:val="00AA67A9"/>
    <w:rsid w:val="00AB0427"/>
    <w:rsid w:val="00AB14C8"/>
    <w:rsid w:val="00AB1F6B"/>
    <w:rsid w:val="00AB2444"/>
    <w:rsid w:val="00AB374E"/>
    <w:rsid w:val="00AB6BE7"/>
    <w:rsid w:val="00AB738E"/>
    <w:rsid w:val="00AC0712"/>
    <w:rsid w:val="00AC157B"/>
    <w:rsid w:val="00AC1655"/>
    <w:rsid w:val="00AC26AB"/>
    <w:rsid w:val="00AC2866"/>
    <w:rsid w:val="00AC4124"/>
    <w:rsid w:val="00AC526C"/>
    <w:rsid w:val="00AC5ED1"/>
    <w:rsid w:val="00AC6413"/>
    <w:rsid w:val="00AC6B99"/>
    <w:rsid w:val="00AC7FB5"/>
    <w:rsid w:val="00AD0BC5"/>
    <w:rsid w:val="00AD14DE"/>
    <w:rsid w:val="00AD16AF"/>
    <w:rsid w:val="00AD1987"/>
    <w:rsid w:val="00AD2FA7"/>
    <w:rsid w:val="00AD34DC"/>
    <w:rsid w:val="00AD353C"/>
    <w:rsid w:val="00AD5807"/>
    <w:rsid w:val="00AD5C50"/>
    <w:rsid w:val="00AD63E8"/>
    <w:rsid w:val="00AD7994"/>
    <w:rsid w:val="00AE0854"/>
    <w:rsid w:val="00AE53B4"/>
    <w:rsid w:val="00AE5B21"/>
    <w:rsid w:val="00AE61EE"/>
    <w:rsid w:val="00AE6D0F"/>
    <w:rsid w:val="00AF04DF"/>
    <w:rsid w:val="00AF2B7C"/>
    <w:rsid w:val="00AF2B9B"/>
    <w:rsid w:val="00AF4E93"/>
    <w:rsid w:val="00AF51C3"/>
    <w:rsid w:val="00AF5842"/>
    <w:rsid w:val="00AF7DC8"/>
    <w:rsid w:val="00AF7EB2"/>
    <w:rsid w:val="00B04322"/>
    <w:rsid w:val="00B060FF"/>
    <w:rsid w:val="00B07F33"/>
    <w:rsid w:val="00B10ED3"/>
    <w:rsid w:val="00B12145"/>
    <w:rsid w:val="00B13998"/>
    <w:rsid w:val="00B13CE3"/>
    <w:rsid w:val="00B15986"/>
    <w:rsid w:val="00B177C0"/>
    <w:rsid w:val="00B17CF8"/>
    <w:rsid w:val="00B200B3"/>
    <w:rsid w:val="00B204D3"/>
    <w:rsid w:val="00B21AA5"/>
    <w:rsid w:val="00B21D0C"/>
    <w:rsid w:val="00B24DA7"/>
    <w:rsid w:val="00B26771"/>
    <w:rsid w:val="00B27181"/>
    <w:rsid w:val="00B27F52"/>
    <w:rsid w:val="00B32747"/>
    <w:rsid w:val="00B34CC6"/>
    <w:rsid w:val="00B358F1"/>
    <w:rsid w:val="00B35B57"/>
    <w:rsid w:val="00B414B2"/>
    <w:rsid w:val="00B41A57"/>
    <w:rsid w:val="00B41B52"/>
    <w:rsid w:val="00B44628"/>
    <w:rsid w:val="00B44800"/>
    <w:rsid w:val="00B44AE0"/>
    <w:rsid w:val="00B45101"/>
    <w:rsid w:val="00B458E7"/>
    <w:rsid w:val="00B46098"/>
    <w:rsid w:val="00B464AB"/>
    <w:rsid w:val="00B46897"/>
    <w:rsid w:val="00B47E44"/>
    <w:rsid w:val="00B520B1"/>
    <w:rsid w:val="00B5299A"/>
    <w:rsid w:val="00B530C5"/>
    <w:rsid w:val="00B53216"/>
    <w:rsid w:val="00B551E3"/>
    <w:rsid w:val="00B57B7B"/>
    <w:rsid w:val="00B6190D"/>
    <w:rsid w:val="00B61CB2"/>
    <w:rsid w:val="00B62ADD"/>
    <w:rsid w:val="00B6433A"/>
    <w:rsid w:val="00B650B2"/>
    <w:rsid w:val="00B66368"/>
    <w:rsid w:val="00B67023"/>
    <w:rsid w:val="00B67A96"/>
    <w:rsid w:val="00B73640"/>
    <w:rsid w:val="00B7498E"/>
    <w:rsid w:val="00B8280A"/>
    <w:rsid w:val="00B84721"/>
    <w:rsid w:val="00B85A27"/>
    <w:rsid w:val="00B86214"/>
    <w:rsid w:val="00B878F3"/>
    <w:rsid w:val="00B904EA"/>
    <w:rsid w:val="00B912AA"/>
    <w:rsid w:val="00B913A4"/>
    <w:rsid w:val="00B94A1E"/>
    <w:rsid w:val="00B966A2"/>
    <w:rsid w:val="00BA134E"/>
    <w:rsid w:val="00BA14A8"/>
    <w:rsid w:val="00BA3B3C"/>
    <w:rsid w:val="00BA4196"/>
    <w:rsid w:val="00BA571E"/>
    <w:rsid w:val="00BA5C32"/>
    <w:rsid w:val="00BA62A0"/>
    <w:rsid w:val="00BA6C1F"/>
    <w:rsid w:val="00BA7905"/>
    <w:rsid w:val="00BB0E94"/>
    <w:rsid w:val="00BB165C"/>
    <w:rsid w:val="00BB2488"/>
    <w:rsid w:val="00BB2C77"/>
    <w:rsid w:val="00BB72B4"/>
    <w:rsid w:val="00BB741D"/>
    <w:rsid w:val="00BB7A40"/>
    <w:rsid w:val="00BC1849"/>
    <w:rsid w:val="00BC3050"/>
    <w:rsid w:val="00BC36D5"/>
    <w:rsid w:val="00BC3959"/>
    <w:rsid w:val="00BC3C01"/>
    <w:rsid w:val="00BD211A"/>
    <w:rsid w:val="00BD4482"/>
    <w:rsid w:val="00BD6565"/>
    <w:rsid w:val="00BD6A75"/>
    <w:rsid w:val="00BD75CF"/>
    <w:rsid w:val="00BE01BE"/>
    <w:rsid w:val="00BE4075"/>
    <w:rsid w:val="00BE634B"/>
    <w:rsid w:val="00BE6888"/>
    <w:rsid w:val="00BE6C97"/>
    <w:rsid w:val="00BF1610"/>
    <w:rsid w:val="00BF263F"/>
    <w:rsid w:val="00BF3B2F"/>
    <w:rsid w:val="00BF3C2F"/>
    <w:rsid w:val="00BF47D2"/>
    <w:rsid w:val="00BF4946"/>
    <w:rsid w:val="00BF4DF7"/>
    <w:rsid w:val="00BF5EB2"/>
    <w:rsid w:val="00BF6EBF"/>
    <w:rsid w:val="00BF7268"/>
    <w:rsid w:val="00BF79CE"/>
    <w:rsid w:val="00C00150"/>
    <w:rsid w:val="00C00570"/>
    <w:rsid w:val="00C02F08"/>
    <w:rsid w:val="00C03939"/>
    <w:rsid w:val="00C05884"/>
    <w:rsid w:val="00C06AC0"/>
    <w:rsid w:val="00C07301"/>
    <w:rsid w:val="00C1053A"/>
    <w:rsid w:val="00C12BD8"/>
    <w:rsid w:val="00C13D1C"/>
    <w:rsid w:val="00C1491A"/>
    <w:rsid w:val="00C14FAC"/>
    <w:rsid w:val="00C16F7F"/>
    <w:rsid w:val="00C179A0"/>
    <w:rsid w:val="00C2092E"/>
    <w:rsid w:val="00C21F66"/>
    <w:rsid w:val="00C22D33"/>
    <w:rsid w:val="00C239FC"/>
    <w:rsid w:val="00C23C84"/>
    <w:rsid w:val="00C245E7"/>
    <w:rsid w:val="00C248E2"/>
    <w:rsid w:val="00C25D70"/>
    <w:rsid w:val="00C26751"/>
    <w:rsid w:val="00C272A8"/>
    <w:rsid w:val="00C3266E"/>
    <w:rsid w:val="00C37867"/>
    <w:rsid w:val="00C37F23"/>
    <w:rsid w:val="00C40D8F"/>
    <w:rsid w:val="00C43478"/>
    <w:rsid w:val="00C4587E"/>
    <w:rsid w:val="00C460CE"/>
    <w:rsid w:val="00C46D8C"/>
    <w:rsid w:val="00C471E8"/>
    <w:rsid w:val="00C47793"/>
    <w:rsid w:val="00C52C23"/>
    <w:rsid w:val="00C53E08"/>
    <w:rsid w:val="00C54906"/>
    <w:rsid w:val="00C54EAE"/>
    <w:rsid w:val="00C55980"/>
    <w:rsid w:val="00C565AF"/>
    <w:rsid w:val="00C5746E"/>
    <w:rsid w:val="00C6275E"/>
    <w:rsid w:val="00C63A7C"/>
    <w:rsid w:val="00C707EA"/>
    <w:rsid w:val="00C70AA9"/>
    <w:rsid w:val="00C72712"/>
    <w:rsid w:val="00C72B82"/>
    <w:rsid w:val="00C750E1"/>
    <w:rsid w:val="00C7634E"/>
    <w:rsid w:val="00C773B5"/>
    <w:rsid w:val="00C77BBD"/>
    <w:rsid w:val="00C80B65"/>
    <w:rsid w:val="00C817E0"/>
    <w:rsid w:val="00C818A9"/>
    <w:rsid w:val="00C827DC"/>
    <w:rsid w:val="00C83633"/>
    <w:rsid w:val="00C86023"/>
    <w:rsid w:val="00C86F2F"/>
    <w:rsid w:val="00C908F5"/>
    <w:rsid w:val="00C9092A"/>
    <w:rsid w:val="00C92D83"/>
    <w:rsid w:val="00C931F1"/>
    <w:rsid w:val="00C944FD"/>
    <w:rsid w:val="00C954C4"/>
    <w:rsid w:val="00C96B63"/>
    <w:rsid w:val="00CA138B"/>
    <w:rsid w:val="00CA1B2B"/>
    <w:rsid w:val="00CA4B13"/>
    <w:rsid w:val="00CA4B54"/>
    <w:rsid w:val="00CA588E"/>
    <w:rsid w:val="00CA6D05"/>
    <w:rsid w:val="00CB1917"/>
    <w:rsid w:val="00CB202C"/>
    <w:rsid w:val="00CB3FC6"/>
    <w:rsid w:val="00CB4CD3"/>
    <w:rsid w:val="00CB5BC6"/>
    <w:rsid w:val="00CB6BF4"/>
    <w:rsid w:val="00CC0F37"/>
    <w:rsid w:val="00CC1915"/>
    <w:rsid w:val="00CC25E1"/>
    <w:rsid w:val="00CC2D03"/>
    <w:rsid w:val="00CC3A73"/>
    <w:rsid w:val="00CC59E4"/>
    <w:rsid w:val="00CD00FA"/>
    <w:rsid w:val="00CD0C7E"/>
    <w:rsid w:val="00CD177B"/>
    <w:rsid w:val="00CD2450"/>
    <w:rsid w:val="00CD2490"/>
    <w:rsid w:val="00CD29A9"/>
    <w:rsid w:val="00CD53FF"/>
    <w:rsid w:val="00CD6652"/>
    <w:rsid w:val="00CD736D"/>
    <w:rsid w:val="00CD748B"/>
    <w:rsid w:val="00CE05D3"/>
    <w:rsid w:val="00CE094C"/>
    <w:rsid w:val="00CE107A"/>
    <w:rsid w:val="00CE40A1"/>
    <w:rsid w:val="00CE6753"/>
    <w:rsid w:val="00CF034B"/>
    <w:rsid w:val="00CF101B"/>
    <w:rsid w:val="00CF1ACC"/>
    <w:rsid w:val="00CF2087"/>
    <w:rsid w:val="00CF303B"/>
    <w:rsid w:val="00CF419B"/>
    <w:rsid w:val="00CF4C6D"/>
    <w:rsid w:val="00CF67FF"/>
    <w:rsid w:val="00D010D9"/>
    <w:rsid w:val="00D01B57"/>
    <w:rsid w:val="00D01F0F"/>
    <w:rsid w:val="00D02D5A"/>
    <w:rsid w:val="00D02DAD"/>
    <w:rsid w:val="00D034D7"/>
    <w:rsid w:val="00D03AE8"/>
    <w:rsid w:val="00D051E6"/>
    <w:rsid w:val="00D063AB"/>
    <w:rsid w:val="00D07C8A"/>
    <w:rsid w:val="00D10983"/>
    <w:rsid w:val="00D11BED"/>
    <w:rsid w:val="00D12B4B"/>
    <w:rsid w:val="00D1340E"/>
    <w:rsid w:val="00D1353B"/>
    <w:rsid w:val="00D14260"/>
    <w:rsid w:val="00D14542"/>
    <w:rsid w:val="00D14857"/>
    <w:rsid w:val="00D14979"/>
    <w:rsid w:val="00D14BBA"/>
    <w:rsid w:val="00D1543B"/>
    <w:rsid w:val="00D2007D"/>
    <w:rsid w:val="00D20D6C"/>
    <w:rsid w:val="00D216AD"/>
    <w:rsid w:val="00D21990"/>
    <w:rsid w:val="00D22A6A"/>
    <w:rsid w:val="00D25812"/>
    <w:rsid w:val="00D26FA1"/>
    <w:rsid w:val="00D27099"/>
    <w:rsid w:val="00D302CD"/>
    <w:rsid w:val="00D32D42"/>
    <w:rsid w:val="00D32E74"/>
    <w:rsid w:val="00D33382"/>
    <w:rsid w:val="00D33B83"/>
    <w:rsid w:val="00D34F6B"/>
    <w:rsid w:val="00D3531C"/>
    <w:rsid w:val="00D35A6D"/>
    <w:rsid w:val="00D41232"/>
    <w:rsid w:val="00D413BE"/>
    <w:rsid w:val="00D418E2"/>
    <w:rsid w:val="00D43254"/>
    <w:rsid w:val="00D454BB"/>
    <w:rsid w:val="00D4686D"/>
    <w:rsid w:val="00D50DA4"/>
    <w:rsid w:val="00D5106C"/>
    <w:rsid w:val="00D532D3"/>
    <w:rsid w:val="00D543EA"/>
    <w:rsid w:val="00D54FBE"/>
    <w:rsid w:val="00D57DC6"/>
    <w:rsid w:val="00D61163"/>
    <w:rsid w:val="00D618D3"/>
    <w:rsid w:val="00D61AFC"/>
    <w:rsid w:val="00D62873"/>
    <w:rsid w:val="00D64D0F"/>
    <w:rsid w:val="00D6514A"/>
    <w:rsid w:val="00D6560C"/>
    <w:rsid w:val="00D6716B"/>
    <w:rsid w:val="00D708C0"/>
    <w:rsid w:val="00D70D7B"/>
    <w:rsid w:val="00D71B88"/>
    <w:rsid w:val="00D73D25"/>
    <w:rsid w:val="00D7437C"/>
    <w:rsid w:val="00D75BBA"/>
    <w:rsid w:val="00D80A43"/>
    <w:rsid w:val="00D80BDC"/>
    <w:rsid w:val="00D80E40"/>
    <w:rsid w:val="00D825F5"/>
    <w:rsid w:val="00D82F93"/>
    <w:rsid w:val="00D8399A"/>
    <w:rsid w:val="00D85FED"/>
    <w:rsid w:val="00D8719F"/>
    <w:rsid w:val="00D911B5"/>
    <w:rsid w:val="00D914C6"/>
    <w:rsid w:val="00D9265F"/>
    <w:rsid w:val="00D92CEC"/>
    <w:rsid w:val="00D93066"/>
    <w:rsid w:val="00D93539"/>
    <w:rsid w:val="00D93934"/>
    <w:rsid w:val="00D93F01"/>
    <w:rsid w:val="00D94013"/>
    <w:rsid w:val="00D949EC"/>
    <w:rsid w:val="00D9600E"/>
    <w:rsid w:val="00D96DB1"/>
    <w:rsid w:val="00DA0160"/>
    <w:rsid w:val="00DA0B63"/>
    <w:rsid w:val="00DA1D78"/>
    <w:rsid w:val="00DA3795"/>
    <w:rsid w:val="00DA3CD6"/>
    <w:rsid w:val="00DA4CBC"/>
    <w:rsid w:val="00DA61C0"/>
    <w:rsid w:val="00DB049C"/>
    <w:rsid w:val="00DB1AE1"/>
    <w:rsid w:val="00DB2F20"/>
    <w:rsid w:val="00DB352F"/>
    <w:rsid w:val="00DB3C86"/>
    <w:rsid w:val="00DB4729"/>
    <w:rsid w:val="00DB5E85"/>
    <w:rsid w:val="00DB6743"/>
    <w:rsid w:val="00DB68F1"/>
    <w:rsid w:val="00DB6ED7"/>
    <w:rsid w:val="00DC05D5"/>
    <w:rsid w:val="00DC26A5"/>
    <w:rsid w:val="00DC682E"/>
    <w:rsid w:val="00DC7EDF"/>
    <w:rsid w:val="00DD02FD"/>
    <w:rsid w:val="00DD0D47"/>
    <w:rsid w:val="00DD1007"/>
    <w:rsid w:val="00DD1B91"/>
    <w:rsid w:val="00DD3CB7"/>
    <w:rsid w:val="00DD3CC1"/>
    <w:rsid w:val="00DD6089"/>
    <w:rsid w:val="00DD670E"/>
    <w:rsid w:val="00DD6881"/>
    <w:rsid w:val="00DD75B9"/>
    <w:rsid w:val="00DD7852"/>
    <w:rsid w:val="00DD7B07"/>
    <w:rsid w:val="00DE2DCD"/>
    <w:rsid w:val="00DE39EA"/>
    <w:rsid w:val="00DE44C1"/>
    <w:rsid w:val="00DE4A01"/>
    <w:rsid w:val="00DE5505"/>
    <w:rsid w:val="00DE6215"/>
    <w:rsid w:val="00DE75FA"/>
    <w:rsid w:val="00DF055B"/>
    <w:rsid w:val="00DF22AB"/>
    <w:rsid w:val="00DF2998"/>
    <w:rsid w:val="00DF473A"/>
    <w:rsid w:val="00DF4E09"/>
    <w:rsid w:val="00DF5813"/>
    <w:rsid w:val="00DF65C3"/>
    <w:rsid w:val="00E007B4"/>
    <w:rsid w:val="00E0215B"/>
    <w:rsid w:val="00E02A02"/>
    <w:rsid w:val="00E0422F"/>
    <w:rsid w:val="00E079D3"/>
    <w:rsid w:val="00E11204"/>
    <w:rsid w:val="00E126A8"/>
    <w:rsid w:val="00E12BF6"/>
    <w:rsid w:val="00E12CB8"/>
    <w:rsid w:val="00E12F95"/>
    <w:rsid w:val="00E13277"/>
    <w:rsid w:val="00E1624E"/>
    <w:rsid w:val="00E206E7"/>
    <w:rsid w:val="00E2173E"/>
    <w:rsid w:val="00E224A8"/>
    <w:rsid w:val="00E228A5"/>
    <w:rsid w:val="00E238BE"/>
    <w:rsid w:val="00E24230"/>
    <w:rsid w:val="00E256EA"/>
    <w:rsid w:val="00E26D7E"/>
    <w:rsid w:val="00E319D0"/>
    <w:rsid w:val="00E32875"/>
    <w:rsid w:val="00E33EA0"/>
    <w:rsid w:val="00E422A8"/>
    <w:rsid w:val="00E42337"/>
    <w:rsid w:val="00E42C6A"/>
    <w:rsid w:val="00E4486F"/>
    <w:rsid w:val="00E44FB5"/>
    <w:rsid w:val="00E45CB0"/>
    <w:rsid w:val="00E46F91"/>
    <w:rsid w:val="00E47AF9"/>
    <w:rsid w:val="00E515CF"/>
    <w:rsid w:val="00E52CBB"/>
    <w:rsid w:val="00E546EC"/>
    <w:rsid w:val="00E54EDA"/>
    <w:rsid w:val="00E555E2"/>
    <w:rsid w:val="00E5617B"/>
    <w:rsid w:val="00E5668B"/>
    <w:rsid w:val="00E56F99"/>
    <w:rsid w:val="00E57699"/>
    <w:rsid w:val="00E57FC3"/>
    <w:rsid w:val="00E60041"/>
    <w:rsid w:val="00E63F4D"/>
    <w:rsid w:val="00E65E40"/>
    <w:rsid w:val="00E65E5A"/>
    <w:rsid w:val="00E66E8C"/>
    <w:rsid w:val="00E706C0"/>
    <w:rsid w:val="00E712A1"/>
    <w:rsid w:val="00E741D2"/>
    <w:rsid w:val="00E7449E"/>
    <w:rsid w:val="00E758ED"/>
    <w:rsid w:val="00E75B88"/>
    <w:rsid w:val="00E76DA8"/>
    <w:rsid w:val="00E77F87"/>
    <w:rsid w:val="00E811BE"/>
    <w:rsid w:val="00E814D6"/>
    <w:rsid w:val="00E817F9"/>
    <w:rsid w:val="00E8222B"/>
    <w:rsid w:val="00E83A9B"/>
    <w:rsid w:val="00E84629"/>
    <w:rsid w:val="00E85784"/>
    <w:rsid w:val="00E86FAE"/>
    <w:rsid w:val="00E87134"/>
    <w:rsid w:val="00E87233"/>
    <w:rsid w:val="00E87751"/>
    <w:rsid w:val="00E87D9A"/>
    <w:rsid w:val="00E91F4B"/>
    <w:rsid w:val="00E933E5"/>
    <w:rsid w:val="00E93724"/>
    <w:rsid w:val="00E9372E"/>
    <w:rsid w:val="00E943A9"/>
    <w:rsid w:val="00E9527A"/>
    <w:rsid w:val="00E9643A"/>
    <w:rsid w:val="00E96BA2"/>
    <w:rsid w:val="00EA3AEB"/>
    <w:rsid w:val="00EA6A14"/>
    <w:rsid w:val="00EA7812"/>
    <w:rsid w:val="00EA7AAA"/>
    <w:rsid w:val="00EA7CF1"/>
    <w:rsid w:val="00EB1141"/>
    <w:rsid w:val="00EB26DD"/>
    <w:rsid w:val="00EB2907"/>
    <w:rsid w:val="00EB4CB4"/>
    <w:rsid w:val="00EC7586"/>
    <w:rsid w:val="00ED0434"/>
    <w:rsid w:val="00ED0880"/>
    <w:rsid w:val="00ED3E60"/>
    <w:rsid w:val="00ED4251"/>
    <w:rsid w:val="00ED4404"/>
    <w:rsid w:val="00ED7FAA"/>
    <w:rsid w:val="00EE00B5"/>
    <w:rsid w:val="00EE0153"/>
    <w:rsid w:val="00EE081B"/>
    <w:rsid w:val="00EE0B22"/>
    <w:rsid w:val="00EE15FA"/>
    <w:rsid w:val="00EE225D"/>
    <w:rsid w:val="00EE2477"/>
    <w:rsid w:val="00EE34DC"/>
    <w:rsid w:val="00EE6947"/>
    <w:rsid w:val="00EE7BC2"/>
    <w:rsid w:val="00EF156D"/>
    <w:rsid w:val="00EF22A8"/>
    <w:rsid w:val="00EF2858"/>
    <w:rsid w:val="00EF327B"/>
    <w:rsid w:val="00EF47E8"/>
    <w:rsid w:val="00EF756C"/>
    <w:rsid w:val="00F029E0"/>
    <w:rsid w:val="00F02A1D"/>
    <w:rsid w:val="00F06379"/>
    <w:rsid w:val="00F06503"/>
    <w:rsid w:val="00F07654"/>
    <w:rsid w:val="00F12285"/>
    <w:rsid w:val="00F1428C"/>
    <w:rsid w:val="00F14947"/>
    <w:rsid w:val="00F15804"/>
    <w:rsid w:val="00F17227"/>
    <w:rsid w:val="00F174EB"/>
    <w:rsid w:val="00F20715"/>
    <w:rsid w:val="00F20B3F"/>
    <w:rsid w:val="00F21000"/>
    <w:rsid w:val="00F21B89"/>
    <w:rsid w:val="00F24531"/>
    <w:rsid w:val="00F25629"/>
    <w:rsid w:val="00F30231"/>
    <w:rsid w:val="00F309CF"/>
    <w:rsid w:val="00F351EF"/>
    <w:rsid w:val="00F359A4"/>
    <w:rsid w:val="00F35DB2"/>
    <w:rsid w:val="00F4075C"/>
    <w:rsid w:val="00F41025"/>
    <w:rsid w:val="00F412E5"/>
    <w:rsid w:val="00F41AD8"/>
    <w:rsid w:val="00F41BB8"/>
    <w:rsid w:val="00F4411B"/>
    <w:rsid w:val="00F45B95"/>
    <w:rsid w:val="00F47580"/>
    <w:rsid w:val="00F50477"/>
    <w:rsid w:val="00F51AE7"/>
    <w:rsid w:val="00F51DE8"/>
    <w:rsid w:val="00F524A9"/>
    <w:rsid w:val="00F53696"/>
    <w:rsid w:val="00F558F5"/>
    <w:rsid w:val="00F576FB"/>
    <w:rsid w:val="00F57E42"/>
    <w:rsid w:val="00F608D8"/>
    <w:rsid w:val="00F61781"/>
    <w:rsid w:val="00F63085"/>
    <w:rsid w:val="00F64D99"/>
    <w:rsid w:val="00F65701"/>
    <w:rsid w:val="00F65852"/>
    <w:rsid w:val="00F665F3"/>
    <w:rsid w:val="00F71FDB"/>
    <w:rsid w:val="00F726FF"/>
    <w:rsid w:val="00F72BE9"/>
    <w:rsid w:val="00F73A18"/>
    <w:rsid w:val="00F74D67"/>
    <w:rsid w:val="00F755D6"/>
    <w:rsid w:val="00F7568D"/>
    <w:rsid w:val="00F75DD1"/>
    <w:rsid w:val="00F7755A"/>
    <w:rsid w:val="00F777AC"/>
    <w:rsid w:val="00F80506"/>
    <w:rsid w:val="00F81537"/>
    <w:rsid w:val="00F81D92"/>
    <w:rsid w:val="00F82F76"/>
    <w:rsid w:val="00F86571"/>
    <w:rsid w:val="00F866BF"/>
    <w:rsid w:val="00F87F19"/>
    <w:rsid w:val="00F91229"/>
    <w:rsid w:val="00F9181C"/>
    <w:rsid w:val="00F92F8B"/>
    <w:rsid w:val="00FA001F"/>
    <w:rsid w:val="00FA0D0D"/>
    <w:rsid w:val="00FA1160"/>
    <w:rsid w:val="00FA28A6"/>
    <w:rsid w:val="00FA297A"/>
    <w:rsid w:val="00FA29E5"/>
    <w:rsid w:val="00FA2ED8"/>
    <w:rsid w:val="00FA550E"/>
    <w:rsid w:val="00FA6BF9"/>
    <w:rsid w:val="00FA7513"/>
    <w:rsid w:val="00FB1E1B"/>
    <w:rsid w:val="00FB2817"/>
    <w:rsid w:val="00FB2FAE"/>
    <w:rsid w:val="00FB3547"/>
    <w:rsid w:val="00FB388F"/>
    <w:rsid w:val="00FB41D4"/>
    <w:rsid w:val="00FB46A8"/>
    <w:rsid w:val="00FB5E28"/>
    <w:rsid w:val="00FC1123"/>
    <w:rsid w:val="00FC5799"/>
    <w:rsid w:val="00FC5986"/>
    <w:rsid w:val="00FD1F48"/>
    <w:rsid w:val="00FD2A34"/>
    <w:rsid w:val="00FD6E20"/>
    <w:rsid w:val="00FE09E9"/>
    <w:rsid w:val="00FE14A4"/>
    <w:rsid w:val="00FE15DF"/>
    <w:rsid w:val="00FE2676"/>
    <w:rsid w:val="00FE4577"/>
    <w:rsid w:val="00FE59C6"/>
    <w:rsid w:val="00FE5D71"/>
    <w:rsid w:val="00FE655F"/>
    <w:rsid w:val="00FE78A5"/>
    <w:rsid w:val="00FF07EB"/>
    <w:rsid w:val="00FF0ED2"/>
    <w:rsid w:val="00FF1A5F"/>
    <w:rsid w:val="00FF2B12"/>
    <w:rsid w:val="00FF5540"/>
    <w:rsid w:val="00FF5F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5F930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62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43EA"/>
    <w:pPr>
      <w:ind w:left="720"/>
      <w:contextualSpacing/>
    </w:pPr>
  </w:style>
  <w:style w:type="paragraph" w:styleId="a4">
    <w:name w:val="Balloon Text"/>
    <w:basedOn w:val="a"/>
    <w:link w:val="a5"/>
    <w:uiPriority w:val="99"/>
    <w:unhideWhenUsed/>
    <w:rsid w:val="008924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924F0"/>
    <w:rPr>
      <w:rFonts w:ascii="Tahoma" w:hAnsi="Tahoma" w:cs="Tahoma"/>
      <w:sz w:val="16"/>
      <w:szCs w:val="16"/>
    </w:rPr>
  </w:style>
  <w:style w:type="character" w:customStyle="1" w:styleId="spellchecker-word-highlight">
    <w:name w:val="spellchecker-word-highlight"/>
    <w:basedOn w:val="a0"/>
    <w:rsid w:val="00B44AE0"/>
  </w:style>
  <w:style w:type="character" w:styleId="a6">
    <w:name w:val="Strong"/>
    <w:basedOn w:val="a0"/>
    <w:uiPriority w:val="22"/>
    <w:qFormat/>
    <w:rsid w:val="00B44AE0"/>
    <w:rPr>
      <w:b/>
      <w:bCs/>
    </w:rPr>
  </w:style>
  <w:style w:type="paragraph" w:styleId="a7">
    <w:name w:val="No Spacing"/>
    <w:uiPriority w:val="1"/>
    <w:qFormat/>
    <w:rsid w:val="00154521"/>
    <w:pPr>
      <w:spacing w:after="0" w:line="240" w:lineRule="auto"/>
    </w:pPr>
  </w:style>
  <w:style w:type="paragraph" w:customStyle="1" w:styleId="ConsPlusNonformat">
    <w:name w:val="ConsPlusNonformat"/>
    <w:rsid w:val="00B6636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8">
    <w:name w:val="Normal (Web)"/>
    <w:basedOn w:val="a"/>
    <w:uiPriority w:val="99"/>
    <w:unhideWhenUsed/>
    <w:rsid w:val="009C07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header"/>
    <w:basedOn w:val="a"/>
    <w:link w:val="aa"/>
    <w:uiPriority w:val="99"/>
    <w:unhideWhenUsed/>
    <w:rsid w:val="00617A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617A94"/>
  </w:style>
  <w:style w:type="paragraph" w:styleId="ab">
    <w:name w:val="footer"/>
    <w:basedOn w:val="a"/>
    <w:link w:val="ac"/>
    <w:uiPriority w:val="99"/>
    <w:unhideWhenUsed/>
    <w:rsid w:val="00617A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617A94"/>
  </w:style>
  <w:style w:type="table" w:styleId="ad">
    <w:name w:val="Table Grid"/>
    <w:basedOn w:val="a1"/>
    <w:rsid w:val="007B164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EB4CB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ae">
    <w:name w:val="annotation reference"/>
    <w:basedOn w:val="a0"/>
    <w:uiPriority w:val="99"/>
    <w:semiHidden/>
    <w:unhideWhenUsed/>
    <w:rsid w:val="00D61AFC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D61AFC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D61AFC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D61AFC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D61AFC"/>
    <w:rPr>
      <w:b/>
      <w:bCs/>
      <w:sz w:val="20"/>
      <w:szCs w:val="20"/>
    </w:rPr>
  </w:style>
  <w:style w:type="paragraph" w:customStyle="1" w:styleId="ConsPlusNormal">
    <w:name w:val="ConsPlusNormal"/>
    <w:rsid w:val="0051543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table" w:customStyle="1" w:styleId="1">
    <w:name w:val="Сетка таблицы1"/>
    <w:basedOn w:val="a1"/>
    <w:next w:val="ad"/>
    <w:uiPriority w:val="59"/>
    <w:rsid w:val="003E4DD5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d"/>
    <w:uiPriority w:val="59"/>
    <w:rsid w:val="00C5746E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1"/>
    <w:basedOn w:val="a1"/>
    <w:next w:val="ad"/>
    <w:uiPriority w:val="59"/>
    <w:rsid w:val="00114A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1"/>
    <w:basedOn w:val="a1"/>
    <w:next w:val="ad"/>
    <w:uiPriority w:val="59"/>
    <w:rsid w:val="00114A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d"/>
    <w:uiPriority w:val="39"/>
    <w:rsid w:val="00CB3FC6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1"/>
    <w:basedOn w:val="a1"/>
    <w:next w:val="ad"/>
    <w:uiPriority w:val="39"/>
    <w:rsid w:val="000B22DA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d"/>
    <w:uiPriority w:val="59"/>
    <w:rsid w:val="006B50D0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basedOn w:val="a1"/>
    <w:next w:val="ad"/>
    <w:uiPriority w:val="59"/>
    <w:rsid w:val="008019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3">
    <w:name w:val="Hyperlink"/>
    <w:basedOn w:val="a0"/>
    <w:uiPriority w:val="99"/>
    <w:semiHidden/>
    <w:unhideWhenUsed/>
    <w:rsid w:val="001F68BE"/>
    <w:rPr>
      <w:color w:val="0000FF" w:themeColor="hyperlink"/>
      <w:u w:val="single"/>
    </w:rPr>
  </w:style>
  <w:style w:type="character" w:customStyle="1" w:styleId="ListLabel1">
    <w:name w:val="ListLabel 1"/>
    <w:uiPriority w:val="99"/>
    <w:rsid w:val="0031041C"/>
    <w:rPr>
      <w:rFonts w:eastAsia="Times New Roman"/>
      <w:b/>
      <w:bCs/>
      <w:sz w:val="27"/>
      <w:szCs w:val="27"/>
    </w:rPr>
  </w:style>
  <w:style w:type="character" w:customStyle="1" w:styleId="InternetLink">
    <w:name w:val="Internet Link"/>
    <w:basedOn w:val="a0"/>
    <w:uiPriority w:val="99"/>
    <w:rsid w:val="0031041C"/>
    <w:rPr>
      <w:color w:val="0000FF"/>
      <w:u w:val="single"/>
    </w:rPr>
  </w:style>
  <w:style w:type="character" w:customStyle="1" w:styleId="d2e5eaf1f2e2fbedeef1eae8c7ede0ea">
    <w:name w:val="Тd2еe5кeaсf1тf2 вe2ыfbнedоeeсf1кeaиe8 Зc7нedаe0кea"/>
    <w:basedOn w:val="a0"/>
    <w:uiPriority w:val="99"/>
    <w:rsid w:val="0031041C"/>
    <w:rPr>
      <w:rFonts w:ascii="Tahoma" w:eastAsia="Times New Roman" w:cs="Tahoma"/>
      <w:sz w:val="16"/>
      <w:szCs w:val="16"/>
    </w:rPr>
  </w:style>
  <w:style w:type="character" w:customStyle="1" w:styleId="cde8e6ede8e9eaeeebeeedf2e8f2f3ebc7ede0ea">
    <w:name w:val="Нcdиe8жe6нedиe8йe9 кeaоeeлebоeeнedтf2иe8тf2уf3лeb Зc7нedаe0кea"/>
    <w:basedOn w:val="a0"/>
    <w:uiPriority w:val="99"/>
    <w:rsid w:val="0031041C"/>
    <w:rPr>
      <w:rFonts w:ascii="Times New Roman" w:hAnsi="Times New Roman" w:cs="Times New Roman"/>
      <w:sz w:val="28"/>
      <w:szCs w:val="28"/>
    </w:rPr>
  </w:style>
  <w:style w:type="character" w:customStyle="1" w:styleId="c2e5f0f5ede8e9eaeeebeeedf2e8f2f3ebc7ede0ea">
    <w:name w:val="Вc2еe5рf0хf5нedиe8йe9 кeaоeeлebоeeнedтf2иe8тf2уf3лeb Зc7нedаe0кea"/>
    <w:basedOn w:val="a0"/>
    <w:uiPriority w:val="99"/>
    <w:rsid w:val="0031041C"/>
    <w:rPr>
      <w:rFonts w:ascii="Times New Roman" w:hAnsi="Times New Roman" w:cs="Times New Roman"/>
      <w:sz w:val="28"/>
      <w:szCs w:val="28"/>
    </w:rPr>
  </w:style>
  <w:style w:type="paragraph" w:customStyle="1" w:styleId="Index">
    <w:name w:val="Index"/>
    <w:basedOn w:val="a"/>
    <w:uiPriority w:val="99"/>
    <w:rsid w:val="0031041C"/>
    <w:pPr>
      <w:suppressLineNumbers/>
      <w:autoSpaceDE w:val="0"/>
      <w:autoSpaceDN w:val="0"/>
      <w:adjustRightInd w:val="0"/>
      <w:spacing w:after="0" w:line="240" w:lineRule="auto"/>
    </w:pPr>
    <w:rPr>
      <w:rFonts w:ascii="Times New Roman" w:eastAsia="Times New Roman" w:hAnsi="Calibri" w:cs="Times New Roman"/>
      <w:sz w:val="28"/>
      <w:szCs w:val="28"/>
    </w:rPr>
  </w:style>
  <w:style w:type="paragraph" w:styleId="af4">
    <w:name w:val="caption"/>
    <w:basedOn w:val="a"/>
    <w:uiPriority w:val="99"/>
    <w:qFormat/>
    <w:rsid w:val="0031041C"/>
    <w:pPr>
      <w:suppressLineNumbers/>
      <w:autoSpaceDE w:val="0"/>
      <w:autoSpaceDN w:val="0"/>
      <w:adjustRightInd w:val="0"/>
      <w:spacing w:before="120" w:after="120" w:line="240" w:lineRule="auto"/>
    </w:pPr>
    <w:rPr>
      <w:rFonts w:ascii="Times New Roman" w:eastAsia="Times New Roman" w:hAnsi="Calibri" w:cs="Times New Roman"/>
      <w:i/>
      <w:iCs/>
      <w:sz w:val="24"/>
      <w:szCs w:val="24"/>
    </w:rPr>
  </w:style>
  <w:style w:type="paragraph" w:styleId="af5">
    <w:name w:val="List"/>
    <w:basedOn w:val="TextBody"/>
    <w:uiPriority w:val="99"/>
    <w:rsid w:val="0031041C"/>
    <w:rPr>
      <w:rFonts w:eastAsia="Times New Roman" w:hAnsi="Calibri"/>
    </w:rPr>
  </w:style>
  <w:style w:type="paragraph" w:customStyle="1" w:styleId="TextBody">
    <w:name w:val="Text Body"/>
    <w:basedOn w:val="a"/>
    <w:uiPriority w:val="99"/>
    <w:rsid w:val="0031041C"/>
    <w:pPr>
      <w:autoSpaceDE w:val="0"/>
      <w:autoSpaceDN w:val="0"/>
      <w:adjustRightInd w:val="0"/>
      <w:spacing w:after="140"/>
    </w:pPr>
    <w:rPr>
      <w:rFonts w:ascii="Times New Roman" w:hAnsi="Times New Roman" w:cs="Times New Roman"/>
      <w:sz w:val="28"/>
      <w:szCs w:val="28"/>
    </w:rPr>
  </w:style>
  <w:style w:type="paragraph" w:customStyle="1" w:styleId="Heading">
    <w:name w:val="Heading"/>
    <w:basedOn w:val="a"/>
    <w:next w:val="TextBody"/>
    <w:uiPriority w:val="99"/>
    <w:rsid w:val="0031041C"/>
    <w:pPr>
      <w:keepNext/>
      <w:autoSpaceDE w:val="0"/>
      <w:autoSpaceDN w:val="0"/>
      <w:adjustRightInd w:val="0"/>
      <w:spacing w:before="240" w:after="120" w:line="240" w:lineRule="auto"/>
    </w:pPr>
    <w:rPr>
      <w:rFonts w:ascii="Liberation Sans" w:eastAsia="Times New Roman" w:hAnsi="Calibri" w:cs="Liberation Sans"/>
      <w:sz w:val="28"/>
      <w:szCs w:val="28"/>
    </w:rPr>
  </w:style>
  <w:style w:type="paragraph" w:customStyle="1" w:styleId="ConsPlusTitle">
    <w:name w:val="ConsPlusTitle"/>
    <w:rsid w:val="0071301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24"/>
      <w:szCs w:val="24"/>
    </w:rPr>
  </w:style>
  <w:style w:type="paragraph" w:customStyle="1" w:styleId="af6">
    <w:name w:val="Знак Знак Знак"/>
    <w:basedOn w:val="a"/>
    <w:rsid w:val="001110F4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customStyle="1" w:styleId="10">
    <w:name w:val="1"/>
    <w:basedOn w:val="a"/>
    <w:next w:val="a8"/>
    <w:rsid w:val="00D258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7">
    <w:name w:val="Основной текст_"/>
    <w:basedOn w:val="a0"/>
    <w:link w:val="12"/>
    <w:rsid w:val="00255EA9"/>
    <w:rPr>
      <w:color w:val="1E1E1E"/>
      <w:sz w:val="28"/>
      <w:szCs w:val="28"/>
      <w:shd w:val="clear" w:color="auto" w:fill="FFFFFF"/>
    </w:rPr>
  </w:style>
  <w:style w:type="paragraph" w:customStyle="1" w:styleId="12">
    <w:name w:val="Основной текст1"/>
    <w:basedOn w:val="a"/>
    <w:link w:val="af7"/>
    <w:rsid w:val="00255EA9"/>
    <w:pPr>
      <w:widowControl w:val="0"/>
      <w:shd w:val="clear" w:color="auto" w:fill="FFFFFF"/>
      <w:spacing w:after="0" w:line="240" w:lineRule="auto"/>
      <w:ind w:firstLine="400"/>
      <w:jc w:val="both"/>
    </w:pPr>
    <w:rPr>
      <w:color w:val="1E1E1E"/>
      <w:sz w:val="28"/>
      <w:szCs w:val="28"/>
    </w:rPr>
  </w:style>
  <w:style w:type="paragraph" w:customStyle="1" w:styleId="Textbody0">
    <w:name w:val="Text body"/>
    <w:basedOn w:val="a"/>
    <w:rsid w:val="00D6716B"/>
    <w:pPr>
      <w:suppressAutoHyphens/>
      <w:autoSpaceDN w:val="0"/>
      <w:spacing w:after="120" w:line="240" w:lineRule="auto"/>
      <w:textAlignment w:val="baseline"/>
    </w:pPr>
    <w:rPr>
      <w:rFonts w:ascii="Times New Roman" w:eastAsia="Times New Roman" w:hAnsi="Times New Roman" w:cs="Times New Roman"/>
      <w:kern w:val="3"/>
      <w:sz w:val="36"/>
      <w:szCs w:val="20"/>
    </w:rPr>
  </w:style>
  <w:style w:type="paragraph" w:customStyle="1" w:styleId="af8">
    <w:basedOn w:val="a"/>
    <w:next w:val="a8"/>
    <w:uiPriority w:val="99"/>
    <w:unhideWhenUsed/>
    <w:rsid w:val="00977E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62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43EA"/>
    <w:pPr>
      <w:ind w:left="720"/>
      <w:contextualSpacing/>
    </w:pPr>
  </w:style>
  <w:style w:type="paragraph" w:styleId="a4">
    <w:name w:val="Balloon Text"/>
    <w:basedOn w:val="a"/>
    <w:link w:val="a5"/>
    <w:uiPriority w:val="99"/>
    <w:unhideWhenUsed/>
    <w:rsid w:val="008924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924F0"/>
    <w:rPr>
      <w:rFonts w:ascii="Tahoma" w:hAnsi="Tahoma" w:cs="Tahoma"/>
      <w:sz w:val="16"/>
      <w:szCs w:val="16"/>
    </w:rPr>
  </w:style>
  <w:style w:type="character" w:customStyle="1" w:styleId="spellchecker-word-highlight">
    <w:name w:val="spellchecker-word-highlight"/>
    <w:basedOn w:val="a0"/>
    <w:rsid w:val="00B44AE0"/>
  </w:style>
  <w:style w:type="character" w:styleId="a6">
    <w:name w:val="Strong"/>
    <w:basedOn w:val="a0"/>
    <w:uiPriority w:val="22"/>
    <w:qFormat/>
    <w:rsid w:val="00B44AE0"/>
    <w:rPr>
      <w:b/>
      <w:bCs/>
    </w:rPr>
  </w:style>
  <w:style w:type="paragraph" w:styleId="a7">
    <w:name w:val="No Spacing"/>
    <w:uiPriority w:val="1"/>
    <w:qFormat/>
    <w:rsid w:val="00154521"/>
    <w:pPr>
      <w:spacing w:after="0" w:line="240" w:lineRule="auto"/>
    </w:pPr>
  </w:style>
  <w:style w:type="paragraph" w:customStyle="1" w:styleId="ConsPlusNonformat">
    <w:name w:val="ConsPlusNonformat"/>
    <w:rsid w:val="00B6636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8">
    <w:name w:val="Normal (Web)"/>
    <w:basedOn w:val="a"/>
    <w:uiPriority w:val="99"/>
    <w:unhideWhenUsed/>
    <w:rsid w:val="009C07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header"/>
    <w:basedOn w:val="a"/>
    <w:link w:val="aa"/>
    <w:uiPriority w:val="99"/>
    <w:unhideWhenUsed/>
    <w:rsid w:val="00617A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617A94"/>
  </w:style>
  <w:style w:type="paragraph" w:styleId="ab">
    <w:name w:val="footer"/>
    <w:basedOn w:val="a"/>
    <w:link w:val="ac"/>
    <w:uiPriority w:val="99"/>
    <w:unhideWhenUsed/>
    <w:rsid w:val="00617A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617A94"/>
  </w:style>
  <w:style w:type="table" w:styleId="ad">
    <w:name w:val="Table Grid"/>
    <w:basedOn w:val="a1"/>
    <w:rsid w:val="007B164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EB4CB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ae">
    <w:name w:val="annotation reference"/>
    <w:basedOn w:val="a0"/>
    <w:uiPriority w:val="99"/>
    <w:semiHidden/>
    <w:unhideWhenUsed/>
    <w:rsid w:val="00D61AFC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D61AFC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D61AFC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D61AFC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D61AFC"/>
    <w:rPr>
      <w:b/>
      <w:bCs/>
      <w:sz w:val="20"/>
      <w:szCs w:val="20"/>
    </w:rPr>
  </w:style>
  <w:style w:type="paragraph" w:customStyle="1" w:styleId="ConsPlusNormal">
    <w:name w:val="ConsPlusNormal"/>
    <w:rsid w:val="0051543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table" w:customStyle="1" w:styleId="1">
    <w:name w:val="Сетка таблицы1"/>
    <w:basedOn w:val="a1"/>
    <w:next w:val="ad"/>
    <w:uiPriority w:val="59"/>
    <w:rsid w:val="003E4DD5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d"/>
    <w:uiPriority w:val="59"/>
    <w:rsid w:val="00C5746E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1"/>
    <w:basedOn w:val="a1"/>
    <w:next w:val="ad"/>
    <w:uiPriority w:val="59"/>
    <w:rsid w:val="00114A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1"/>
    <w:basedOn w:val="a1"/>
    <w:next w:val="ad"/>
    <w:uiPriority w:val="59"/>
    <w:rsid w:val="00114A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d"/>
    <w:uiPriority w:val="39"/>
    <w:rsid w:val="00CB3FC6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1"/>
    <w:basedOn w:val="a1"/>
    <w:next w:val="ad"/>
    <w:uiPriority w:val="39"/>
    <w:rsid w:val="000B22DA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d"/>
    <w:uiPriority w:val="59"/>
    <w:rsid w:val="006B50D0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basedOn w:val="a1"/>
    <w:next w:val="ad"/>
    <w:uiPriority w:val="59"/>
    <w:rsid w:val="008019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3">
    <w:name w:val="Hyperlink"/>
    <w:basedOn w:val="a0"/>
    <w:uiPriority w:val="99"/>
    <w:semiHidden/>
    <w:unhideWhenUsed/>
    <w:rsid w:val="001F68BE"/>
    <w:rPr>
      <w:color w:val="0000FF" w:themeColor="hyperlink"/>
      <w:u w:val="single"/>
    </w:rPr>
  </w:style>
  <w:style w:type="character" w:customStyle="1" w:styleId="ListLabel1">
    <w:name w:val="ListLabel 1"/>
    <w:uiPriority w:val="99"/>
    <w:rsid w:val="0031041C"/>
    <w:rPr>
      <w:rFonts w:eastAsia="Times New Roman"/>
      <w:b/>
      <w:bCs/>
      <w:sz w:val="27"/>
      <w:szCs w:val="27"/>
    </w:rPr>
  </w:style>
  <w:style w:type="character" w:customStyle="1" w:styleId="InternetLink">
    <w:name w:val="Internet Link"/>
    <w:basedOn w:val="a0"/>
    <w:uiPriority w:val="99"/>
    <w:rsid w:val="0031041C"/>
    <w:rPr>
      <w:color w:val="0000FF"/>
      <w:u w:val="single"/>
    </w:rPr>
  </w:style>
  <w:style w:type="character" w:customStyle="1" w:styleId="d2e5eaf1f2e2fbedeef1eae8c7ede0ea">
    <w:name w:val="Тd2еe5кeaсf1тf2 вe2ыfbнedоeeсf1кeaиe8 Зc7нedаe0кea"/>
    <w:basedOn w:val="a0"/>
    <w:uiPriority w:val="99"/>
    <w:rsid w:val="0031041C"/>
    <w:rPr>
      <w:rFonts w:ascii="Tahoma" w:eastAsia="Times New Roman" w:cs="Tahoma"/>
      <w:sz w:val="16"/>
      <w:szCs w:val="16"/>
    </w:rPr>
  </w:style>
  <w:style w:type="character" w:customStyle="1" w:styleId="cde8e6ede8e9eaeeebeeedf2e8f2f3ebc7ede0ea">
    <w:name w:val="Нcdиe8жe6нedиe8йe9 кeaоeeлebоeeнedтf2иe8тf2уf3лeb Зc7нedаe0кea"/>
    <w:basedOn w:val="a0"/>
    <w:uiPriority w:val="99"/>
    <w:rsid w:val="0031041C"/>
    <w:rPr>
      <w:rFonts w:ascii="Times New Roman" w:hAnsi="Times New Roman" w:cs="Times New Roman"/>
      <w:sz w:val="28"/>
      <w:szCs w:val="28"/>
    </w:rPr>
  </w:style>
  <w:style w:type="character" w:customStyle="1" w:styleId="c2e5f0f5ede8e9eaeeebeeedf2e8f2f3ebc7ede0ea">
    <w:name w:val="Вc2еe5рf0хf5нedиe8йe9 кeaоeeлebоeeнedтf2иe8тf2уf3лeb Зc7нedаe0кea"/>
    <w:basedOn w:val="a0"/>
    <w:uiPriority w:val="99"/>
    <w:rsid w:val="0031041C"/>
    <w:rPr>
      <w:rFonts w:ascii="Times New Roman" w:hAnsi="Times New Roman" w:cs="Times New Roman"/>
      <w:sz w:val="28"/>
      <w:szCs w:val="28"/>
    </w:rPr>
  </w:style>
  <w:style w:type="paragraph" w:customStyle="1" w:styleId="Index">
    <w:name w:val="Index"/>
    <w:basedOn w:val="a"/>
    <w:uiPriority w:val="99"/>
    <w:rsid w:val="0031041C"/>
    <w:pPr>
      <w:suppressLineNumbers/>
      <w:autoSpaceDE w:val="0"/>
      <w:autoSpaceDN w:val="0"/>
      <w:adjustRightInd w:val="0"/>
      <w:spacing w:after="0" w:line="240" w:lineRule="auto"/>
    </w:pPr>
    <w:rPr>
      <w:rFonts w:ascii="Times New Roman" w:eastAsia="Times New Roman" w:hAnsi="Calibri" w:cs="Times New Roman"/>
      <w:sz w:val="28"/>
      <w:szCs w:val="28"/>
    </w:rPr>
  </w:style>
  <w:style w:type="paragraph" w:styleId="af4">
    <w:name w:val="caption"/>
    <w:basedOn w:val="a"/>
    <w:uiPriority w:val="99"/>
    <w:qFormat/>
    <w:rsid w:val="0031041C"/>
    <w:pPr>
      <w:suppressLineNumbers/>
      <w:autoSpaceDE w:val="0"/>
      <w:autoSpaceDN w:val="0"/>
      <w:adjustRightInd w:val="0"/>
      <w:spacing w:before="120" w:after="120" w:line="240" w:lineRule="auto"/>
    </w:pPr>
    <w:rPr>
      <w:rFonts w:ascii="Times New Roman" w:eastAsia="Times New Roman" w:hAnsi="Calibri" w:cs="Times New Roman"/>
      <w:i/>
      <w:iCs/>
      <w:sz w:val="24"/>
      <w:szCs w:val="24"/>
    </w:rPr>
  </w:style>
  <w:style w:type="paragraph" w:styleId="af5">
    <w:name w:val="List"/>
    <w:basedOn w:val="TextBody"/>
    <w:uiPriority w:val="99"/>
    <w:rsid w:val="0031041C"/>
    <w:rPr>
      <w:rFonts w:eastAsia="Times New Roman" w:hAnsi="Calibri"/>
    </w:rPr>
  </w:style>
  <w:style w:type="paragraph" w:customStyle="1" w:styleId="TextBody">
    <w:name w:val="Text Body"/>
    <w:basedOn w:val="a"/>
    <w:uiPriority w:val="99"/>
    <w:rsid w:val="0031041C"/>
    <w:pPr>
      <w:autoSpaceDE w:val="0"/>
      <w:autoSpaceDN w:val="0"/>
      <w:adjustRightInd w:val="0"/>
      <w:spacing w:after="140"/>
    </w:pPr>
    <w:rPr>
      <w:rFonts w:ascii="Times New Roman" w:hAnsi="Times New Roman" w:cs="Times New Roman"/>
      <w:sz w:val="28"/>
      <w:szCs w:val="28"/>
    </w:rPr>
  </w:style>
  <w:style w:type="paragraph" w:customStyle="1" w:styleId="Heading">
    <w:name w:val="Heading"/>
    <w:basedOn w:val="a"/>
    <w:next w:val="TextBody"/>
    <w:uiPriority w:val="99"/>
    <w:rsid w:val="0031041C"/>
    <w:pPr>
      <w:keepNext/>
      <w:autoSpaceDE w:val="0"/>
      <w:autoSpaceDN w:val="0"/>
      <w:adjustRightInd w:val="0"/>
      <w:spacing w:before="240" w:after="120" w:line="240" w:lineRule="auto"/>
    </w:pPr>
    <w:rPr>
      <w:rFonts w:ascii="Liberation Sans" w:eastAsia="Times New Roman" w:hAnsi="Calibri" w:cs="Liberation Sans"/>
      <w:sz w:val="28"/>
      <w:szCs w:val="28"/>
    </w:rPr>
  </w:style>
  <w:style w:type="paragraph" w:customStyle="1" w:styleId="ConsPlusTitle">
    <w:name w:val="ConsPlusTitle"/>
    <w:rsid w:val="0071301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24"/>
      <w:szCs w:val="24"/>
    </w:rPr>
  </w:style>
  <w:style w:type="paragraph" w:customStyle="1" w:styleId="af6">
    <w:name w:val="Знак Знак Знак"/>
    <w:basedOn w:val="a"/>
    <w:rsid w:val="001110F4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customStyle="1" w:styleId="10">
    <w:name w:val="1"/>
    <w:basedOn w:val="a"/>
    <w:next w:val="a8"/>
    <w:rsid w:val="00D258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7">
    <w:name w:val="Основной текст_"/>
    <w:basedOn w:val="a0"/>
    <w:link w:val="12"/>
    <w:rsid w:val="00255EA9"/>
    <w:rPr>
      <w:color w:val="1E1E1E"/>
      <w:sz w:val="28"/>
      <w:szCs w:val="28"/>
      <w:shd w:val="clear" w:color="auto" w:fill="FFFFFF"/>
    </w:rPr>
  </w:style>
  <w:style w:type="paragraph" w:customStyle="1" w:styleId="12">
    <w:name w:val="Основной текст1"/>
    <w:basedOn w:val="a"/>
    <w:link w:val="af7"/>
    <w:rsid w:val="00255EA9"/>
    <w:pPr>
      <w:widowControl w:val="0"/>
      <w:shd w:val="clear" w:color="auto" w:fill="FFFFFF"/>
      <w:spacing w:after="0" w:line="240" w:lineRule="auto"/>
      <w:ind w:firstLine="400"/>
      <w:jc w:val="both"/>
    </w:pPr>
    <w:rPr>
      <w:color w:val="1E1E1E"/>
      <w:sz w:val="28"/>
      <w:szCs w:val="28"/>
    </w:rPr>
  </w:style>
  <w:style w:type="paragraph" w:customStyle="1" w:styleId="Textbody0">
    <w:name w:val="Text body"/>
    <w:basedOn w:val="a"/>
    <w:rsid w:val="00D6716B"/>
    <w:pPr>
      <w:suppressAutoHyphens/>
      <w:autoSpaceDN w:val="0"/>
      <w:spacing w:after="120" w:line="240" w:lineRule="auto"/>
      <w:textAlignment w:val="baseline"/>
    </w:pPr>
    <w:rPr>
      <w:rFonts w:ascii="Times New Roman" w:eastAsia="Times New Roman" w:hAnsi="Times New Roman" w:cs="Times New Roman"/>
      <w:kern w:val="3"/>
      <w:sz w:val="36"/>
      <w:szCs w:val="20"/>
    </w:rPr>
  </w:style>
  <w:style w:type="paragraph" w:customStyle="1" w:styleId="af8">
    <w:basedOn w:val="a"/>
    <w:next w:val="a8"/>
    <w:uiPriority w:val="99"/>
    <w:unhideWhenUsed/>
    <w:rsid w:val="00977E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85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9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3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12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00213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88226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98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4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23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43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485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924249">
          <w:marLeft w:val="6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54302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57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410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8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0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6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025218">
          <w:marLeft w:val="6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32476">
          <w:marLeft w:val="6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38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3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28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0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2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8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8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24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29877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17218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63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4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0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9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9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0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4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3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1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9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58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9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1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6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974D97-F258-4091-A005-B7E7EE9CDE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428</TotalTime>
  <Pages>5</Pages>
  <Words>1378</Words>
  <Characters>7856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glazunov</dc:creator>
  <cp:lastModifiedBy>Алла Владимировна Филимонова</cp:lastModifiedBy>
  <cp:revision>26</cp:revision>
  <cp:lastPrinted>2022-08-29T10:30:00Z</cp:lastPrinted>
  <dcterms:created xsi:type="dcterms:W3CDTF">2022-07-05T07:40:00Z</dcterms:created>
  <dcterms:modified xsi:type="dcterms:W3CDTF">2022-09-02T07:41:00Z</dcterms:modified>
</cp:coreProperties>
</file>