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6B5" w:rsidRDefault="000516B5" w:rsidP="000516B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516B5" w:rsidRDefault="000516B5" w:rsidP="000516B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516B5" w:rsidRDefault="000516B5" w:rsidP="000516B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516B5" w:rsidRDefault="000516B5" w:rsidP="000516B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516B5" w:rsidRDefault="000516B5" w:rsidP="000516B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516B5" w:rsidRDefault="000516B5" w:rsidP="000516B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516B5" w:rsidRDefault="000516B5" w:rsidP="000516B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516B5" w:rsidRDefault="000516B5" w:rsidP="000516B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516B5" w:rsidRDefault="000516B5" w:rsidP="000516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0516B5" w:rsidRDefault="000516B5" w:rsidP="000516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516B5" w:rsidRDefault="000516B5" w:rsidP="000516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ПРАВИТЕЛЬСТВА ЛЕНИНГРАДСКОЙ ОБЛАСТИ</w:t>
      </w:r>
    </w:p>
    <w:p w:rsidR="000516B5" w:rsidRDefault="000516B5" w:rsidP="000516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516B5" w:rsidRDefault="000516B5" w:rsidP="000516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«___»_____________20___ года № ________</w:t>
      </w:r>
    </w:p>
    <w:p w:rsidR="000516B5" w:rsidRDefault="000516B5" w:rsidP="000516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516B5" w:rsidRPr="007E7806" w:rsidRDefault="000516B5" w:rsidP="000516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44B4D">
        <w:rPr>
          <w:rFonts w:ascii="Times New Roman" w:hAnsi="Times New Roman"/>
          <w:b/>
          <w:bCs/>
          <w:sz w:val="28"/>
          <w:szCs w:val="28"/>
        </w:rPr>
        <w:t xml:space="preserve">О проекте областного закона </w:t>
      </w:r>
      <w:r w:rsidRPr="007E7806">
        <w:rPr>
          <w:rFonts w:ascii="Times New Roman" w:hAnsi="Times New Roman"/>
          <w:b/>
          <w:bCs/>
          <w:sz w:val="28"/>
          <w:szCs w:val="28"/>
        </w:rPr>
        <w:t>«</w:t>
      </w:r>
      <w:r w:rsidRPr="007E7806">
        <w:rPr>
          <w:rFonts w:ascii="Times New Roman" w:hAnsi="Times New Roman" w:cs="Times New Roman"/>
          <w:b/>
          <w:bCs/>
          <w:sz w:val="28"/>
          <w:szCs w:val="28"/>
        </w:rPr>
        <w:t>О внесении изменени</w:t>
      </w:r>
      <w:r w:rsidR="004831B9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7E7806">
        <w:rPr>
          <w:rFonts w:ascii="Times New Roman" w:hAnsi="Times New Roman" w:cs="Times New Roman"/>
          <w:b/>
          <w:bCs/>
          <w:sz w:val="28"/>
          <w:szCs w:val="28"/>
        </w:rPr>
        <w:t xml:space="preserve"> в</w:t>
      </w:r>
      <w:r w:rsidR="004B6759">
        <w:rPr>
          <w:rFonts w:ascii="Times New Roman" w:hAnsi="Times New Roman" w:cs="Times New Roman"/>
          <w:b/>
          <w:bCs/>
          <w:sz w:val="28"/>
          <w:szCs w:val="28"/>
        </w:rPr>
        <w:t xml:space="preserve"> статью 3.7</w:t>
      </w:r>
      <w:r w:rsidRPr="007E7806">
        <w:rPr>
          <w:rFonts w:ascii="Times New Roman" w:hAnsi="Times New Roman" w:cs="Times New Roman"/>
          <w:b/>
          <w:bCs/>
          <w:sz w:val="28"/>
          <w:szCs w:val="28"/>
        </w:rPr>
        <w:t xml:space="preserve"> областно</w:t>
      </w:r>
      <w:r w:rsidR="004B6759">
        <w:rPr>
          <w:rFonts w:ascii="Times New Roman" w:hAnsi="Times New Roman" w:cs="Times New Roman"/>
          <w:b/>
          <w:bCs/>
          <w:sz w:val="28"/>
          <w:szCs w:val="28"/>
        </w:rPr>
        <w:t>го</w:t>
      </w:r>
      <w:r w:rsidRPr="007E7806">
        <w:rPr>
          <w:rFonts w:ascii="Times New Roman" w:hAnsi="Times New Roman" w:cs="Times New Roman"/>
          <w:b/>
          <w:bCs/>
          <w:sz w:val="28"/>
          <w:szCs w:val="28"/>
        </w:rPr>
        <w:t xml:space="preserve"> закон</w:t>
      </w:r>
      <w:r w:rsidR="004B6759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7E7806">
        <w:rPr>
          <w:rFonts w:ascii="Times New Roman" w:hAnsi="Times New Roman" w:cs="Times New Roman"/>
          <w:b/>
          <w:bCs/>
          <w:sz w:val="28"/>
          <w:szCs w:val="28"/>
        </w:rPr>
        <w:t xml:space="preserve"> «Социальный кодекс Ленинградской области</w:t>
      </w:r>
      <w:r w:rsidRPr="007E7806">
        <w:rPr>
          <w:rFonts w:ascii="Times New Roman" w:hAnsi="Times New Roman"/>
          <w:b/>
          <w:bCs/>
          <w:sz w:val="28"/>
          <w:szCs w:val="28"/>
        </w:rPr>
        <w:t xml:space="preserve">» </w:t>
      </w:r>
    </w:p>
    <w:p w:rsidR="000516B5" w:rsidRDefault="000516B5" w:rsidP="000516B5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516B5" w:rsidRDefault="000516B5" w:rsidP="000516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0516B5" w:rsidRPr="00026CA1" w:rsidRDefault="000516B5" w:rsidP="000516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 w:rsidRPr="0087381D">
        <w:rPr>
          <w:rFonts w:ascii="Times New Roman" w:hAnsi="Times New Roman"/>
          <w:bCs/>
          <w:sz w:val="28"/>
          <w:szCs w:val="28"/>
        </w:rPr>
        <w:t xml:space="preserve">1. Одобрить проект областного закона </w:t>
      </w:r>
      <w:r w:rsidRPr="005A73DA">
        <w:rPr>
          <w:rFonts w:ascii="Times New Roman" w:hAnsi="Times New Roman" w:cs="Times New Roman"/>
          <w:bCs/>
          <w:sz w:val="28"/>
          <w:szCs w:val="28"/>
        </w:rPr>
        <w:t>«О внесении изменени</w:t>
      </w:r>
      <w:r w:rsidR="004831B9">
        <w:rPr>
          <w:rFonts w:ascii="Times New Roman" w:hAnsi="Times New Roman" w:cs="Times New Roman"/>
          <w:bCs/>
          <w:sz w:val="28"/>
          <w:szCs w:val="28"/>
        </w:rPr>
        <w:t>я</w:t>
      </w:r>
      <w:r w:rsidR="004B6759">
        <w:rPr>
          <w:rFonts w:ascii="Times New Roman" w:hAnsi="Times New Roman" w:cs="Times New Roman"/>
          <w:bCs/>
          <w:sz w:val="28"/>
          <w:szCs w:val="28"/>
        </w:rPr>
        <w:t xml:space="preserve"> в статью 3.7</w:t>
      </w:r>
      <w:r w:rsidRPr="005A73DA">
        <w:rPr>
          <w:rFonts w:ascii="Times New Roman" w:hAnsi="Times New Roman" w:cs="Times New Roman"/>
          <w:bCs/>
          <w:sz w:val="28"/>
          <w:szCs w:val="28"/>
        </w:rPr>
        <w:t xml:space="preserve"> областно</w:t>
      </w:r>
      <w:r w:rsidR="004B6759">
        <w:rPr>
          <w:rFonts w:ascii="Times New Roman" w:hAnsi="Times New Roman" w:cs="Times New Roman"/>
          <w:bCs/>
          <w:sz w:val="28"/>
          <w:szCs w:val="28"/>
        </w:rPr>
        <w:t>го</w:t>
      </w:r>
      <w:r w:rsidRPr="005A73DA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 w:rsidR="004B6759">
        <w:rPr>
          <w:rFonts w:ascii="Times New Roman" w:hAnsi="Times New Roman" w:cs="Times New Roman"/>
          <w:bCs/>
          <w:sz w:val="28"/>
          <w:szCs w:val="28"/>
        </w:rPr>
        <w:t>а</w:t>
      </w:r>
      <w:r w:rsidRPr="005A73DA">
        <w:rPr>
          <w:rFonts w:ascii="Times New Roman" w:hAnsi="Times New Roman" w:cs="Times New Roman"/>
          <w:bCs/>
          <w:sz w:val="28"/>
          <w:szCs w:val="28"/>
        </w:rPr>
        <w:t xml:space="preserve"> «Социальный кодекс Ленинградской области»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0516B5" w:rsidRPr="00744B4D" w:rsidRDefault="000516B5" w:rsidP="000516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 xml:space="preserve">2. Предложить Губернатору Ленинградской области внести на рассмотрение Законодательного собрания Ленинградской области проект областного закона </w:t>
      </w:r>
      <w:r w:rsidRPr="0087381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br/>
      </w:r>
      <w:r w:rsidRPr="005A73DA">
        <w:rPr>
          <w:rFonts w:ascii="Times New Roman" w:hAnsi="Times New Roman" w:cs="Times New Roman"/>
          <w:bCs/>
          <w:sz w:val="28"/>
          <w:szCs w:val="28"/>
        </w:rPr>
        <w:t>«О внесении изменени</w:t>
      </w:r>
      <w:r w:rsidR="004831B9">
        <w:rPr>
          <w:rFonts w:ascii="Times New Roman" w:hAnsi="Times New Roman" w:cs="Times New Roman"/>
          <w:bCs/>
          <w:sz w:val="28"/>
          <w:szCs w:val="28"/>
        </w:rPr>
        <w:t>я</w:t>
      </w:r>
      <w:r w:rsidR="004B6759">
        <w:rPr>
          <w:rFonts w:ascii="Times New Roman" w:hAnsi="Times New Roman" w:cs="Times New Roman"/>
          <w:bCs/>
          <w:sz w:val="28"/>
          <w:szCs w:val="28"/>
        </w:rPr>
        <w:t xml:space="preserve"> в статью 3.7</w:t>
      </w:r>
      <w:r w:rsidRPr="005A73DA">
        <w:rPr>
          <w:rFonts w:ascii="Times New Roman" w:hAnsi="Times New Roman" w:cs="Times New Roman"/>
          <w:bCs/>
          <w:sz w:val="28"/>
          <w:szCs w:val="28"/>
        </w:rPr>
        <w:t xml:space="preserve"> областно</w:t>
      </w:r>
      <w:r w:rsidR="004B6759">
        <w:rPr>
          <w:rFonts w:ascii="Times New Roman" w:hAnsi="Times New Roman" w:cs="Times New Roman"/>
          <w:bCs/>
          <w:sz w:val="28"/>
          <w:szCs w:val="28"/>
        </w:rPr>
        <w:t>го</w:t>
      </w:r>
      <w:r w:rsidRPr="005A73DA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 w:rsidR="004B6759">
        <w:rPr>
          <w:rFonts w:ascii="Times New Roman" w:hAnsi="Times New Roman" w:cs="Times New Roman"/>
          <w:bCs/>
          <w:sz w:val="28"/>
          <w:szCs w:val="28"/>
        </w:rPr>
        <w:t>а</w:t>
      </w:r>
      <w:r w:rsidRPr="005A73DA">
        <w:rPr>
          <w:rFonts w:ascii="Times New Roman" w:hAnsi="Times New Roman" w:cs="Times New Roman"/>
          <w:bCs/>
          <w:sz w:val="28"/>
          <w:szCs w:val="28"/>
        </w:rPr>
        <w:t xml:space="preserve"> «Социальный кодекс Ленинградской области»</w:t>
      </w:r>
      <w:r w:rsidRPr="00744B4D">
        <w:rPr>
          <w:rFonts w:ascii="Times New Roman" w:hAnsi="Times New Roman"/>
          <w:bCs/>
          <w:sz w:val="28"/>
          <w:szCs w:val="28"/>
        </w:rPr>
        <w:t>.</w:t>
      </w:r>
    </w:p>
    <w:p w:rsidR="000516B5" w:rsidRDefault="000516B5" w:rsidP="000516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0516B5" w:rsidRDefault="000516B5" w:rsidP="000516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0516B5" w:rsidRDefault="000516B5" w:rsidP="000516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Губернатор</w:t>
      </w:r>
    </w:p>
    <w:p w:rsidR="000516B5" w:rsidRPr="0087381D" w:rsidRDefault="000516B5" w:rsidP="000516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Ленинградской области                                                                                А. Дрозденко</w:t>
      </w:r>
    </w:p>
    <w:p w:rsidR="000516B5" w:rsidRPr="0087381D" w:rsidRDefault="000516B5" w:rsidP="000516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0516B5" w:rsidRDefault="000516B5" w:rsidP="000516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D2AE0" w:rsidRDefault="00AD2AE0" w:rsidP="00AD2AE0">
      <w:pPr>
        <w:pStyle w:val="ConsPlusTitle"/>
        <w:ind w:left="5670"/>
        <w:jc w:val="right"/>
        <w:rPr>
          <w:rFonts w:ascii="Times New Roman" w:hAnsi="Times New Roman" w:cs="Times New Roman"/>
          <w:b w:val="0"/>
        </w:rPr>
      </w:pPr>
    </w:p>
    <w:p w:rsidR="000516B5" w:rsidRDefault="000516B5" w:rsidP="00AD2AE0">
      <w:pPr>
        <w:pStyle w:val="ConsPlusTitle"/>
        <w:ind w:left="5670"/>
        <w:jc w:val="right"/>
        <w:rPr>
          <w:rFonts w:ascii="Times New Roman" w:hAnsi="Times New Roman" w:cs="Times New Roman"/>
          <w:b w:val="0"/>
        </w:rPr>
      </w:pPr>
    </w:p>
    <w:p w:rsidR="000516B5" w:rsidRDefault="000516B5" w:rsidP="00AD2AE0">
      <w:pPr>
        <w:pStyle w:val="ConsPlusTitle"/>
        <w:ind w:left="5670"/>
        <w:jc w:val="right"/>
        <w:rPr>
          <w:rFonts w:ascii="Times New Roman" w:hAnsi="Times New Roman" w:cs="Times New Roman"/>
          <w:b w:val="0"/>
        </w:rPr>
      </w:pPr>
    </w:p>
    <w:p w:rsidR="000516B5" w:rsidRDefault="000516B5" w:rsidP="00AD2AE0">
      <w:pPr>
        <w:pStyle w:val="ConsPlusTitle"/>
        <w:ind w:left="5670"/>
        <w:jc w:val="right"/>
        <w:rPr>
          <w:rFonts w:ascii="Times New Roman" w:hAnsi="Times New Roman" w:cs="Times New Roman"/>
          <w:b w:val="0"/>
        </w:rPr>
      </w:pPr>
    </w:p>
    <w:p w:rsidR="000516B5" w:rsidRDefault="000516B5" w:rsidP="00AD2AE0">
      <w:pPr>
        <w:pStyle w:val="ConsPlusTitle"/>
        <w:ind w:left="5670"/>
        <w:jc w:val="right"/>
        <w:rPr>
          <w:rFonts w:ascii="Times New Roman" w:hAnsi="Times New Roman" w:cs="Times New Roman"/>
          <w:b w:val="0"/>
        </w:rPr>
      </w:pPr>
    </w:p>
    <w:p w:rsidR="000516B5" w:rsidRDefault="000516B5" w:rsidP="00AD2AE0">
      <w:pPr>
        <w:pStyle w:val="ConsPlusTitle"/>
        <w:ind w:left="5670"/>
        <w:jc w:val="right"/>
        <w:rPr>
          <w:rFonts w:ascii="Times New Roman" w:hAnsi="Times New Roman" w:cs="Times New Roman"/>
          <w:b w:val="0"/>
        </w:rPr>
      </w:pPr>
    </w:p>
    <w:p w:rsidR="000516B5" w:rsidRDefault="000516B5" w:rsidP="00AD2AE0">
      <w:pPr>
        <w:pStyle w:val="ConsPlusTitle"/>
        <w:ind w:left="5670"/>
        <w:jc w:val="right"/>
        <w:rPr>
          <w:rFonts w:ascii="Times New Roman" w:hAnsi="Times New Roman" w:cs="Times New Roman"/>
          <w:b w:val="0"/>
        </w:rPr>
      </w:pPr>
    </w:p>
    <w:p w:rsidR="000516B5" w:rsidRDefault="000516B5" w:rsidP="00AD2AE0">
      <w:pPr>
        <w:pStyle w:val="ConsPlusTitle"/>
        <w:ind w:left="5670"/>
        <w:jc w:val="right"/>
        <w:rPr>
          <w:rFonts w:ascii="Times New Roman" w:hAnsi="Times New Roman" w:cs="Times New Roman"/>
          <w:b w:val="0"/>
        </w:rPr>
      </w:pPr>
    </w:p>
    <w:p w:rsidR="000516B5" w:rsidRDefault="000516B5" w:rsidP="00AD2AE0">
      <w:pPr>
        <w:pStyle w:val="ConsPlusTitle"/>
        <w:ind w:left="5670"/>
        <w:jc w:val="right"/>
        <w:rPr>
          <w:rFonts w:ascii="Times New Roman" w:hAnsi="Times New Roman" w:cs="Times New Roman"/>
          <w:b w:val="0"/>
        </w:rPr>
      </w:pPr>
    </w:p>
    <w:p w:rsidR="000516B5" w:rsidRDefault="000516B5" w:rsidP="00AD2AE0">
      <w:pPr>
        <w:pStyle w:val="ConsPlusTitle"/>
        <w:ind w:left="5670"/>
        <w:jc w:val="right"/>
        <w:rPr>
          <w:rFonts w:ascii="Times New Roman" w:hAnsi="Times New Roman" w:cs="Times New Roman"/>
          <w:b w:val="0"/>
        </w:rPr>
      </w:pPr>
    </w:p>
    <w:p w:rsidR="000516B5" w:rsidRDefault="000516B5" w:rsidP="00AD2AE0">
      <w:pPr>
        <w:pStyle w:val="ConsPlusTitle"/>
        <w:ind w:left="5670"/>
        <w:jc w:val="right"/>
        <w:rPr>
          <w:rFonts w:ascii="Times New Roman" w:hAnsi="Times New Roman" w:cs="Times New Roman"/>
          <w:b w:val="0"/>
        </w:rPr>
      </w:pPr>
    </w:p>
    <w:p w:rsidR="000516B5" w:rsidRDefault="000516B5" w:rsidP="00AD2AE0">
      <w:pPr>
        <w:pStyle w:val="ConsPlusTitle"/>
        <w:ind w:left="5670"/>
        <w:jc w:val="right"/>
        <w:rPr>
          <w:rFonts w:ascii="Times New Roman" w:hAnsi="Times New Roman" w:cs="Times New Roman"/>
          <w:b w:val="0"/>
        </w:rPr>
      </w:pPr>
    </w:p>
    <w:p w:rsidR="000516B5" w:rsidRDefault="000516B5" w:rsidP="00AD2AE0">
      <w:pPr>
        <w:pStyle w:val="ConsPlusTitle"/>
        <w:ind w:left="5670"/>
        <w:jc w:val="right"/>
        <w:rPr>
          <w:rFonts w:ascii="Times New Roman" w:hAnsi="Times New Roman" w:cs="Times New Roman"/>
          <w:b w:val="0"/>
        </w:rPr>
      </w:pPr>
    </w:p>
    <w:p w:rsidR="000516B5" w:rsidRDefault="000516B5" w:rsidP="00AD2AE0">
      <w:pPr>
        <w:pStyle w:val="ConsPlusTitle"/>
        <w:ind w:left="5670"/>
        <w:jc w:val="right"/>
        <w:rPr>
          <w:rFonts w:ascii="Times New Roman" w:hAnsi="Times New Roman" w:cs="Times New Roman"/>
          <w:b w:val="0"/>
        </w:rPr>
      </w:pPr>
    </w:p>
    <w:p w:rsidR="000516B5" w:rsidRDefault="000516B5" w:rsidP="00AD2AE0">
      <w:pPr>
        <w:pStyle w:val="ConsPlusTitle"/>
        <w:ind w:left="5670"/>
        <w:jc w:val="right"/>
        <w:rPr>
          <w:rFonts w:ascii="Times New Roman" w:hAnsi="Times New Roman" w:cs="Times New Roman"/>
          <w:b w:val="0"/>
        </w:rPr>
      </w:pPr>
    </w:p>
    <w:p w:rsidR="004831B9" w:rsidRDefault="004831B9" w:rsidP="00AD2AE0">
      <w:pPr>
        <w:pStyle w:val="ConsPlusTitle"/>
        <w:ind w:left="5670"/>
        <w:jc w:val="right"/>
        <w:rPr>
          <w:rFonts w:ascii="Times New Roman" w:hAnsi="Times New Roman" w:cs="Times New Roman"/>
          <w:b w:val="0"/>
        </w:rPr>
      </w:pPr>
    </w:p>
    <w:p w:rsidR="004831B9" w:rsidRDefault="004831B9" w:rsidP="00AD2AE0">
      <w:pPr>
        <w:pStyle w:val="ConsPlusTitle"/>
        <w:ind w:left="5670"/>
        <w:jc w:val="right"/>
        <w:rPr>
          <w:rFonts w:ascii="Times New Roman" w:hAnsi="Times New Roman" w:cs="Times New Roman"/>
          <w:b w:val="0"/>
        </w:rPr>
      </w:pPr>
    </w:p>
    <w:p w:rsidR="004831B9" w:rsidRDefault="004831B9" w:rsidP="00AD2AE0">
      <w:pPr>
        <w:pStyle w:val="ConsPlusTitle"/>
        <w:ind w:left="5670"/>
        <w:jc w:val="right"/>
        <w:rPr>
          <w:rFonts w:ascii="Times New Roman" w:hAnsi="Times New Roman" w:cs="Times New Roman"/>
          <w:b w:val="0"/>
        </w:rPr>
      </w:pPr>
    </w:p>
    <w:p w:rsidR="004831B9" w:rsidRDefault="004831B9" w:rsidP="00AD2AE0">
      <w:pPr>
        <w:pStyle w:val="ConsPlusTitle"/>
        <w:ind w:left="5670"/>
        <w:jc w:val="right"/>
        <w:rPr>
          <w:rFonts w:ascii="Times New Roman" w:hAnsi="Times New Roman" w:cs="Times New Roman"/>
          <w:b w:val="0"/>
        </w:rPr>
      </w:pPr>
    </w:p>
    <w:p w:rsidR="00AD2AE0" w:rsidRPr="00FA3D55" w:rsidRDefault="00AD2AE0" w:rsidP="00AD2AE0">
      <w:pPr>
        <w:pStyle w:val="ConsPlusTitle"/>
        <w:ind w:left="5670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FA3D55">
        <w:rPr>
          <w:rFonts w:ascii="Times New Roman" w:hAnsi="Times New Roman" w:cs="Times New Roman"/>
          <w:b w:val="0"/>
          <w:sz w:val="28"/>
          <w:szCs w:val="28"/>
        </w:rPr>
        <w:lastRenderedPageBreak/>
        <w:t>Проект</w:t>
      </w:r>
    </w:p>
    <w:p w:rsidR="00AD2AE0" w:rsidRPr="00FA3D55" w:rsidRDefault="004831B9" w:rsidP="00AD2AE0">
      <w:pPr>
        <w:pStyle w:val="ConsPlusTitle"/>
        <w:ind w:left="5670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</w:t>
      </w:r>
      <w:r w:rsidR="00AD2AE0" w:rsidRPr="00FA3D55">
        <w:rPr>
          <w:rFonts w:ascii="Times New Roman" w:hAnsi="Times New Roman" w:cs="Times New Roman"/>
          <w:b w:val="0"/>
          <w:sz w:val="28"/>
          <w:szCs w:val="28"/>
        </w:rPr>
        <w:t>носит</w:t>
      </w:r>
      <w:r>
        <w:rPr>
          <w:rFonts w:ascii="Times New Roman" w:hAnsi="Times New Roman" w:cs="Times New Roman"/>
          <w:b w:val="0"/>
          <w:sz w:val="28"/>
          <w:szCs w:val="28"/>
        </w:rPr>
        <w:t>ся</w:t>
      </w:r>
      <w:r w:rsidR="00AD2AE0" w:rsidRPr="00FA3D55">
        <w:rPr>
          <w:rFonts w:ascii="Times New Roman" w:hAnsi="Times New Roman" w:cs="Times New Roman"/>
          <w:b w:val="0"/>
          <w:sz w:val="28"/>
          <w:szCs w:val="28"/>
        </w:rPr>
        <w:t xml:space="preserve"> Губернатор</w:t>
      </w:r>
      <w:r>
        <w:rPr>
          <w:rFonts w:ascii="Times New Roman" w:hAnsi="Times New Roman" w:cs="Times New Roman"/>
          <w:b w:val="0"/>
          <w:sz w:val="28"/>
          <w:szCs w:val="28"/>
        </w:rPr>
        <w:t>ом</w:t>
      </w:r>
      <w:r w:rsidR="00AD2AE0" w:rsidRPr="00FA3D5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AD2AE0" w:rsidRPr="00FA3D55" w:rsidRDefault="00AD2AE0" w:rsidP="00AD2AE0">
      <w:pPr>
        <w:pStyle w:val="ConsPlusTitle"/>
        <w:ind w:left="5670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FA3D55">
        <w:rPr>
          <w:rFonts w:ascii="Times New Roman" w:hAnsi="Times New Roman" w:cs="Times New Roman"/>
          <w:b w:val="0"/>
          <w:sz w:val="28"/>
          <w:szCs w:val="28"/>
        </w:rPr>
        <w:t>Ленинградской области</w:t>
      </w:r>
    </w:p>
    <w:p w:rsidR="00AD2AE0" w:rsidRPr="005915E4" w:rsidRDefault="00AD2AE0" w:rsidP="00AD2AE0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AD2AE0" w:rsidRPr="005915E4" w:rsidRDefault="00AD2AE0" w:rsidP="00AD2AE0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AD2AE0" w:rsidRPr="005915E4" w:rsidRDefault="00AD2AE0" w:rsidP="00AD2AE0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AD2AE0" w:rsidRPr="005915E4" w:rsidRDefault="00AD2AE0" w:rsidP="00AD2AE0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AD2AE0" w:rsidRPr="005915E4" w:rsidRDefault="00BC2C3A" w:rsidP="00D62681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ЛЕНИНГРАДСКАЯ </w:t>
      </w:r>
      <w:r w:rsidR="00AD2AE0" w:rsidRPr="005915E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ОБЛАСТЬ</w:t>
      </w:r>
    </w:p>
    <w:p w:rsidR="00AD2AE0" w:rsidRPr="005915E4" w:rsidRDefault="00AD2AE0" w:rsidP="00D62681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AD2AE0" w:rsidRPr="005915E4" w:rsidRDefault="00AD2AE0" w:rsidP="00D62681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915E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ОБЛАСТНОЙ ЗАКОН</w:t>
      </w:r>
    </w:p>
    <w:p w:rsidR="00AD2AE0" w:rsidRPr="005915E4" w:rsidRDefault="00AD2AE0" w:rsidP="00D6268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D2AE0" w:rsidRPr="005915E4" w:rsidRDefault="00AD2AE0" w:rsidP="00D62681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  <w:r w:rsidRPr="005915E4">
        <w:rPr>
          <w:rFonts w:ascii="Times New Roman" w:hAnsi="Times New Roman"/>
          <w:b/>
          <w:bCs/>
          <w:sz w:val="28"/>
          <w:szCs w:val="28"/>
        </w:rPr>
        <w:t>О ВНЕСЕНИИ ИЗМЕНЕНИ</w:t>
      </w:r>
      <w:r w:rsidR="004831B9">
        <w:rPr>
          <w:rFonts w:ascii="Times New Roman" w:hAnsi="Times New Roman"/>
          <w:b/>
          <w:bCs/>
          <w:sz w:val="28"/>
          <w:szCs w:val="28"/>
        </w:rPr>
        <w:t>Я</w:t>
      </w:r>
      <w:r w:rsidRPr="005915E4">
        <w:rPr>
          <w:rFonts w:ascii="Times New Roman" w:hAnsi="Times New Roman"/>
          <w:b/>
          <w:bCs/>
          <w:sz w:val="28"/>
          <w:szCs w:val="28"/>
        </w:rPr>
        <w:t xml:space="preserve"> В</w:t>
      </w:r>
      <w:r w:rsidR="004B6759">
        <w:rPr>
          <w:rFonts w:ascii="Times New Roman" w:hAnsi="Times New Roman"/>
          <w:b/>
          <w:bCs/>
          <w:sz w:val="28"/>
          <w:szCs w:val="28"/>
        </w:rPr>
        <w:t xml:space="preserve"> СТАТЬЮ 3.7</w:t>
      </w:r>
      <w:r w:rsidRPr="005915E4">
        <w:rPr>
          <w:rFonts w:ascii="Times New Roman" w:hAnsi="Times New Roman"/>
          <w:b/>
          <w:bCs/>
          <w:sz w:val="28"/>
          <w:szCs w:val="28"/>
        </w:rPr>
        <w:t xml:space="preserve"> ОБЛАСТНО</w:t>
      </w:r>
      <w:r w:rsidR="004B6759">
        <w:rPr>
          <w:rFonts w:ascii="Times New Roman" w:hAnsi="Times New Roman"/>
          <w:b/>
          <w:bCs/>
          <w:sz w:val="28"/>
          <w:szCs w:val="28"/>
        </w:rPr>
        <w:t>ГО</w:t>
      </w:r>
      <w:r w:rsidRPr="005915E4">
        <w:rPr>
          <w:rFonts w:ascii="Times New Roman" w:hAnsi="Times New Roman"/>
          <w:b/>
          <w:bCs/>
          <w:sz w:val="28"/>
          <w:szCs w:val="28"/>
        </w:rPr>
        <w:t xml:space="preserve"> ЗАКОН</w:t>
      </w:r>
      <w:r w:rsidR="004B6759">
        <w:rPr>
          <w:rFonts w:ascii="Times New Roman" w:hAnsi="Times New Roman"/>
          <w:b/>
          <w:bCs/>
          <w:sz w:val="28"/>
          <w:szCs w:val="28"/>
        </w:rPr>
        <w:t>А</w:t>
      </w:r>
      <w:r w:rsidRPr="005915E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831B9">
        <w:rPr>
          <w:rFonts w:ascii="Times New Roman" w:hAnsi="Times New Roman"/>
          <w:b/>
          <w:bCs/>
          <w:sz w:val="28"/>
          <w:szCs w:val="28"/>
        </w:rPr>
        <w:t xml:space="preserve">«СОЦИАЛЬНЫЙ КОДЕКС </w:t>
      </w:r>
      <w:r w:rsidRPr="005915E4">
        <w:rPr>
          <w:rFonts w:ascii="Times New Roman" w:hAnsi="Times New Roman"/>
          <w:b/>
          <w:bCs/>
          <w:sz w:val="28"/>
          <w:szCs w:val="28"/>
        </w:rPr>
        <w:t>ЛЕНИНГРАДСКОЙ ОБЛАСТИ»</w:t>
      </w:r>
    </w:p>
    <w:p w:rsidR="00AD2AE0" w:rsidRPr="005915E4" w:rsidRDefault="00AD2AE0" w:rsidP="00D6268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D2AE0" w:rsidRPr="005915E4" w:rsidRDefault="00AD2AE0" w:rsidP="00D6268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915E4">
        <w:rPr>
          <w:rFonts w:ascii="Times New Roman" w:hAnsi="Times New Roman"/>
          <w:sz w:val="28"/>
          <w:szCs w:val="28"/>
        </w:rPr>
        <w:t>Статья 1</w:t>
      </w:r>
    </w:p>
    <w:p w:rsidR="00AD2AE0" w:rsidRDefault="00AD2AE0" w:rsidP="00D62681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AD2AE0" w:rsidRDefault="00AD2AE0" w:rsidP="00D62681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5915E4">
        <w:rPr>
          <w:rFonts w:ascii="Times New Roman" w:hAnsi="Times New Roman"/>
          <w:sz w:val="28"/>
          <w:szCs w:val="28"/>
        </w:rPr>
        <w:t>Внести в областной закон от 17 ноября 2017 года №72-оз «Социальный кодекс Ленинградской области»</w:t>
      </w:r>
      <w:r w:rsidR="004831B9">
        <w:rPr>
          <w:rFonts w:ascii="Times New Roman" w:hAnsi="Times New Roman"/>
          <w:sz w:val="28"/>
          <w:szCs w:val="28"/>
        </w:rPr>
        <w:t xml:space="preserve"> (с последующими изменениями)</w:t>
      </w:r>
      <w:r w:rsidRPr="005915E4">
        <w:rPr>
          <w:rFonts w:ascii="Times New Roman" w:hAnsi="Times New Roman"/>
          <w:sz w:val="28"/>
          <w:szCs w:val="28"/>
        </w:rPr>
        <w:t xml:space="preserve"> следующ</w:t>
      </w:r>
      <w:r w:rsidR="004831B9">
        <w:rPr>
          <w:rFonts w:ascii="Times New Roman" w:hAnsi="Times New Roman"/>
          <w:sz w:val="28"/>
          <w:szCs w:val="28"/>
        </w:rPr>
        <w:t>е</w:t>
      </w:r>
      <w:r w:rsidRPr="005915E4">
        <w:rPr>
          <w:rFonts w:ascii="Times New Roman" w:hAnsi="Times New Roman"/>
          <w:sz w:val="28"/>
          <w:szCs w:val="28"/>
        </w:rPr>
        <w:t>е изменени</w:t>
      </w:r>
      <w:r w:rsidR="004831B9">
        <w:rPr>
          <w:rFonts w:ascii="Times New Roman" w:hAnsi="Times New Roman"/>
          <w:sz w:val="28"/>
          <w:szCs w:val="28"/>
        </w:rPr>
        <w:t>е</w:t>
      </w:r>
      <w:r w:rsidRPr="005915E4">
        <w:rPr>
          <w:rFonts w:ascii="Times New Roman" w:hAnsi="Times New Roman"/>
          <w:sz w:val="28"/>
          <w:szCs w:val="28"/>
        </w:rPr>
        <w:t>:</w:t>
      </w:r>
    </w:p>
    <w:p w:rsidR="00A473AC" w:rsidRPr="004D11A8" w:rsidRDefault="004D11A8" w:rsidP="004831B9">
      <w:pPr>
        <w:autoSpaceDE w:val="0"/>
        <w:autoSpaceDN w:val="0"/>
        <w:adjustRightInd w:val="0"/>
        <w:spacing w:after="0" w:line="240" w:lineRule="auto"/>
        <w:ind w:left="70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пункт 5 </w:t>
      </w:r>
      <w:r w:rsidR="00471171">
        <w:rPr>
          <w:rFonts w:ascii="Times New Roman" w:hAnsi="Times New Roman"/>
          <w:sz w:val="28"/>
          <w:szCs w:val="28"/>
          <w:lang w:eastAsia="ru-RU"/>
        </w:rPr>
        <w:t xml:space="preserve">части первой </w:t>
      </w:r>
      <w:r>
        <w:rPr>
          <w:rFonts w:ascii="Times New Roman" w:hAnsi="Times New Roman"/>
          <w:sz w:val="28"/>
          <w:szCs w:val="28"/>
          <w:lang w:eastAsia="ru-RU"/>
        </w:rPr>
        <w:t xml:space="preserve">статьи 3.7 </w:t>
      </w:r>
      <w:r w:rsidR="00E12C32" w:rsidRPr="004D11A8">
        <w:rPr>
          <w:rFonts w:ascii="Times New Roman" w:hAnsi="Times New Roman"/>
          <w:sz w:val="28"/>
          <w:szCs w:val="28"/>
          <w:lang w:eastAsia="ru-RU"/>
        </w:rPr>
        <w:t xml:space="preserve">изложить в новой редакции: </w:t>
      </w:r>
      <w:r w:rsidR="00A473AC" w:rsidRPr="004D11A8">
        <w:rPr>
          <w:rFonts w:ascii="Times New Roman" w:hAnsi="Times New Roman"/>
          <w:sz w:val="28"/>
          <w:szCs w:val="28"/>
          <w:lang w:eastAsia="ru-RU"/>
        </w:rPr>
        <w:tab/>
      </w:r>
    </w:p>
    <w:p w:rsidR="004D11A8" w:rsidRDefault="004D11A8" w:rsidP="004D11A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D11A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5) </w:t>
      </w:r>
      <w:r w:rsidRPr="004D11A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отсутствие фактов привлечения в течение года, предшествующего дню обращения семьи за обеспечением транспортным средством, членов этой семьи </w:t>
      </w:r>
      <w:r w:rsidR="0047117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r w:rsidRPr="004D11A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к административной ответственности за совершение административных правонарушений, за исключением административных правонарушений в области дорожного движения, не </w:t>
      </w:r>
      <w:r w:rsidRPr="004D11A8">
        <w:rPr>
          <w:rFonts w:ascii="Times New Roman" w:hAnsi="Times New Roman" w:cs="Times New Roman"/>
          <w:sz w:val="28"/>
          <w:szCs w:val="28"/>
        </w:rPr>
        <w:t>влекущих привлечение к административной ответственности в виде лишения права управления транспортными средствами</w:t>
      </w:r>
      <w:proofErr w:type="gramStart"/>
      <w:r w:rsidRPr="004D11A8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4D11A8">
        <w:rPr>
          <w:rFonts w:ascii="Times New Roman" w:hAnsi="Times New Roman" w:cs="Times New Roman"/>
          <w:sz w:val="28"/>
          <w:szCs w:val="28"/>
        </w:rPr>
        <w:t>.</w:t>
      </w:r>
    </w:p>
    <w:p w:rsidR="004D11A8" w:rsidRPr="004D11A8" w:rsidRDefault="004D11A8" w:rsidP="004D11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D2AE0" w:rsidRPr="00C560F1" w:rsidRDefault="00AD2AE0" w:rsidP="00D62681">
      <w:pPr>
        <w:pStyle w:val="w3-n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560F1">
        <w:rPr>
          <w:sz w:val="28"/>
          <w:szCs w:val="28"/>
        </w:rPr>
        <w:t>Статья 2</w:t>
      </w:r>
    </w:p>
    <w:p w:rsidR="00AD2AE0" w:rsidRPr="005915E4" w:rsidRDefault="00AD2AE0" w:rsidP="00D6268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D2AE0" w:rsidRPr="003E4EC5" w:rsidRDefault="00AD2AE0" w:rsidP="00D6268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5915E4">
        <w:rPr>
          <w:rFonts w:ascii="Times New Roman" w:hAnsi="Times New Roman"/>
          <w:sz w:val="28"/>
          <w:szCs w:val="28"/>
          <w:lang w:eastAsia="ru-RU"/>
        </w:rPr>
        <w:t>Настоящий областной закон вступает в силу через 10 дней после его официального опубликования</w:t>
      </w:r>
      <w:r w:rsidRPr="003E4EC5">
        <w:rPr>
          <w:rFonts w:ascii="Times New Roman" w:hAnsi="Times New Roman"/>
          <w:sz w:val="28"/>
          <w:szCs w:val="28"/>
          <w:lang w:eastAsia="ru-RU"/>
        </w:rPr>
        <w:t>.</w:t>
      </w:r>
    </w:p>
    <w:p w:rsidR="00AD2AE0" w:rsidRPr="005915E4" w:rsidRDefault="00AD2AE0" w:rsidP="003F21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D2AE0" w:rsidRPr="005915E4" w:rsidRDefault="00AD2AE0" w:rsidP="00A955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15E4">
        <w:rPr>
          <w:rFonts w:ascii="Times New Roman" w:hAnsi="Times New Roman"/>
          <w:sz w:val="28"/>
          <w:szCs w:val="28"/>
        </w:rPr>
        <w:t>Губернатор</w:t>
      </w:r>
    </w:p>
    <w:p w:rsidR="00AD2AE0" w:rsidRPr="005915E4" w:rsidRDefault="00AD2AE0" w:rsidP="00A955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15E4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</w:t>
      </w:r>
      <w:r w:rsidR="003F21B7">
        <w:rPr>
          <w:rFonts w:ascii="Times New Roman" w:hAnsi="Times New Roman"/>
          <w:sz w:val="28"/>
          <w:szCs w:val="28"/>
        </w:rPr>
        <w:t xml:space="preserve">                               </w:t>
      </w:r>
      <w:r w:rsidR="00D018D1">
        <w:rPr>
          <w:rFonts w:ascii="Times New Roman" w:hAnsi="Times New Roman"/>
          <w:sz w:val="28"/>
          <w:szCs w:val="28"/>
        </w:rPr>
        <w:t xml:space="preserve"> </w:t>
      </w:r>
      <w:r w:rsidR="00A95549">
        <w:rPr>
          <w:rFonts w:ascii="Times New Roman" w:hAnsi="Times New Roman"/>
          <w:sz w:val="28"/>
          <w:szCs w:val="28"/>
        </w:rPr>
        <w:t xml:space="preserve">       </w:t>
      </w:r>
      <w:r w:rsidR="00B4544E">
        <w:rPr>
          <w:rFonts w:ascii="Times New Roman" w:hAnsi="Times New Roman"/>
          <w:sz w:val="28"/>
          <w:szCs w:val="28"/>
        </w:rPr>
        <w:t xml:space="preserve">    </w:t>
      </w:r>
      <w:r w:rsidR="00D018D1">
        <w:rPr>
          <w:rFonts w:ascii="Times New Roman" w:hAnsi="Times New Roman"/>
          <w:sz w:val="28"/>
          <w:szCs w:val="28"/>
        </w:rPr>
        <w:t xml:space="preserve">А. </w:t>
      </w:r>
      <w:r w:rsidRPr="005915E4">
        <w:rPr>
          <w:rFonts w:ascii="Times New Roman" w:hAnsi="Times New Roman"/>
          <w:sz w:val="28"/>
          <w:szCs w:val="28"/>
        </w:rPr>
        <w:t>Дрозденко</w:t>
      </w:r>
    </w:p>
    <w:p w:rsidR="00AD2AE0" w:rsidRPr="005915E4" w:rsidRDefault="00AD2AE0" w:rsidP="00D62681">
      <w:pPr>
        <w:tabs>
          <w:tab w:val="left" w:pos="0"/>
        </w:tabs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AD2AE0" w:rsidRPr="005915E4" w:rsidRDefault="00AD2AE0" w:rsidP="00AD2AE0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  <w:sectPr w:rsidR="00AD2AE0" w:rsidRPr="005915E4" w:rsidSect="0068561F">
          <w:footerReference w:type="default" r:id="rId9"/>
          <w:pgSz w:w="11906" w:h="16838"/>
          <w:pgMar w:top="993" w:right="707" w:bottom="1134" w:left="1134" w:header="0" w:footer="0" w:gutter="0"/>
          <w:cols w:space="720"/>
          <w:noEndnote/>
          <w:docGrid w:linePitch="299"/>
        </w:sectPr>
      </w:pPr>
    </w:p>
    <w:p w:rsidR="00AD2AE0" w:rsidRPr="005915E4" w:rsidRDefault="00AD2AE0" w:rsidP="00AD2AE0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915E4">
        <w:rPr>
          <w:rFonts w:ascii="Times New Roman" w:hAnsi="Times New Roman"/>
          <w:b/>
          <w:sz w:val="28"/>
          <w:szCs w:val="28"/>
        </w:rPr>
        <w:lastRenderedPageBreak/>
        <w:t>Обоснование</w:t>
      </w:r>
    </w:p>
    <w:p w:rsidR="00A613C1" w:rsidRDefault="00AD2AE0" w:rsidP="00AD2A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915E4">
        <w:rPr>
          <w:rFonts w:ascii="Times New Roman" w:hAnsi="Times New Roman"/>
          <w:b/>
          <w:sz w:val="28"/>
          <w:szCs w:val="28"/>
        </w:rPr>
        <w:t>необходимости принятия проекта областного закона</w:t>
      </w:r>
    </w:p>
    <w:p w:rsidR="00AD2AE0" w:rsidRPr="005915E4" w:rsidRDefault="00AD2AE0" w:rsidP="00AD2A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915E4">
        <w:rPr>
          <w:rFonts w:ascii="Times New Roman" w:hAnsi="Times New Roman"/>
          <w:b/>
          <w:sz w:val="28"/>
          <w:szCs w:val="28"/>
        </w:rPr>
        <w:t>«О внесении изменени</w:t>
      </w:r>
      <w:r w:rsidR="004831B9">
        <w:rPr>
          <w:rFonts w:ascii="Times New Roman" w:hAnsi="Times New Roman"/>
          <w:b/>
          <w:sz w:val="28"/>
          <w:szCs w:val="28"/>
        </w:rPr>
        <w:t>я</w:t>
      </w:r>
      <w:r w:rsidRPr="005915E4">
        <w:rPr>
          <w:rFonts w:ascii="Times New Roman" w:hAnsi="Times New Roman"/>
          <w:b/>
          <w:sz w:val="28"/>
          <w:szCs w:val="28"/>
        </w:rPr>
        <w:t xml:space="preserve"> </w:t>
      </w:r>
      <w:r w:rsidRPr="005915E4">
        <w:rPr>
          <w:rFonts w:ascii="Times New Roman" w:hAnsi="Times New Roman"/>
          <w:b/>
          <w:bCs/>
          <w:sz w:val="28"/>
          <w:szCs w:val="28"/>
        </w:rPr>
        <w:t xml:space="preserve">в </w:t>
      </w:r>
      <w:r w:rsidR="004B6759">
        <w:rPr>
          <w:rFonts w:ascii="Times New Roman" w:hAnsi="Times New Roman"/>
          <w:b/>
          <w:bCs/>
          <w:sz w:val="28"/>
          <w:szCs w:val="28"/>
        </w:rPr>
        <w:t xml:space="preserve">статью 3.7 </w:t>
      </w:r>
      <w:r w:rsidRPr="005915E4">
        <w:rPr>
          <w:rFonts w:ascii="Times New Roman" w:hAnsi="Times New Roman"/>
          <w:b/>
          <w:bCs/>
          <w:sz w:val="28"/>
          <w:szCs w:val="28"/>
        </w:rPr>
        <w:t>областно</w:t>
      </w:r>
      <w:r w:rsidR="004B6759">
        <w:rPr>
          <w:rFonts w:ascii="Times New Roman" w:hAnsi="Times New Roman"/>
          <w:b/>
          <w:bCs/>
          <w:sz w:val="28"/>
          <w:szCs w:val="28"/>
        </w:rPr>
        <w:t>го</w:t>
      </w:r>
      <w:r w:rsidRPr="005915E4">
        <w:rPr>
          <w:rFonts w:ascii="Times New Roman" w:hAnsi="Times New Roman"/>
          <w:b/>
          <w:bCs/>
          <w:sz w:val="28"/>
          <w:szCs w:val="28"/>
        </w:rPr>
        <w:t xml:space="preserve"> закон</w:t>
      </w:r>
      <w:r w:rsidR="004B6759">
        <w:rPr>
          <w:rFonts w:ascii="Times New Roman" w:hAnsi="Times New Roman"/>
          <w:b/>
          <w:bCs/>
          <w:sz w:val="28"/>
          <w:szCs w:val="28"/>
        </w:rPr>
        <w:t>а</w:t>
      </w:r>
      <w:r w:rsidRPr="005915E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831B9">
        <w:rPr>
          <w:rFonts w:ascii="Times New Roman" w:hAnsi="Times New Roman"/>
          <w:b/>
          <w:sz w:val="28"/>
          <w:szCs w:val="28"/>
        </w:rPr>
        <w:t xml:space="preserve">«Социальный кодекс </w:t>
      </w:r>
      <w:r w:rsidRPr="005915E4">
        <w:rPr>
          <w:rFonts w:ascii="Times New Roman" w:hAnsi="Times New Roman"/>
          <w:b/>
          <w:sz w:val="28"/>
          <w:szCs w:val="28"/>
        </w:rPr>
        <w:t>Ленинградской области»</w:t>
      </w:r>
    </w:p>
    <w:p w:rsidR="00AD2AE0" w:rsidRPr="005915E4" w:rsidRDefault="00AD2AE0" w:rsidP="00AD2AE0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</w:p>
    <w:p w:rsidR="00DC1402" w:rsidRDefault="00AD2AE0" w:rsidP="00DC14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915E4"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 w:rsidRPr="005915E4">
        <w:rPr>
          <w:rFonts w:ascii="Times New Roman" w:hAnsi="Times New Roman" w:cs="Times New Roman"/>
          <w:bCs/>
          <w:sz w:val="28"/>
          <w:szCs w:val="28"/>
        </w:rPr>
        <w:t>«О внесении изменени</w:t>
      </w:r>
      <w:r w:rsidR="004831B9">
        <w:rPr>
          <w:rFonts w:ascii="Times New Roman" w:hAnsi="Times New Roman" w:cs="Times New Roman"/>
          <w:bCs/>
          <w:sz w:val="28"/>
          <w:szCs w:val="28"/>
        </w:rPr>
        <w:t>я</w:t>
      </w:r>
      <w:r w:rsidRPr="005915E4">
        <w:rPr>
          <w:rFonts w:ascii="Times New Roman" w:hAnsi="Times New Roman" w:cs="Times New Roman"/>
          <w:bCs/>
          <w:sz w:val="28"/>
          <w:szCs w:val="28"/>
        </w:rPr>
        <w:t xml:space="preserve"> в</w:t>
      </w:r>
      <w:r w:rsidR="004B6759">
        <w:rPr>
          <w:rFonts w:ascii="Times New Roman" w:hAnsi="Times New Roman" w:cs="Times New Roman"/>
          <w:bCs/>
          <w:sz w:val="28"/>
          <w:szCs w:val="28"/>
        </w:rPr>
        <w:t xml:space="preserve"> статью 3.7</w:t>
      </w:r>
      <w:r w:rsidRPr="005915E4">
        <w:rPr>
          <w:rFonts w:ascii="Times New Roman" w:hAnsi="Times New Roman" w:cs="Times New Roman"/>
          <w:bCs/>
          <w:sz w:val="28"/>
          <w:szCs w:val="28"/>
        </w:rPr>
        <w:t xml:space="preserve"> областно</w:t>
      </w:r>
      <w:r w:rsidR="004B6759">
        <w:rPr>
          <w:rFonts w:ascii="Times New Roman" w:hAnsi="Times New Roman" w:cs="Times New Roman"/>
          <w:bCs/>
          <w:sz w:val="28"/>
          <w:szCs w:val="28"/>
        </w:rPr>
        <w:t>го</w:t>
      </w:r>
      <w:r w:rsidRPr="005915E4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 w:rsidR="004B6759">
        <w:rPr>
          <w:rFonts w:ascii="Times New Roman" w:hAnsi="Times New Roman" w:cs="Times New Roman"/>
          <w:bCs/>
          <w:sz w:val="28"/>
          <w:szCs w:val="28"/>
        </w:rPr>
        <w:t>а</w:t>
      </w:r>
      <w:r w:rsidRPr="005915E4">
        <w:rPr>
          <w:rFonts w:ascii="Times New Roman" w:hAnsi="Times New Roman" w:cs="Times New Roman"/>
          <w:bCs/>
          <w:sz w:val="28"/>
          <w:szCs w:val="28"/>
        </w:rPr>
        <w:t xml:space="preserve"> «Социальный кодекс Ленинградской области» </w:t>
      </w:r>
      <w:r w:rsidRPr="005915E4">
        <w:rPr>
          <w:rFonts w:ascii="Times New Roman" w:hAnsi="Times New Roman" w:cs="Times New Roman"/>
          <w:sz w:val="28"/>
          <w:szCs w:val="28"/>
        </w:rPr>
        <w:t xml:space="preserve">(далее – проект) </w:t>
      </w:r>
      <w:r w:rsidR="00A95549">
        <w:rPr>
          <w:rFonts w:ascii="Times New Roman" w:hAnsi="Times New Roman" w:cs="Times New Roman"/>
          <w:sz w:val="28"/>
          <w:szCs w:val="28"/>
        </w:rPr>
        <w:t xml:space="preserve">комитетом </w:t>
      </w:r>
      <w:r w:rsidR="00DC1402">
        <w:rPr>
          <w:rFonts w:ascii="Times New Roman" w:hAnsi="Times New Roman" w:cs="Times New Roman"/>
          <w:sz w:val="28"/>
          <w:szCs w:val="28"/>
        </w:rPr>
        <w:br/>
      </w:r>
      <w:r w:rsidR="00A95549">
        <w:rPr>
          <w:rFonts w:ascii="Times New Roman" w:hAnsi="Times New Roman" w:cs="Times New Roman"/>
          <w:sz w:val="28"/>
          <w:szCs w:val="28"/>
        </w:rPr>
        <w:t>по социальной защите населения Ленинградской области</w:t>
      </w:r>
      <w:r w:rsidR="00A95549" w:rsidRPr="005915E4">
        <w:rPr>
          <w:rFonts w:ascii="Times New Roman" w:hAnsi="Times New Roman" w:cs="Times New Roman"/>
          <w:sz w:val="28"/>
          <w:szCs w:val="28"/>
        </w:rPr>
        <w:t xml:space="preserve"> </w:t>
      </w:r>
      <w:r w:rsidRPr="005915E4">
        <w:rPr>
          <w:rFonts w:ascii="Times New Roman" w:hAnsi="Times New Roman" w:cs="Times New Roman"/>
          <w:sz w:val="28"/>
          <w:szCs w:val="28"/>
        </w:rPr>
        <w:t xml:space="preserve">разработан </w:t>
      </w:r>
      <w:r>
        <w:rPr>
          <w:rFonts w:ascii="Times New Roman" w:hAnsi="Times New Roman" w:cs="Times New Roman"/>
          <w:sz w:val="28"/>
          <w:szCs w:val="28"/>
        </w:rPr>
        <w:t xml:space="preserve">во исполнение </w:t>
      </w:r>
      <w:r w:rsidR="00A613C1">
        <w:rPr>
          <w:rFonts w:ascii="Times New Roman" w:hAnsi="Times New Roman" w:cs="Times New Roman"/>
          <w:sz w:val="28"/>
          <w:szCs w:val="28"/>
        </w:rPr>
        <w:t xml:space="preserve">резолюции </w:t>
      </w:r>
      <w:r w:rsidR="004B6759">
        <w:rPr>
          <w:rFonts w:ascii="Times New Roman" w:hAnsi="Times New Roman" w:cs="Times New Roman"/>
          <w:sz w:val="28"/>
          <w:szCs w:val="28"/>
        </w:rPr>
        <w:t xml:space="preserve">к </w:t>
      </w:r>
      <w:r w:rsidR="00A613C1">
        <w:rPr>
          <w:rFonts w:ascii="Times New Roman" w:hAnsi="Times New Roman" w:cs="Times New Roman"/>
          <w:sz w:val="28"/>
          <w:szCs w:val="28"/>
        </w:rPr>
        <w:t>доклад</w:t>
      </w:r>
      <w:r w:rsidR="004B6759">
        <w:rPr>
          <w:rFonts w:ascii="Times New Roman" w:hAnsi="Times New Roman" w:cs="Times New Roman"/>
          <w:sz w:val="28"/>
          <w:szCs w:val="28"/>
        </w:rPr>
        <w:t>у</w:t>
      </w:r>
      <w:r w:rsidR="004D11A8" w:rsidRPr="004D11A8">
        <w:rPr>
          <w:rFonts w:ascii="Times New Roman" w:hAnsi="Times New Roman" w:cs="Times New Roman"/>
          <w:sz w:val="28"/>
          <w:szCs w:val="28"/>
        </w:rPr>
        <w:t xml:space="preserve"> </w:t>
      </w:r>
      <w:r w:rsidR="004D11A8">
        <w:rPr>
          <w:rFonts w:ascii="Times New Roman" w:hAnsi="Times New Roman" w:cs="Times New Roman"/>
          <w:sz w:val="28"/>
          <w:szCs w:val="28"/>
        </w:rPr>
        <w:t>Губернатора Ленинградской области</w:t>
      </w:r>
      <w:r w:rsidR="00A613C1">
        <w:rPr>
          <w:rFonts w:ascii="Times New Roman" w:hAnsi="Times New Roman" w:cs="Times New Roman"/>
          <w:sz w:val="28"/>
          <w:szCs w:val="28"/>
        </w:rPr>
        <w:t xml:space="preserve"> от 11.07.2022 № 022-7925/2022</w:t>
      </w:r>
      <w:r w:rsidR="004D11A8">
        <w:rPr>
          <w:rFonts w:ascii="Times New Roman" w:hAnsi="Times New Roman" w:cs="Times New Roman"/>
          <w:sz w:val="28"/>
          <w:szCs w:val="28"/>
        </w:rPr>
        <w:t xml:space="preserve"> </w:t>
      </w:r>
      <w:r w:rsidR="00A613C1">
        <w:rPr>
          <w:rFonts w:ascii="Times New Roman" w:hAnsi="Times New Roman" w:cs="Times New Roman"/>
          <w:sz w:val="28"/>
          <w:szCs w:val="28"/>
        </w:rPr>
        <w:t>об</w:t>
      </w:r>
      <w:r w:rsidR="004D11A8" w:rsidRPr="00E174D7">
        <w:rPr>
          <w:rFonts w:ascii="Times New Roman" w:hAnsi="Times New Roman" w:cs="Times New Roman"/>
          <w:sz w:val="28"/>
          <w:szCs w:val="28"/>
        </w:rPr>
        <w:t xml:space="preserve"> исключени</w:t>
      </w:r>
      <w:r w:rsidR="00A613C1">
        <w:rPr>
          <w:rFonts w:ascii="Times New Roman" w:hAnsi="Times New Roman" w:cs="Times New Roman"/>
          <w:sz w:val="28"/>
          <w:szCs w:val="28"/>
        </w:rPr>
        <w:t>и</w:t>
      </w:r>
      <w:r w:rsidR="004D11A8" w:rsidRPr="00E174D7">
        <w:rPr>
          <w:rFonts w:ascii="Times New Roman" w:hAnsi="Times New Roman" w:cs="Times New Roman"/>
          <w:sz w:val="28"/>
          <w:szCs w:val="28"/>
        </w:rPr>
        <w:t xml:space="preserve"> требования отсутстви</w:t>
      </w:r>
      <w:r w:rsidR="004D11A8">
        <w:rPr>
          <w:rFonts w:ascii="Times New Roman" w:hAnsi="Times New Roman" w:cs="Times New Roman"/>
          <w:sz w:val="28"/>
          <w:szCs w:val="28"/>
        </w:rPr>
        <w:t>я</w:t>
      </w:r>
      <w:r w:rsidR="004D11A8" w:rsidRPr="00E174D7">
        <w:rPr>
          <w:rFonts w:ascii="Times New Roman" w:hAnsi="Times New Roman" w:cs="Times New Roman"/>
          <w:sz w:val="28"/>
          <w:szCs w:val="28"/>
        </w:rPr>
        <w:t xml:space="preserve"> административных </w:t>
      </w:r>
      <w:r w:rsidR="004D11A8" w:rsidRPr="008306AF">
        <w:rPr>
          <w:rFonts w:ascii="Times New Roman" w:hAnsi="Times New Roman" w:cs="Times New Roman"/>
          <w:sz w:val="28"/>
          <w:szCs w:val="28"/>
        </w:rPr>
        <w:t>правонарушений в области дорожного движения при определении права на обеспечение транспортным средством многодетных семьей в соответствии со статьей</w:t>
      </w:r>
      <w:proofErr w:type="gramEnd"/>
      <w:r w:rsidR="004D11A8" w:rsidRPr="008306AF">
        <w:rPr>
          <w:rFonts w:ascii="Times New Roman" w:hAnsi="Times New Roman" w:cs="Times New Roman"/>
          <w:sz w:val="28"/>
          <w:szCs w:val="28"/>
        </w:rPr>
        <w:t xml:space="preserve"> 3.7 областного закона Ленинградской</w:t>
      </w:r>
      <w:r w:rsidR="004D11A8" w:rsidRPr="00E174D7">
        <w:rPr>
          <w:rFonts w:ascii="Times New Roman" w:hAnsi="Times New Roman" w:cs="Times New Roman"/>
          <w:sz w:val="28"/>
          <w:szCs w:val="28"/>
        </w:rPr>
        <w:t xml:space="preserve"> области от 17.11.2017 года № 72-оз «Социальный кодекс Ленинградской области» (далее – Кодекс, мера социальной поддержки соответственно)</w:t>
      </w:r>
      <w:r w:rsidR="00F33F9E">
        <w:rPr>
          <w:rFonts w:ascii="Times New Roman" w:hAnsi="Times New Roman" w:cs="Times New Roman"/>
          <w:sz w:val="28"/>
          <w:szCs w:val="28"/>
        </w:rPr>
        <w:t>.</w:t>
      </w:r>
    </w:p>
    <w:p w:rsidR="00681133" w:rsidRDefault="004D11A8" w:rsidP="006811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174D7">
        <w:rPr>
          <w:rFonts w:ascii="Times New Roman" w:hAnsi="Times New Roman" w:cs="Times New Roman"/>
          <w:sz w:val="28"/>
          <w:szCs w:val="28"/>
        </w:rPr>
        <w:t xml:space="preserve">В целях проработки возможности исключения указанного требования при определении права на меру социальной поддержки комитетом проведен анализ отказов предоставления меры социальной поддержки </w:t>
      </w:r>
      <w:r>
        <w:rPr>
          <w:rFonts w:ascii="Times New Roman" w:hAnsi="Times New Roman" w:cs="Times New Roman"/>
          <w:sz w:val="28"/>
          <w:szCs w:val="28"/>
        </w:rPr>
        <w:t>за период 2021-2022 годов, которым установлено, что за указанный период по 9 заявлениям граждан вынесены отказы в предоставлении указанной меры поддержки в связи с привлечением членов этой семьи к административной ответственности, при этом, в связи с нарушение</w:t>
      </w:r>
      <w:r w:rsidR="00DC1402">
        <w:rPr>
          <w:rFonts w:ascii="Times New Roman" w:hAnsi="Times New Roman" w:cs="Times New Roman"/>
          <w:sz w:val="28"/>
          <w:szCs w:val="28"/>
        </w:rPr>
        <w:t>м правил</w:t>
      </w:r>
      <w:proofErr w:type="gramEnd"/>
      <w:r w:rsidR="00DC1402">
        <w:rPr>
          <w:rFonts w:ascii="Times New Roman" w:hAnsi="Times New Roman" w:cs="Times New Roman"/>
          <w:sz w:val="28"/>
          <w:szCs w:val="28"/>
        </w:rPr>
        <w:t xml:space="preserve"> дорожного движения – 6, из которых</w:t>
      </w:r>
      <w:r w:rsidR="00E81D88">
        <w:rPr>
          <w:rFonts w:ascii="Times New Roman" w:hAnsi="Times New Roman" w:cs="Times New Roman"/>
          <w:sz w:val="28"/>
          <w:szCs w:val="28"/>
        </w:rPr>
        <w:t>,</w:t>
      </w:r>
      <w:r w:rsidR="00DC1402">
        <w:rPr>
          <w:rFonts w:ascii="Times New Roman" w:hAnsi="Times New Roman" w:cs="Times New Roman"/>
          <w:sz w:val="28"/>
          <w:szCs w:val="28"/>
        </w:rPr>
        <w:t xml:space="preserve"> </w:t>
      </w:r>
      <w:r w:rsidR="00DC1402" w:rsidRPr="004D11A8">
        <w:rPr>
          <w:rFonts w:ascii="Times New Roman" w:hAnsi="Times New Roman" w:cs="Times New Roman"/>
          <w:sz w:val="28"/>
          <w:szCs w:val="28"/>
        </w:rPr>
        <w:t xml:space="preserve">влекущих привлечение </w:t>
      </w:r>
      <w:r w:rsidR="00681133">
        <w:rPr>
          <w:rFonts w:ascii="Times New Roman" w:hAnsi="Times New Roman" w:cs="Times New Roman"/>
          <w:sz w:val="28"/>
          <w:szCs w:val="28"/>
        </w:rPr>
        <w:br/>
      </w:r>
      <w:r w:rsidR="00DC1402" w:rsidRPr="004D11A8">
        <w:rPr>
          <w:rFonts w:ascii="Times New Roman" w:hAnsi="Times New Roman" w:cs="Times New Roman"/>
          <w:sz w:val="28"/>
          <w:szCs w:val="28"/>
        </w:rPr>
        <w:t>к административной ответственности в виде лишения права управления транспортными средствами</w:t>
      </w:r>
      <w:r w:rsidR="00E81D88">
        <w:rPr>
          <w:rFonts w:ascii="Times New Roman" w:hAnsi="Times New Roman" w:cs="Times New Roman"/>
          <w:sz w:val="28"/>
          <w:szCs w:val="28"/>
        </w:rPr>
        <w:t xml:space="preserve">, </w:t>
      </w:r>
      <w:r w:rsidR="00DC1402">
        <w:rPr>
          <w:rFonts w:ascii="Times New Roman" w:hAnsi="Times New Roman" w:cs="Times New Roman"/>
          <w:sz w:val="28"/>
          <w:szCs w:val="28"/>
        </w:rPr>
        <w:t xml:space="preserve">не установлено. </w:t>
      </w:r>
    </w:p>
    <w:p w:rsidR="00E81D88" w:rsidRDefault="00297659" w:rsidP="00E81D8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81D88">
        <w:rPr>
          <w:rFonts w:ascii="Times New Roman" w:hAnsi="Times New Roman" w:cs="Times New Roman"/>
          <w:sz w:val="28"/>
          <w:szCs w:val="28"/>
        </w:rPr>
        <w:t xml:space="preserve">раво на обеспечение транспортным средством представляется семьям, которые имеют шесть и более несовершеннолетних детей, что подразумевает под собой поддержку родителей, которые вносят большой </w:t>
      </w:r>
      <w:r w:rsidR="00E81D88" w:rsidRPr="003D51FC">
        <w:rPr>
          <w:rFonts w:ascii="Times New Roman" w:hAnsi="Times New Roman" w:cs="Times New Roman"/>
          <w:sz w:val="28"/>
          <w:szCs w:val="28"/>
        </w:rPr>
        <w:t>вклад</w:t>
      </w:r>
      <w:r w:rsidR="00E81D88">
        <w:rPr>
          <w:rFonts w:ascii="Times New Roman" w:hAnsi="Times New Roman" w:cs="Times New Roman"/>
          <w:sz w:val="28"/>
          <w:szCs w:val="28"/>
        </w:rPr>
        <w:t xml:space="preserve"> </w:t>
      </w:r>
      <w:r w:rsidR="00E81D88" w:rsidRPr="003D51FC">
        <w:rPr>
          <w:rFonts w:ascii="Times New Roman" w:hAnsi="Times New Roman" w:cs="Times New Roman"/>
          <w:sz w:val="28"/>
          <w:szCs w:val="28"/>
        </w:rPr>
        <w:t xml:space="preserve">в воспитание будущего поколения, </w:t>
      </w:r>
      <w:r w:rsidR="00E81D88">
        <w:rPr>
          <w:rFonts w:ascii="Times New Roman" w:hAnsi="Times New Roman" w:cs="Times New Roman"/>
          <w:sz w:val="28"/>
          <w:szCs w:val="28"/>
        </w:rPr>
        <w:t>с привитыми</w:t>
      </w:r>
      <w:r w:rsidR="00E81D88" w:rsidRPr="003D51FC">
        <w:rPr>
          <w:rFonts w:ascii="Times New Roman" w:hAnsi="Times New Roman" w:cs="Times New Roman"/>
          <w:sz w:val="28"/>
          <w:szCs w:val="28"/>
        </w:rPr>
        <w:t xml:space="preserve"> семейным</w:t>
      </w:r>
      <w:r w:rsidR="00E81D88">
        <w:rPr>
          <w:rFonts w:ascii="Times New Roman" w:hAnsi="Times New Roman" w:cs="Times New Roman"/>
          <w:sz w:val="28"/>
          <w:szCs w:val="28"/>
        </w:rPr>
        <w:t>и</w:t>
      </w:r>
      <w:r w:rsidR="00E81D88" w:rsidRPr="003D51FC">
        <w:rPr>
          <w:rFonts w:ascii="Times New Roman" w:hAnsi="Times New Roman" w:cs="Times New Roman"/>
          <w:sz w:val="28"/>
          <w:szCs w:val="28"/>
        </w:rPr>
        <w:t>, патриотическим</w:t>
      </w:r>
      <w:r w:rsidR="00E81D88">
        <w:rPr>
          <w:rFonts w:ascii="Times New Roman" w:hAnsi="Times New Roman" w:cs="Times New Roman"/>
          <w:sz w:val="28"/>
          <w:szCs w:val="28"/>
        </w:rPr>
        <w:t>и</w:t>
      </w:r>
      <w:r w:rsidR="00E81D88" w:rsidRPr="003D51FC">
        <w:rPr>
          <w:rFonts w:ascii="Times New Roman" w:hAnsi="Times New Roman" w:cs="Times New Roman"/>
          <w:sz w:val="28"/>
          <w:szCs w:val="28"/>
        </w:rPr>
        <w:t>, нравственным</w:t>
      </w:r>
      <w:r w:rsidR="00E81D88">
        <w:rPr>
          <w:rFonts w:ascii="Times New Roman" w:hAnsi="Times New Roman" w:cs="Times New Roman"/>
          <w:sz w:val="28"/>
          <w:szCs w:val="28"/>
        </w:rPr>
        <w:t>и</w:t>
      </w:r>
      <w:r w:rsidR="00E81D88" w:rsidRPr="003D51FC">
        <w:rPr>
          <w:rFonts w:ascii="Times New Roman" w:hAnsi="Times New Roman" w:cs="Times New Roman"/>
          <w:sz w:val="28"/>
          <w:szCs w:val="28"/>
        </w:rPr>
        <w:t xml:space="preserve"> ценностям</w:t>
      </w:r>
      <w:r w:rsidR="00E81D88">
        <w:rPr>
          <w:rFonts w:ascii="Times New Roman" w:hAnsi="Times New Roman" w:cs="Times New Roman"/>
          <w:sz w:val="28"/>
          <w:szCs w:val="28"/>
        </w:rPr>
        <w:t>и.</w:t>
      </w:r>
    </w:p>
    <w:p w:rsidR="004D11A8" w:rsidRDefault="004D11A8" w:rsidP="00927B1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C34">
        <w:rPr>
          <w:rFonts w:ascii="Times New Roman" w:hAnsi="Times New Roman" w:cs="Times New Roman"/>
          <w:sz w:val="28"/>
          <w:szCs w:val="28"/>
        </w:rPr>
        <w:t xml:space="preserve">На основании вышеизложенного, </w:t>
      </w:r>
      <w:r w:rsidR="00DC1402">
        <w:rPr>
          <w:rFonts w:ascii="Times New Roman" w:hAnsi="Times New Roman" w:cs="Times New Roman"/>
          <w:sz w:val="28"/>
          <w:szCs w:val="28"/>
        </w:rPr>
        <w:t>проектом предусматривается</w:t>
      </w:r>
      <w:r w:rsidR="00297659">
        <w:rPr>
          <w:rFonts w:ascii="Times New Roman" w:hAnsi="Times New Roman" w:cs="Times New Roman"/>
          <w:sz w:val="28"/>
          <w:szCs w:val="28"/>
        </w:rPr>
        <w:t xml:space="preserve"> </w:t>
      </w:r>
      <w:r w:rsidR="00927B15">
        <w:rPr>
          <w:rFonts w:ascii="Times New Roman" w:hAnsi="Times New Roman" w:cs="Times New Roman"/>
          <w:sz w:val="28"/>
          <w:szCs w:val="28"/>
        </w:rPr>
        <w:t>внесение изменени</w:t>
      </w:r>
      <w:r w:rsidR="00E876C0">
        <w:rPr>
          <w:rFonts w:ascii="Times New Roman" w:hAnsi="Times New Roman" w:cs="Times New Roman"/>
          <w:sz w:val="28"/>
          <w:szCs w:val="28"/>
        </w:rPr>
        <w:t>я</w:t>
      </w:r>
      <w:r w:rsidR="00927B15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пункт 5 части 1 статьи 3.7 </w:t>
      </w:r>
      <w:r w:rsidR="00E876C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Кодекса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 п</w:t>
      </w:r>
      <w:r w:rsidR="0029765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редусматривающ</w:t>
      </w:r>
      <w:r w:rsidR="00E876C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его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основания предоставления </w:t>
      </w:r>
      <w:r>
        <w:rPr>
          <w:rFonts w:ascii="Times New Roman" w:hAnsi="Times New Roman" w:cs="Times New Roman"/>
          <w:sz w:val="28"/>
          <w:szCs w:val="28"/>
        </w:rPr>
        <w:t>права на обеспечение транспортным средством</w:t>
      </w:r>
      <w:r w:rsidR="00681133">
        <w:rPr>
          <w:rFonts w:ascii="Times New Roman" w:hAnsi="Times New Roman" w:cs="Times New Roman"/>
          <w:sz w:val="28"/>
          <w:szCs w:val="28"/>
        </w:rPr>
        <w:t xml:space="preserve">, </w:t>
      </w:r>
      <w:r w:rsidR="00297659">
        <w:rPr>
          <w:rFonts w:ascii="Times New Roman" w:hAnsi="Times New Roman" w:cs="Times New Roman"/>
          <w:sz w:val="28"/>
          <w:szCs w:val="28"/>
        </w:rPr>
        <w:t xml:space="preserve">путем введения исключений при определении вышеуказанного права по </w:t>
      </w:r>
      <w:r w:rsidR="00593CEB" w:rsidRPr="004D11A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административны</w:t>
      </w:r>
      <w:r w:rsidR="0029765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</w:t>
      </w:r>
      <w:r w:rsidR="00593CEB" w:rsidRPr="004D11A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297659" w:rsidRPr="004D11A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правонарушен</w:t>
      </w:r>
      <w:r w:rsidR="0029765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иям</w:t>
      </w:r>
      <w:r w:rsidR="00593CEB" w:rsidRPr="004D11A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в области дорожного движения, не </w:t>
      </w:r>
      <w:r w:rsidR="00593CEB" w:rsidRPr="004D11A8">
        <w:rPr>
          <w:rFonts w:ascii="Times New Roman" w:hAnsi="Times New Roman" w:cs="Times New Roman"/>
          <w:sz w:val="28"/>
          <w:szCs w:val="28"/>
        </w:rPr>
        <w:t>влекущих привлечение к административной ответственности в виде лишения права управления трансп</w:t>
      </w:r>
      <w:r w:rsidR="00593CEB">
        <w:rPr>
          <w:rFonts w:ascii="Times New Roman" w:hAnsi="Times New Roman" w:cs="Times New Roman"/>
          <w:sz w:val="28"/>
          <w:szCs w:val="28"/>
        </w:rPr>
        <w:t xml:space="preserve">ортными средствами. </w:t>
      </w:r>
    </w:p>
    <w:p w:rsidR="004B6759" w:rsidRPr="004D11A8" w:rsidRDefault="004B6759" w:rsidP="00927B1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6759">
        <w:rPr>
          <w:rFonts w:ascii="Times New Roman" w:hAnsi="Times New Roman" w:cs="Times New Roman"/>
          <w:sz w:val="28"/>
          <w:szCs w:val="28"/>
        </w:rPr>
        <w:t>Проект не подлежит оценке регулирующего воздействия, так как не содержит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областного</w:t>
      </w:r>
      <w:r>
        <w:rPr>
          <w:rFonts w:ascii="Times New Roman" w:hAnsi="Times New Roman" w:cs="Times New Roman"/>
          <w:sz w:val="28"/>
          <w:szCs w:val="28"/>
        </w:rPr>
        <w:t xml:space="preserve"> бюджета Ленинградской области.</w:t>
      </w:r>
    </w:p>
    <w:p w:rsidR="004D11A8" w:rsidRPr="00297659" w:rsidRDefault="004D11A8" w:rsidP="00E81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D11A8" w:rsidRDefault="004D11A8" w:rsidP="004D11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комитета </w:t>
      </w:r>
    </w:p>
    <w:p w:rsidR="004D11A8" w:rsidRDefault="004D11A8" w:rsidP="004D11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социальной защите населения  </w:t>
      </w:r>
    </w:p>
    <w:p w:rsidR="004D11A8" w:rsidRPr="00297659" w:rsidRDefault="004D11A8" w:rsidP="00927B1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4D11A8" w:rsidRPr="00297659" w:rsidSect="006F7A64">
          <w:headerReference w:type="default" r:id="rId10"/>
          <w:pgSz w:w="11906" w:h="16838"/>
          <w:pgMar w:top="1134" w:right="567" w:bottom="993" w:left="1134" w:header="709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</w:t>
      </w:r>
      <w:r w:rsidR="005C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  <w:r w:rsidR="00651D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Толмаче</w:t>
      </w:r>
      <w:r w:rsidR="00297659">
        <w:rPr>
          <w:rFonts w:ascii="Times New Roman" w:eastAsia="Times New Roman" w:hAnsi="Times New Roman" w:cs="Times New Roman"/>
          <w:sz w:val="28"/>
          <w:szCs w:val="28"/>
          <w:lang w:eastAsia="ru-RU"/>
        </w:rPr>
        <w:t>ва</w:t>
      </w:r>
    </w:p>
    <w:p w:rsidR="00BA7043" w:rsidRPr="00651D6C" w:rsidRDefault="00BA7043" w:rsidP="004C4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AD2AE0" w:rsidRPr="005915E4" w:rsidRDefault="00AD2AE0" w:rsidP="00AD2A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915E4">
        <w:rPr>
          <w:rFonts w:ascii="Times New Roman" w:hAnsi="Times New Roman"/>
          <w:b/>
          <w:bCs/>
          <w:sz w:val="28"/>
          <w:szCs w:val="28"/>
        </w:rPr>
        <w:t>Финансово-экономическое обоснование</w:t>
      </w:r>
    </w:p>
    <w:p w:rsidR="00AD2AE0" w:rsidRPr="005915E4" w:rsidRDefault="00A613C1" w:rsidP="00AD2AE0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к </w:t>
      </w:r>
      <w:r w:rsidR="00AD2AE0" w:rsidRPr="005915E4">
        <w:rPr>
          <w:rFonts w:ascii="Times New Roman" w:hAnsi="Times New Roman"/>
          <w:bCs/>
          <w:sz w:val="28"/>
          <w:szCs w:val="28"/>
        </w:rPr>
        <w:t xml:space="preserve">проекту областного закона </w:t>
      </w:r>
      <w:r w:rsidR="00AD2AE0" w:rsidRPr="005915E4">
        <w:rPr>
          <w:rFonts w:ascii="Times New Roman" w:hAnsi="Times New Roman"/>
          <w:sz w:val="28"/>
          <w:szCs w:val="28"/>
        </w:rPr>
        <w:t>«О внесении изменени</w:t>
      </w:r>
      <w:r>
        <w:rPr>
          <w:rFonts w:ascii="Times New Roman" w:hAnsi="Times New Roman"/>
          <w:sz w:val="28"/>
          <w:szCs w:val="28"/>
        </w:rPr>
        <w:t>я</w:t>
      </w:r>
      <w:r w:rsidR="00AD2AE0" w:rsidRPr="005915E4">
        <w:rPr>
          <w:rFonts w:ascii="Times New Roman" w:hAnsi="Times New Roman"/>
          <w:sz w:val="28"/>
          <w:szCs w:val="28"/>
        </w:rPr>
        <w:t xml:space="preserve"> </w:t>
      </w:r>
      <w:r w:rsidR="00AD2AE0" w:rsidRPr="005915E4">
        <w:rPr>
          <w:rFonts w:ascii="Times New Roman" w:hAnsi="Times New Roman"/>
          <w:bCs/>
          <w:sz w:val="28"/>
          <w:szCs w:val="28"/>
        </w:rPr>
        <w:t xml:space="preserve">в </w:t>
      </w:r>
      <w:r w:rsidR="004B6759">
        <w:rPr>
          <w:rFonts w:ascii="Times New Roman" w:hAnsi="Times New Roman"/>
          <w:bCs/>
          <w:sz w:val="28"/>
          <w:szCs w:val="28"/>
        </w:rPr>
        <w:t xml:space="preserve">статью 3.7 </w:t>
      </w:r>
      <w:r w:rsidR="00AD2AE0" w:rsidRPr="005915E4">
        <w:rPr>
          <w:rFonts w:ascii="Times New Roman" w:hAnsi="Times New Roman"/>
          <w:bCs/>
          <w:sz w:val="28"/>
          <w:szCs w:val="28"/>
        </w:rPr>
        <w:t>областно</w:t>
      </w:r>
      <w:r w:rsidR="004B6759">
        <w:rPr>
          <w:rFonts w:ascii="Times New Roman" w:hAnsi="Times New Roman"/>
          <w:bCs/>
          <w:sz w:val="28"/>
          <w:szCs w:val="28"/>
        </w:rPr>
        <w:t>го</w:t>
      </w:r>
      <w:r w:rsidR="00AD2AE0" w:rsidRPr="005915E4">
        <w:rPr>
          <w:rFonts w:ascii="Times New Roman" w:hAnsi="Times New Roman"/>
          <w:bCs/>
          <w:sz w:val="28"/>
          <w:szCs w:val="28"/>
        </w:rPr>
        <w:t xml:space="preserve"> закон</w:t>
      </w:r>
      <w:r w:rsidR="004B6759">
        <w:rPr>
          <w:rFonts w:ascii="Times New Roman" w:hAnsi="Times New Roman"/>
          <w:bCs/>
          <w:sz w:val="28"/>
          <w:szCs w:val="28"/>
        </w:rPr>
        <w:t>а</w:t>
      </w:r>
      <w:r w:rsidR="00AD2AE0" w:rsidRPr="005915E4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«Социальный кодекс </w:t>
      </w:r>
      <w:r w:rsidR="00AD2AE0" w:rsidRPr="005915E4">
        <w:rPr>
          <w:rFonts w:ascii="Times New Roman" w:hAnsi="Times New Roman"/>
          <w:sz w:val="28"/>
          <w:szCs w:val="28"/>
        </w:rPr>
        <w:t>Ленинградской области»</w:t>
      </w:r>
    </w:p>
    <w:p w:rsidR="00AD2AE0" w:rsidRPr="005915E4" w:rsidRDefault="00AD2AE0" w:rsidP="00AD2A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7B15" w:rsidRDefault="00AD2AE0" w:rsidP="00927B1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915E4">
        <w:rPr>
          <w:rFonts w:ascii="Times New Roman" w:hAnsi="Times New Roman"/>
          <w:bCs/>
          <w:sz w:val="28"/>
          <w:szCs w:val="28"/>
        </w:rPr>
        <w:t>Принятие областного закона «О внесении изменени</w:t>
      </w:r>
      <w:r w:rsidR="00A613C1">
        <w:rPr>
          <w:rFonts w:ascii="Times New Roman" w:hAnsi="Times New Roman"/>
          <w:bCs/>
          <w:sz w:val="28"/>
          <w:szCs w:val="28"/>
        </w:rPr>
        <w:t>я</w:t>
      </w:r>
      <w:r w:rsidRPr="005915E4">
        <w:rPr>
          <w:rFonts w:ascii="Times New Roman" w:hAnsi="Times New Roman"/>
          <w:bCs/>
          <w:sz w:val="28"/>
          <w:szCs w:val="28"/>
        </w:rPr>
        <w:t xml:space="preserve"> в</w:t>
      </w:r>
      <w:r w:rsidR="004B6759">
        <w:rPr>
          <w:rFonts w:ascii="Times New Roman" w:hAnsi="Times New Roman"/>
          <w:bCs/>
          <w:sz w:val="28"/>
          <w:szCs w:val="28"/>
        </w:rPr>
        <w:t xml:space="preserve"> статью 3.7</w:t>
      </w:r>
      <w:r w:rsidRPr="005915E4">
        <w:rPr>
          <w:rFonts w:ascii="Times New Roman" w:hAnsi="Times New Roman"/>
          <w:bCs/>
          <w:sz w:val="28"/>
          <w:szCs w:val="28"/>
        </w:rPr>
        <w:t xml:space="preserve"> областно</w:t>
      </w:r>
      <w:r w:rsidR="004B6759">
        <w:rPr>
          <w:rFonts w:ascii="Times New Roman" w:hAnsi="Times New Roman"/>
          <w:bCs/>
          <w:sz w:val="28"/>
          <w:szCs w:val="28"/>
        </w:rPr>
        <w:t>го</w:t>
      </w:r>
      <w:r w:rsidRPr="005915E4">
        <w:rPr>
          <w:rFonts w:ascii="Times New Roman" w:hAnsi="Times New Roman"/>
          <w:bCs/>
          <w:sz w:val="28"/>
          <w:szCs w:val="28"/>
        </w:rPr>
        <w:t xml:space="preserve"> закон</w:t>
      </w:r>
      <w:r w:rsidR="004B6759">
        <w:rPr>
          <w:rFonts w:ascii="Times New Roman" w:hAnsi="Times New Roman"/>
          <w:bCs/>
          <w:sz w:val="28"/>
          <w:szCs w:val="28"/>
        </w:rPr>
        <w:t>а</w:t>
      </w:r>
      <w:r w:rsidRPr="005915E4">
        <w:rPr>
          <w:rFonts w:ascii="Times New Roman" w:hAnsi="Times New Roman"/>
          <w:bCs/>
          <w:sz w:val="28"/>
          <w:szCs w:val="28"/>
        </w:rPr>
        <w:t xml:space="preserve"> «Социальный кодекс Ленинградской области» </w:t>
      </w:r>
      <w:r w:rsidRPr="005150AA">
        <w:rPr>
          <w:rFonts w:ascii="Times New Roman" w:hAnsi="Times New Roman"/>
          <w:bCs/>
          <w:sz w:val="28"/>
          <w:szCs w:val="28"/>
        </w:rPr>
        <w:t>потребует дополнительного выделения бюджетных средств из областного бюджета</w:t>
      </w:r>
      <w:r w:rsidR="003930B0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A613C1">
        <w:rPr>
          <w:rFonts w:ascii="Times New Roman" w:hAnsi="Times New Roman" w:cs="Times New Roman"/>
          <w:sz w:val="28"/>
          <w:szCs w:val="28"/>
        </w:rPr>
        <w:t>,</w:t>
      </w:r>
      <w:r w:rsidR="003930B0">
        <w:rPr>
          <w:rFonts w:ascii="Times New Roman" w:hAnsi="Times New Roman" w:cs="Times New Roman"/>
          <w:sz w:val="28"/>
          <w:szCs w:val="28"/>
        </w:rPr>
        <w:t xml:space="preserve"> так как предусматривает </w:t>
      </w:r>
      <w:r w:rsidR="00927B15">
        <w:rPr>
          <w:rFonts w:ascii="Times New Roman" w:hAnsi="Times New Roman" w:cs="Times New Roman"/>
          <w:sz w:val="28"/>
          <w:szCs w:val="28"/>
        </w:rPr>
        <w:t>и</w:t>
      </w:r>
      <w:r w:rsidR="00927B15" w:rsidRPr="009E4122">
        <w:rPr>
          <w:rFonts w:ascii="Times New Roman" w:hAnsi="Times New Roman" w:cs="Times New Roman"/>
          <w:sz w:val="28"/>
          <w:szCs w:val="28"/>
        </w:rPr>
        <w:t>сключени</w:t>
      </w:r>
      <w:r w:rsidR="00927B15">
        <w:rPr>
          <w:rFonts w:ascii="Times New Roman" w:hAnsi="Times New Roman" w:cs="Times New Roman"/>
          <w:sz w:val="28"/>
          <w:szCs w:val="28"/>
        </w:rPr>
        <w:t>е</w:t>
      </w:r>
      <w:r w:rsidR="00927B15" w:rsidRPr="009E4122">
        <w:rPr>
          <w:rFonts w:ascii="Times New Roman" w:hAnsi="Times New Roman" w:cs="Times New Roman"/>
          <w:sz w:val="28"/>
          <w:szCs w:val="28"/>
        </w:rPr>
        <w:t xml:space="preserve"> требования </w:t>
      </w:r>
      <w:r w:rsidR="004B6759">
        <w:rPr>
          <w:rFonts w:ascii="Times New Roman" w:hAnsi="Times New Roman" w:cs="Times New Roman"/>
          <w:sz w:val="28"/>
          <w:szCs w:val="28"/>
        </w:rPr>
        <w:t xml:space="preserve">об </w:t>
      </w:r>
      <w:r w:rsidR="00927B15" w:rsidRPr="009E4122">
        <w:rPr>
          <w:rFonts w:ascii="Times New Roman" w:hAnsi="Times New Roman" w:cs="Times New Roman"/>
          <w:sz w:val="28"/>
          <w:szCs w:val="28"/>
        </w:rPr>
        <w:t>отсутстви</w:t>
      </w:r>
      <w:r w:rsidR="004B6759">
        <w:rPr>
          <w:rFonts w:ascii="Times New Roman" w:hAnsi="Times New Roman" w:cs="Times New Roman"/>
          <w:sz w:val="28"/>
          <w:szCs w:val="28"/>
        </w:rPr>
        <w:t>и</w:t>
      </w:r>
      <w:r w:rsidR="00927B15" w:rsidRPr="009E4122">
        <w:rPr>
          <w:rFonts w:ascii="Times New Roman" w:hAnsi="Times New Roman" w:cs="Times New Roman"/>
          <w:sz w:val="28"/>
          <w:szCs w:val="28"/>
        </w:rPr>
        <w:t xml:space="preserve"> административных правонарушений в области дорожного движения</w:t>
      </w:r>
      <w:r w:rsidR="003930B0">
        <w:rPr>
          <w:rFonts w:ascii="Times New Roman" w:hAnsi="Times New Roman" w:cs="Times New Roman"/>
          <w:sz w:val="28"/>
          <w:szCs w:val="28"/>
        </w:rPr>
        <w:t xml:space="preserve">, но расчет </w:t>
      </w:r>
      <w:proofErr w:type="gramStart"/>
      <w:r w:rsidR="003930B0">
        <w:rPr>
          <w:rFonts w:ascii="Times New Roman" w:hAnsi="Times New Roman" w:cs="Times New Roman"/>
          <w:sz w:val="28"/>
          <w:szCs w:val="28"/>
        </w:rPr>
        <w:t>объема</w:t>
      </w:r>
      <w:proofErr w:type="gramEnd"/>
      <w:r w:rsidR="003930B0">
        <w:rPr>
          <w:rFonts w:ascii="Times New Roman" w:hAnsi="Times New Roman" w:cs="Times New Roman"/>
          <w:sz w:val="28"/>
          <w:szCs w:val="28"/>
        </w:rPr>
        <w:t xml:space="preserve"> которого установить </w:t>
      </w:r>
      <w:r w:rsidR="00927B15">
        <w:rPr>
          <w:rFonts w:ascii="Times New Roman" w:hAnsi="Times New Roman" w:cs="Times New Roman"/>
          <w:sz w:val="28"/>
          <w:szCs w:val="28"/>
        </w:rPr>
        <w:t>в настоящее время не представляется возможным ввиду отсутствия статистических сведений о привле</w:t>
      </w:r>
      <w:r w:rsidR="003930B0">
        <w:rPr>
          <w:rFonts w:ascii="Times New Roman" w:hAnsi="Times New Roman" w:cs="Times New Roman"/>
          <w:sz w:val="28"/>
          <w:szCs w:val="28"/>
        </w:rPr>
        <w:t xml:space="preserve">чении к  </w:t>
      </w:r>
      <w:r w:rsidR="00927B15">
        <w:rPr>
          <w:rFonts w:ascii="Times New Roman" w:hAnsi="Times New Roman" w:cs="Times New Roman"/>
          <w:sz w:val="28"/>
          <w:szCs w:val="28"/>
        </w:rPr>
        <w:t>административно</w:t>
      </w:r>
      <w:r w:rsidR="003930B0">
        <w:rPr>
          <w:rFonts w:ascii="Times New Roman" w:hAnsi="Times New Roman" w:cs="Times New Roman"/>
          <w:sz w:val="28"/>
          <w:szCs w:val="28"/>
        </w:rPr>
        <w:t xml:space="preserve">й ответственности </w:t>
      </w:r>
      <w:r w:rsidR="003930B0">
        <w:rPr>
          <w:rFonts w:ascii="Times New Roman" w:hAnsi="Times New Roman" w:cs="Times New Roman"/>
          <w:sz w:val="28"/>
          <w:szCs w:val="28"/>
        </w:rPr>
        <w:br/>
        <w:t xml:space="preserve">за нарушение </w:t>
      </w:r>
      <w:r w:rsidR="00927B15">
        <w:rPr>
          <w:rFonts w:ascii="Times New Roman" w:hAnsi="Times New Roman" w:cs="Times New Roman"/>
          <w:sz w:val="28"/>
          <w:szCs w:val="28"/>
        </w:rPr>
        <w:t>в области дорожного движения членов семьи, имеющей шесть и более несовершеннолетних детей.</w:t>
      </w:r>
    </w:p>
    <w:p w:rsidR="00AD2AE0" w:rsidRDefault="00AD2AE0" w:rsidP="00927B15">
      <w:pPr>
        <w:pStyle w:val="ConsPlusTitle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AD2AE0" w:rsidRDefault="00AD2AE0" w:rsidP="004C4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7D6A08" w:rsidRDefault="007D6A08" w:rsidP="007D6A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комитета </w:t>
      </w:r>
    </w:p>
    <w:p w:rsidR="007D6A08" w:rsidRDefault="007D6A08" w:rsidP="007D6A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социальной защите населения  </w:t>
      </w:r>
    </w:p>
    <w:p w:rsidR="009473D8" w:rsidRDefault="007D6A08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</w:t>
      </w:r>
      <w:r w:rsidR="00471171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асти</w:t>
      </w:r>
      <w:r w:rsidR="004711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711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711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711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711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711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711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</w:t>
      </w:r>
      <w:r w:rsidR="005C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471171">
        <w:rPr>
          <w:rFonts w:ascii="Times New Roman" w:eastAsia="Times New Roman" w:hAnsi="Times New Roman" w:cs="Times New Roman"/>
          <w:sz w:val="28"/>
          <w:szCs w:val="28"/>
          <w:lang w:eastAsia="ru-RU"/>
        </w:rPr>
        <w:t>А. Толмачева</w:t>
      </w:r>
    </w:p>
    <w:p w:rsidR="00A613C1" w:rsidRDefault="00A613C1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3C1" w:rsidRDefault="00A613C1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3C1" w:rsidRDefault="00A613C1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3C1" w:rsidRDefault="00A613C1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3C1" w:rsidRDefault="00A613C1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3C1" w:rsidRDefault="00A613C1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3C1" w:rsidRDefault="00A613C1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3C1" w:rsidRDefault="00A613C1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3C1" w:rsidRDefault="00A613C1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3C1" w:rsidRDefault="00A613C1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3C1" w:rsidRDefault="00A613C1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3C1" w:rsidRDefault="00A613C1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3C1" w:rsidRDefault="00A613C1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3C1" w:rsidRDefault="00A613C1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3C1" w:rsidRDefault="00A613C1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3C1" w:rsidRDefault="00A613C1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3C1" w:rsidRDefault="00A613C1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3C1" w:rsidRDefault="00A613C1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3C1" w:rsidRDefault="00A613C1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3C1" w:rsidRDefault="00A613C1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3C1" w:rsidRDefault="00A613C1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3C1" w:rsidRDefault="00A613C1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3C1" w:rsidRDefault="00A613C1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3C1" w:rsidRDefault="00A613C1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3C1" w:rsidRDefault="00A613C1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3C1" w:rsidRDefault="00A613C1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3C1" w:rsidRDefault="00A613C1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3C1" w:rsidRPr="00A613C1" w:rsidRDefault="00A613C1" w:rsidP="00A613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613C1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Предложения</w:t>
      </w:r>
    </w:p>
    <w:p w:rsidR="00A613C1" w:rsidRPr="00A613C1" w:rsidRDefault="00A613C1" w:rsidP="00A613C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  <w:r w:rsidRPr="00A613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разработке нормативных правовых актов, принятие которых необходимо для реализации областного закона</w:t>
      </w:r>
      <w:r w:rsidRPr="00A613C1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>«</w:t>
      </w:r>
      <w:r w:rsidRPr="00A613C1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 xml:space="preserve">О внесении изменения в </w:t>
      </w:r>
      <w:r w:rsidR="004B6759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 xml:space="preserve">статью 3.7. </w:t>
      </w:r>
      <w:r w:rsidRPr="00A613C1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>областно</w:t>
      </w:r>
      <w:r w:rsidR="004B6759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>го</w:t>
      </w:r>
      <w:r w:rsidRPr="00A613C1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 xml:space="preserve"> закон</w:t>
      </w:r>
      <w:r w:rsidR="004B6759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>а</w:t>
      </w:r>
      <w:r w:rsidRPr="00A613C1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 xml:space="preserve"> «Социальный кодекс Ленинградской области»</w:t>
      </w:r>
    </w:p>
    <w:p w:rsidR="00A613C1" w:rsidRPr="00A613C1" w:rsidRDefault="00A613C1" w:rsidP="00A613C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ru-RU"/>
        </w:rPr>
      </w:pPr>
    </w:p>
    <w:p w:rsidR="00A613C1" w:rsidRDefault="00A613C1" w:rsidP="00A613C1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13C1">
        <w:rPr>
          <w:rFonts w:ascii="Times New Roman" w:eastAsia="Calibri" w:hAnsi="Times New Roman" w:cs="Times New Roman"/>
          <w:sz w:val="28"/>
          <w:szCs w:val="28"/>
        </w:rPr>
        <w:t>Принятие областного закона «О внесении изменения в</w:t>
      </w:r>
      <w:r w:rsidR="004B6759">
        <w:rPr>
          <w:rFonts w:ascii="Times New Roman" w:eastAsia="Calibri" w:hAnsi="Times New Roman" w:cs="Times New Roman"/>
          <w:sz w:val="28"/>
          <w:szCs w:val="28"/>
        </w:rPr>
        <w:t xml:space="preserve"> статью 3.7</w:t>
      </w:r>
      <w:r w:rsidRPr="00A613C1">
        <w:rPr>
          <w:rFonts w:ascii="Times New Roman" w:eastAsia="Calibri" w:hAnsi="Times New Roman" w:cs="Times New Roman"/>
          <w:sz w:val="28"/>
          <w:szCs w:val="28"/>
        </w:rPr>
        <w:t xml:space="preserve"> областно</w:t>
      </w:r>
      <w:r w:rsidR="004B6759">
        <w:rPr>
          <w:rFonts w:ascii="Times New Roman" w:eastAsia="Calibri" w:hAnsi="Times New Roman" w:cs="Times New Roman"/>
          <w:sz w:val="28"/>
          <w:szCs w:val="28"/>
        </w:rPr>
        <w:t>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закон</w:t>
      </w:r>
      <w:r w:rsidR="004B6759">
        <w:rPr>
          <w:rFonts w:ascii="Times New Roman" w:eastAsia="Calibri" w:hAnsi="Times New Roman" w:cs="Times New Roman"/>
          <w:sz w:val="28"/>
          <w:szCs w:val="28"/>
        </w:rPr>
        <w:t>а</w:t>
      </w:r>
      <w:r w:rsidRPr="00A613C1">
        <w:rPr>
          <w:rFonts w:ascii="Times New Roman" w:eastAsia="Calibri" w:hAnsi="Times New Roman" w:cs="Times New Roman"/>
          <w:sz w:val="28"/>
          <w:szCs w:val="28"/>
        </w:rPr>
        <w:t xml:space="preserve"> «Социальный кодекс Ленинградской области</w:t>
      </w:r>
      <w:r w:rsidRPr="00A613C1">
        <w:rPr>
          <w:rFonts w:ascii="Times New Roman" w:eastAsia="Calibri" w:hAnsi="Times New Roman" w:cs="Times New Roman"/>
          <w:bCs/>
          <w:sz w:val="28"/>
          <w:szCs w:val="28"/>
        </w:rPr>
        <w:t xml:space="preserve">» </w:t>
      </w:r>
      <w:r w:rsidR="006156FE">
        <w:rPr>
          <w:rFonts w:ascii="Times New Roman" w:eastAsia="Calibri" w:hAnsi="Times New Roman" w:cs="Times New Roman"/>
          <w:bCs/>
          <w:sz w:val="28"/>
          <w:szCs w:val="28"/>
        </w:rPr>
        <w:t xml:space="preserve">не </w:t>
      </w:r>
      <w:r w:rsidRPr="00A613C1">
        <w:rPr>
          <w:rFonts w:ascii="Times New Roman" w:eastAsia="Calibri" w:hAnsi="Times New Roman" w:cs="Times New Roman"/>
          <w:bCs/>
          <w:sz w:val="28"/>
          <w:szCs w:val="28"/>
        </w:rPr>
        <w:t>потребу</w:t>
      </w:r>
      <w:r w:rsidR="004B6759">
        <w:rPr>
          <w:rFonts w:ascii="Times New Roman" w:eastAsia="Calibri" w:hAnsi="Times New Roman" w:cs="Times New Roman"/>
          <w:bCs/>
          <w:sz w:val="28"/>
          <w:szCs w:val="28"/>
        </w:rPr>
        <w:t>ю</w:t>
      </w:r>
      <w:r w:rsidRPr="00A613C1">
        <w:rPr>
          <w:rFonts w:ascii="Times New Roman" w:eastAsia="Calibri" w:hAnsi="Times New Roman" w:cs="Times New Roman"/>
          <w:bCs/>
          <w:sz w:val="28"/>
          <w:szCs w:val="28"/>
        </w:rPr>
        <w:t xml:space="preserve">т </w:t>
      </w:r>
      <w:r w:rsidRPr="00A613C1">
        <w:rPr>
          <w:rFonts w:ascii="Times New Roman" w:eastAsia="Calibri" w:hAnsi="Times New Roman" w:cs="Times New Roman"/>
          <w:sz w:val="28"/>
          <w:szCs w:val="28"/>
        </w:rPr>
        <w:t>разработки проектов</w:t>
      </w:r>
      <w:r w:rsidR="004B675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613C1">
        <w:rPr>
          <w:rFonts w:ascii="Times New Roman" w:eastAsia="Calibri" w:hAnsi="Times New Roman" w:cs="Times New Roman"/>
          <w:sz w:val="28"/>
          <w:szCs w:val="28"/>
        </w:rPr>
        <w:t>нормативных право</w:t>
      </w:r>
      <w:r w:rsidR="004B6759">
        <w:rPr>
          <w:rFonts w:ascii="Times New Roman" w:eastAsia="Calibri" w:hAnsi="Times New Roman" w:cs="Times New Roman"/>
          <w:sz w:val="28"/>
          <w:szCs w:val="28"/>
        </w:rPr>
        <w:t>вых актов Ленинградской области</w:t>
      </w:r>
      <w:r w:rsidR="006156F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156FE" w:rsidRPr="006156FE" w:rsidRDefault="006156FE" w:rsidP="006156FE">
      <w:pPr>
        <w:pStyle w:val="a7"/>
        <w:autoSpaceDE w:val="0"/>
        <w:autoSpaceDN w:val="0"/>
        <w:adjustRightInd w:val="0"/>
        <w:spacing w:line="240" w:lineRule="auto"/>
        <w:ind w:left="106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13C1" w:rsidRPr="00A613C1" w:rsidRDefault="00A613C1" w:rsidP="00A613C1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13C1" w:rsidRPr="00A613C1" w:rsidRDefault="00A613C1" w:rsidP="00A613C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3C1" w:rsidRP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13C1">
        <w:rPr>
          <w:rFonts w:ascii="Times New Roman" w:eastAsia="Calibri" w:hAnsi="Times New Roman" w:cs="Times New Roman"/>
          <w:sz w:val="28"/>
          <w:szCs w:val="28"/>
        </w:rPr>
        <w:t xml:space="preserve">Председатель комитета </w:t>
      </w:r>
    </w:p>
    <w:p w:rsidR="00A613C1" w:rsidRP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13C1">
        <w:rPr>
          <w:rFonts w:ascii="Times New Roman" w:eastAsia="Calibri" w:hAnsi="Times New Roman" w:cs="Times New Roman"/>
          <w:sz w:val="28"/>
          <w:szCs w:val="28"/>
        </w:rPr>
        <w:t>по социальной защите населения</w:t>
      </w:r>
    </w:p>
    <w:p w:rsid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13C1">
        <w:rPr>
          <w:rFonts w:ascii="Times New Roman" w:eastAsia="Calibri" w:hAnsi="Times New Roman" w:cs="Times New Roman"/>
          <w:sz w:val="28"/>
          <w:szCs w:val="28"/>
        </w:rPr>
        <w:t xml:space="preserve">Ленинградской области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</w:t>
      </w:r>
      <w:r w:rsidR="005C6B43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А. </w:t>
      </w:r>
      <w:r w:rsidRPr="00A613C1">
        <w:rPr>
          <w:rFonts w:ascii="Times New Roman" w:eastAsia="Calibri" w:hAnsi="Times New Roman" w:cs="Times New Roman"/>
          <w:sz w:val="28"/>
          <w:szCs w:val="28"/>
        </w:rPr>
        <w:t>Толмачева</w:t>
      </w:r>
    </w:p>
    <w:p w:rsid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156FE" w:rsidRDefault="006156FE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156FE" w:rsidRDefault="006156FE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156FE" w:rsidRDefault="006156FE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156FE" w:rsidRDefault="006156FE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13C1" w:rsidRP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13C1" w:rsidRPr="00A613C1" w:rsidRDefault="00A613C1" w:rsidP="00A613C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13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Перечень законов и иных нормативных правовых актов Ленинградской области, отмены, изменения или дополнения которых потребует принятие областного закона </w:t>
      </w:r>
      <w:r w:rsidRPr="00A613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 внесении изменения в</w:t>
      </w:r>
      <w:r w:rsidR="008E37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статью 3.7</w:t>
      </w:r>
      <w:r w:rsidRPr="00A613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областно</w:t>
      </w:r>
      <w:r w:rsidR="008E37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</w:t>
      </w:r>
      <w:r w:rsidRPr="00A613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закон</w:t>
      </w:r>
      <w:r w:rsidR="008E37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</w:p>
    <w:p w:rsidR="00A613C1" w:rsidRPr="00A613C1" w:rsidRDefault="00A613C1" w:rsidP="00A613C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13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«Социальный кодекс Ленинградской области»</w:t>
      </w:r>
    </w:p>
    <w:p w:rsidR="00A613C1" w:rsidRP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13C1" w:rsidRDefault="00A613C1" w:rsidP="00A613C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613C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проекта областного закона «О внесении изменения в областно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закон</w:t>
      </w:r>
      <w:r w:rsidRPr="00A61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«Социальный кодекс Ленинградской области» потребует </w:t>
      </w:r>
      <w:r w:rsidRPr="00A613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внесение изменений в </w:t>
      </w:r>
      <w:r w:rsidR="008E37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следующий </w:t>
      </w:r>
      <w:r w:rsidRPr="00A613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нормативны</w:t>
      </w:r>
      <w:r w:rsidR="008E37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</w:t>
      </w:r>
      <w:r w:rsidRPr="00A613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правов</w:t>
      </w:r>
      <w:r w:rsidR="008E37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 акт:</w:t>
      </w:r>
    </w:p>
    <w:p w:rsidR="008E377F" w:rsidRPr="008E377F" w:rsidRDefault="008E377F" w:rsidP="008E377F">
      <w:pPr>
        <w:pStyle w:val="a7"/>
        <w:widowControl w:val="0"/>
        <w:autoSpaceDE w:val="0"/>
        <w:autoSpaceDN w:val="0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37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Постановление Правительства Ленинградской области от 19.03.2018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 w:rsidRPr="008E37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89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8E37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реализации отдельных положений областного закона от 17 ноября 2017 года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 w:rsidRPr="008E37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72-оз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8E37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Социальный кодекс Ленинградской области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8E37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применяемых в отношении семей, имеющих детей, и признании </w:t>
      </w:r>
      <w:proofErr w:type="gramStart"/>
      <w:r w:rsidRPr="008E37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утратившими</w:t>
      </w:r>
      <w:proofErr w:type="gramEnd"/>
      <w:r w:rsidRPr="008E37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силу отдельных постановлений Правительства Ленинградской области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».</w:t>
      </w:r>
    </w:p>
    <w:p w:rsidR="00A613C1" w:rsidRPr="00A613C1" w:rsidRDefault="00A613C1" w:rsidP="00A613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13C1" w:rsidRP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13C1" w:rsidRP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13C1">
        <w:rPr>
          <w:rFonts w:ascii="Times New Roman" w:eastAsia="Calibri" w:hAnsi="Times New Roman" w:cs="Times New Roman"/>
          <w:sz w:val="28"/>
          <w:szCs w:val="28"/>
        </w:rPr>
        <w:t xml:space="preserve">Председатель комитета </w:t>
      </w:r>
    </w:p>
    <w:p w:rsidR="00A613C1" w:rsidRP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13C1">
        <w:rPr>
          <w:rFonts w:ascii="Times New Roman" w:eastAsia="Calibri" w:hAnsi="Times New Roman" w:cs="Times New Roman"/>
          <w:sz w:val="28"/>
          <w:szCs w:val="28"/>
        </w:rPr>
        <w:t>по социальной защите населения</w:t>
      </w:r>
    </w:p>
    <w:p w:rsidR="00A613C1" w:rsidRP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613C1">
        <w:rPr>
          <w:rFonts w:ascii="Times New Roman" w:eastAsia="Calibri" w:hAnsi="Times New Roman" w:cs="Times New Roman"/>
          <w:sz w:val="28"/>
          <w:szCs w:val="28"/>
        </w:rPr>
        <w:t xml:space="preserve">Ленинградской области             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Pr="00A613C1">
        <w:rPr>
          <w:rFonts w:ascii="Times New Roman" w:eastAsia="Calibri" w:hAnsi="Times New Roman" w:cs="Times New Roman"/>
          <w:sz w:val="28"/>
          <w:szCs w:val="28"/>
        </w:rPr>
        <w:t>А. Толмачева</w:t>
      </w:r>
    </w:p>
    <w:p w:rsidR="00A613C1" w:rsidRDefault="00A613C1" w:rsidP="00A613C1">
      <w:pPr>
        <w:rPr>
          <w:rFonts w:ascii="Calibri" w:eastAsia="Calibri" w:hAnsi="Calibri" w:cs="Times New Roman"/>
        </w:rPr>
      </w:pPr>
    </w:p>
    <w:p w:rsidR="00A613C1" w:rsidRDefault="00A613C1" w:rsidP="00A613C1">
      <w:pPr>
        <w:rPr>
          <w:rFonts w:ascii="Calibri" w:eastAsia="Calibri" w:hAnsi="Calibri" w:cs="Times New Roman"/>
        </w:rPr>
      </w:pPr>
    </w:p>
    <w:p w:rsidR="00A613C1" w:rsidRDefault="00A613C1" w:rsidP="00A613C1">
      <w:pPr>
        <w:rPr>
          <w:rFonts w:ascii="Calibri" w:eastAsia="Calibri" w:hAnsi="Calibri" w:cs="Times New Roman"/>
        </w:rPr>
      </w:pPr>
    </w:p>
    <w:p w:rsidR="00A613C1" w:rsidRDefault="00A613C1" w:rsidP="00A613C1">
      <w:pPr>
        <w:rPr>
          <w:rFonts w:ascii="Calibri" w:eastAsia="Calibri" w:hAnsi="Calibri" w:cs="Times New Roman"/>
        </w:rPr>
      </w:pPr>
    </w:p>
    <w:p w:rsidR="00A613C1" w:rsidRDefault="00A613C1" w:rsidP="00A613C1">
      <w:pPr>
        <w:rPr>
          <w:rFonts w:ascii="Calibri" w:eastAsia="Calibri" w:hAnsi="Calibri" w:cs="Times New Roman"/>
        </w:rPr>
      </w:pPr>
    </w:p>
    <w:p w:rsidR="00A613C1" w:rsidRDefault="00A613C1" w:rsidP="00A613C1">
      <w:pPr>
        <w:rPr>
          <w:rFonts w:ascii="Calibri" w:eastAsia="Calibri" w:hAnsi="Calibri" w:cs="Times New Roman"/>
        </w:rPr>
      </w:pPr>
    </w:p>
    <w:p w:rsidR="00A613C1" w:rsidRDefault="00A613C1" w:rsidP="00A613C1">
      <w:pPr>
        <w:rPr>
          <w:rFonts w:ascii="Calibri" w:eastAsia="Calibri" w:hAnsi="Calibri" w:cs="Times New Roman"/>
        </w:rPr>
      </w:pPr>
    </w:p>
    <w:p w:rsidR="00A613C1" w:rsidRDefault="00A613C1" w:rsidP="00A613C1">
      <w:pPr>
        <w:rPr>
          <w:rFonts w:ascii="Calibri" w:eastAsia="Calibri" w:hAnsi="Calibri" w:cs="Times New Roman"/>
        </w:rPr>
      </w:pPr>
    </w:p>
    <w:p w:rsidR="00A613C1" w:rsidRDefault="00A613C1" w:rsidP="00A613C1">
      <w:pPr>
        <w:rPr>
          <w:rFonts w:ascii="Calibri" w:eastAsia="Calibri" w:hAnsi="Calibri" w:cs="Times New Roman"/>
        </w:rPr>
      </w:pPr>
    </w:p>
    <w:p w:rsidR="00A613C1" w:rsidRDefault="00A613C1" w:rsidP="00A613C1">
      <w:pPr>
        <w:rPr>
          <w:rFonts w:ascii="Calibri" w:eastAsia="Calibri" w:hAnsi="Calibri" w:cs="Times New Roman"/>
        </w:rPr>
      </w:pPr>
    </w:p>
    <w:p w:rsidR="00A613C1" w:rsidRDefault="00A613C1" w:rsidP="00A613C1">
      <w:pPr>
        <w:rPr>
          <w:rFonts w:ascii="Calibri" w:eastAsia="Calibri" w:hAnsi="Calibri" w:cs="Times New Roman"/>
        </w:rPr>
      </w:pPr>
    </w:p>
    <w:p w:rsidR="00A613C1" w:rsidRDefault="00A613C1" w:rsidP="00A613C1">
      <w:pPr>
        <w:rPr>
          <w:rFonts w:ascii="Calibri" w:eastAsia="Calibri" w:hAnsi="Calibri" w:cs="Times New Roman"/>
        </w:rPr>
      </w:pPr>
    </w:p>
    <w:p w:rsidR="00A613C1" w:rsidRDefault="00A613C1" w:rsidP="00A613C1">
      <w:pPr>
        <w:rPr>
          <w:rFonts w:ascii="Calibri" w:eastAsia="Calibri" w:hAnsi="Calibri" w:cs="Times New Roman"/>
        </w:rPr>
      </w:pPr>
    </w:p>
    <w:p w:rsidR="00A613C1" w:rsidRDefault="00A613C1" w:rsidP="00A613C1">
      <w:pPr>
        <w:rPr>
          <w:rFonts w:ascii="Calibri" w:eastAsia="Calibri" w:hAnsi="Calibri" w:cs="Times New Roman"/>
        </w:rPr>
      </w:pPr>
    </w:p>
    <w:p w:rsidR="00A613C1" w:rsidRDefault="00A613C1" w:rsidP="00A613C1">
      <w:pPr>
        <w:rPr>
          <w:rFonts w:ascii="Calibri" w:eastAsia="Calibri" w:hAnsi="Calibri" w:cs="Times New Roman"/>
        </w:rPr>
      </w:pPr>
    </w:p>
    <w:p w:rsid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</w:rPr>
      </w:pPr>
    </w:p>
    <w:p w:rsidR="00A613C1" w:rsidRP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C6B43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Справка</w:t>
      </w: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C6B43">
        <w:rPr>
          <w:rFonts w:ascii="Times New Roman" w:eastAsia="Calibri" w:hAnsi="Times New Roman" w:cs="Times New Roman"/>
          <w:b/>
          <w:sz w:val="28"/>
          <w:szCs w:val="28"/>
        </w:rPr>
        <w:t xml:space="preserve">о состоянии законодательства в сфере правового регулирования </w:t>
      </w:r>
    </w:p>
    <w:p w:rsidR="005C6B43" w:rsidRPr="005C6B43" w:rsidRDefault="005C6B43" w:rsidP="005C6B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C6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областного закона </w:t>
      </w:r>
      <w:r w:rsidRPr="005C6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 внесении изменения в </w:t>
      </w:r>
      <w:r w:rsidR="008E37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статью 3.7 </w:t>
      </w:r>
      <w:r w:rsidRPr="005C6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областно</w:t>
      </w:r>
      <w:r w:rsidR="008E37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закон</w:t>
      </w:r>
      <w:r w:rsidR="008E37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</w:p>
    <w:p w:rsidR="005C6B43" w:rsidRPr="005C6B43" w:rsidRDefault="005C6B43" w:rsidP="005C6B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5C6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«Социальный кодекс Ленинградской области»</w:t>
      </w: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C6B43" w:rsidRPr="008E377F" w:rsidRDefault="005C6B43" w:rsidP="008E377F">
      <w:pPr>
        <w:pStyle w:val="a7"/>
        <w:numPr>
          <w:ilvl w:val="0"/>
          <w:numId w:val="14"/>
        </w:numPr>
        <w:autoSpaceDE w:val="0"/>
        <w:autoSpaceDN w:val="0"/>
        <w:adjustRightInd w:val="0"/>
        <w:spacing w:after="0"/>
        <w:ind w:left="284" w:firstLine="46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377F">
        <w:rPr>
          <w:rFonts w:ascii="Times New Roman" w:eastAsia="Calibri" w:hAnsi="Times New Roman" w:cs="Times New Roman"/>
          <w:sz w:val="28"/>
          <w:szCs w:val="28"/>
        </w:rPr>
        <w:t xml:space="preserve">Областной закон Ленинградской области от 17 ноября 2017 года № 72-оз «Социальный </w:t>
      </w:r>
      <w:r w:rsidR="008E377F" w:rsidRPr="008E377F">
        <w:rPr>
          <w:rFonts w:ascii="Times New Roman" w:eastAsia="Calibri" w:hAnsi="Times New Roman" w:cs="Times New Roman"/>
          <w:sz w:val="28"/>
          <w:szCs w:val="28"/>
        </w:rPr>
        <w:t>кодекс Ленинградской области»;</w:t>
      </w:r>
    </w:p>
    <w:p w:rsidR="008E377F" w:rsidRDefault="008E377F" w:rsidP="008E377F">
      <w:pPr>
        <w:pStyle w:val="a7"/>
        <w:numPr>
          <w:ilvl w:val="0"/>
          <w:numId w:val="14"/>
        </w:numPr>
        <w:autoSpaceDE w:val="0"/>
        <w:autoSpaceDN w:val="0"/>
        <w:adjustRightInd w:val="0"/>
        <w:spacing w:after="0"/>
        <w:ind w:left="284" w:firstLine="46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377F">
        <w:rPr>
          <w:rFonts w:ascii="Times New Roman" w:eastAsia="Calibri" w:hAnsi="Times New Roman" w:cs="Times New Roman"/>
          <w:sz w:val="28"/>
          <w:szCs w:val="28"/>
        </w:rPr>
        <w:t xml:space="preserve">Постановление Правительства Ленинградской области от 19.03.2018 </w:t>
      </w:r>
      <w:r>
        <w:rPr>
          <w:rFonts w:ascii="Times New Roman" w:eastAsia="Calibri" w:hAnsi="Times New Roman" w:cs="Times New Roman"/>
          <w:sz w:val="28"/>
          <w:szCs w:val="28"/>
        </w:rPr>
        <w:t>№</w:t>
      </w:r>
      <w:r w:rsidRPr="008E377F">
        <w:rPr>
          <w:rFonts w:ascii="Times New Roman" w:eastAsia="Calibri" w:hAnsi="Times New Roman" w:cs="Times New Roman"/>
          <w:sz w:val="28"/>
          <w:szCs w:val="28"/>
        </w:rPr>
        <w:t xml:space="preserve"> 89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8E377F">
        <w:rPr>
          <w:rFonts w:ascii="Times New Roman" w:eastAsia="Calibri" w:hAnsi="Times New Roman" w:cs="Times New Roman"/>
          <w:sz w:val="28"/>
          <w:szCs w:val="28"/>
        </w:rPr>
        <w:t xml:space="preserve">О реализации отдельных положений областного закона от 17 ноября 2017 года </w:t>
      </w:r>
      <w:r>
        <w:rPr>
          <w:rFonts w:ascii="Times New Roman" w:eastAsia="Calibri" w:hAnsi="Times New Roman" w:cs="Times New Roman"/>
          <w:sz w:val="28"/>
          <w:szCs w:val="28"/>
        </w:rPr>
        <w:t>№</w:t>
      </w:r>
      <w:r w:rsidRPr="008E377F">
        <w:rPr>
          <w:rFonts w:ascii="Times New Roman" w:eastAsia="Calibri" w:hAnsi="Times New Roman" w:cs="Times New Roman"/>
          <w:sz w:val="28"/>
          <w:szCs w:val="28"/>
        </w:rPr>
        <w:t xml:space="preserve"> 72-оз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8E377F">
        <w:rPr>
          <w:rFonts w:ascii="Times New Roman" w:eastAsia="Calibri" w:hAnsi="Times New Roman" w:cs="Times New Roman"/>
          <w:sz w:val="28"/>
          <w:szCs w:val="28"/>
        </w:rPr>
        <w:t>Социальный кодекс Ленинградской области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8E377F">
        <w:rPr>
          <w:rFonts w:ascii="Times New Roman" w:eastAsia="Calibri" w:hAnsi="Times New Roman" w:cs="Times New Roman"/>
          <w:sz w:val="28"/>
          <w:szCs w:val="28"/>
        </w:rPr>
        <w:t xml:space="preserve">, применяемых в отношении семей, имеющих детей, и признании </w:t>
      </w:r>
      <w:proofErr w:type="gramStart"/>
      <w:r w:rsidRPr="008E377F">
        <w:rPr>
          <w:rFonts w:ascii="Times New Roman" w:eastAsia="Calibri" w:hAnsi="Times New Roman" w:cs="Times New Roman"/>
          <w:sz w:val="28"/>
          <w:szCs w:val="28"/>
        </w:rPr>
        <w:t>утратившими</w:t>
      </w:r>
      <w:proofErr w:type="gramEnd"/>
      <w:r w:rsidRPr="008E377F">
        <w:rPr>
          <w:rFonts w:ascii="Times New Roman" w:eastAsia="Calibri" w:hAnsi="Times New Roman" w:cs="Times New Roman"/>
          <w:sz w:val="28"/>
          <w:szCs w:val="28"/>
        </w:rPr>
        <w:t xml:space="preserve"> силу отдельных постановлений Правительства Ленинградской области</w:t>
      </w:r>
      <w:r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8E377F" w:rsidRPr="008E377F" w:rsidRDefault="008E377F" w:rsidP="008E377F">
      <w:pPr>
        <w:pStyle w:val="a7"/>
        <w:numPr>
          <w:ilvl w:val="0"/>
          <w:numId w:val="14"/>
        </w:numPr>
        <w:autoSpaceDE w:val="0"/>
        <w:autoSpaceDN w:val="0"/>
        <w:adjustRightInd w:val="0"/>
        <w:spacing w:after="0"/>
        <w:ind w:left="284" w:firstLine="42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377F">
        <w:rPr>
          <w:rFonts w:ascii="Times New Roman" w:eastAsia="Calibri" w:hAnsi="Times New Roman" w:cs="Times New Roman"/>
          <w:sz w:val="28"/>
          <w:szCs w:val="28"/>
        </w:rPr>
        <w:t xml:space="preserve">Приказ комитета по социальной защите населения Ленинградской области от 31.01.2020 </w:t>
      </w:r>
      <w:r>
        <w:rPr>
          <w:rFonts w:ascii="Times New Roman" w:eastAsia="Calibri" w:hAnsi="Times New Roman" w:cs="Times New Roman"/>
          <w:sz w:val="28"/>
          <w:szCs w:val="28"/>
        </w:rPr>
        <w:t>№</w:t>
      </w:r>
      <w:r w:rsidRPr="008E377F">
        <w:rPr>
          <w:rFonts w:ascii="Times New Roman" w:eastAsia="Calibri" w:hAnsi="Times New Roman" w:cs="Times New Roman"/>
          <w:sz w:val="28"/>
          <w:szCs w:val="28"/>
        </w:rPr>
        <w:t xml:space="preserve"> 5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8E377F">
        <w:rPr>
          <w:rFonts w:ascii="Times New Roman" w:eastAsia="Calibri" w:hAnsi="Times New Roman" w:cs="Times New Roman"/>
          <w:sz w:val="28"/>
          <w:szCs w:val="28"/>
        </w:rPr>
        <w:t>Об утверждении административных регламентов предоставления на территории Ленинградской области государственных услуг в сфере социальной защиты населения</w:t>
      </w:r>
      <w:r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6B43">
        <w:rPr>
          <w:rFonts w:ascii="Times New Roman" w:eastAsia="Calibri" w:hAnsi="Times New Roman" w:cs="Times New Roman"/>
          <w:sz w:val="28"/>
          <w:szCs w:val="28"/>
        </w:rPr>
        <w:t xml:space="preserve">Председатель комитета </w:t>
      </w: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6B43">
        <w:rPr>
          <w:rFonts w:ascii="Times New Roman" w:eastAsia="Calibri" w:hAnsi="Times New Roman" w:cs="Times New Roman"/>
          <w:sz w:val="28"/>
          <w:szCs w:val="28"/>
        </w:rPr>
        <w:t>по социальной защите населения</w:t>
      </w: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6B43">
        <w:rPr>
          <w:rFonts w:ascii="Times New Roman" w:eastAsia="Calibri" w:hAnsi="Times New Roman" w:cs="Times New Roman"/>
          <w:sz w:val="28"/>
          <w:szCs w:val="28"/>
        </w:rPr>
        <w:t xml:space="preserve">Ленинградской области             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Pr="005C6B43">
        <w:rPr>
          <w:rFonts w:ascii="Times New Roman" w:eastAsia="Calibri" w:hAnsi="Times New Roman" w:cs="Times New Roman"/>
          <w:sz w:val="28"/>
          <w:szCs w:val="28"/>
        </w:rPr>
        <w:t>А. Толмачева</w:t>
      </w: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6B43" w:rsidRPr="005C6B43" w:rsidRDefault="005C6B43" w:rsidP="005C6B43">
      <w:pPr>
        <w:rPr>
          <w:rFonts w:ascii="Calibri" w:eastAsia="Calibri" w:hAnsi="Calibri" w:cs="Times New Roman"/>
        </w:rPr>
      </w:pPr>
    </w:p>
    <w:p w:rsidR="00A613C1" w:rsidRPr="00A613C1" w:rsidRDefault="00A613C1" w:rsidP="00A61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13C1" w:rsidRDefault="00A613C1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5C6B43" w:rsidRDefault="005C6B43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5C6B43" w:rsidRDefault="005C6B43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5C6B43" w:rsidRDefault="005C6B43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5C6B43" w:rsidRDefault="005C6B43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5C6B43" w:rsidRDefault="005C6B43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5C6B43" w:rsidRDefault="005C6B43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5C6B43" w:rsidRDefault="005C6B43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5C6B43" w:rsidRDefault="005C6B43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5C6B43" w:rsidRDefault="005C6B43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5C6B43" w:rsidRDefault="005C6B43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5C6B43" w:rsidRDefault="005C6B43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5C6B43" w:rsidRDefault="005C6B43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5C6B43" w:rsidRDefault="005C6B43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bookmarkStart w:id="0" w:name="_GoBack"/>
      <w:bookmarkEnd w:id="0"/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ind w:firstLine="56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B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Председателю</w:t>
      </w: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ind w:firstLine="56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Законодательного собрания</w:t>
      </w: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ind w:firstLine="56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B43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</w:t>
      </w: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ind w:firstLine="56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ind w:firstLine="56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С.М. </w:t>
      </w:r>
      <w:proofErr w:type="spellStart"/>
      <w:r w:rsidRPr="005C6B4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Бебенину</w:t>
      </w:r>
      <w:proofErr w:type="spellEnd"/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C6B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Уважаемый Сергей Михайлович!</w:t>
      </w: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6B43" w:rsidRPr="005C6B43" w:rsidRDefault="005C6B43" w:rsidP="005C6B43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  <w:r w:rsidRPr="005C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В соответствии со статьей 20 Устава Ленинградской области направляю на рассмотрение Законодательного собрания Ленинградской области </w:t>
      </w:r>
      <w:r w:rsidRPr="005C6B43">
        <w:rPr>
          <w:rFonts w:ascii="Times New Roman" w:eastAsia="Times New Roman" w:hAnsi="Times New Roman" w:cs="Calibri"/>
          <w:sz w:val="28"/>
          <w:szCs w:val="28"/>
          <w:lang w:eastAsia="ru-RU"/>
        </w:rPr>
        <w:t>проект областного закона «О внесении изменения в областно</w:t>
      </w:r>
      <w:r>
        <w:rPr>
          <w:rFonts w:ascii="Times New Roman" w:eastAsia="Times New Roman" w:hAnsi="Times New Roman" w:cs="Calibri"/>
          <w:sz w:val="28"/>
          <w:szCs w:val="28"/>
          <w:lang w:eastAsia="ru-RU"/>
        </w:rPr>
        <w:t>й закон</w:t>
      </w:r>
      <w:r w:rsidRPr="005C6B43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«Социальный кодекс Ленинградской области».</w:t>
      </w: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5C6B43">
        <w:rPr>
          <w:rFonts w:ascii="Times New Roman" w:eastAsia="Times New Roman" w:hAnsi="Times New Roman" w:cs="Calibri"/>
          <w:sz w:val="28"/>
          <w:szCs w:val="28"/>
          <w:lang w:eastAsia="ru-RU"/>
        </w:rPr>
        <w:t>Приложения:</w:t>
      </w:r>
    </w:p>
    <w:p w:rsidR="005C6B43" w:rsidRPr="005C6B43" w:rsidRDefault="005C6B43" w:rsidP="005C6B4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5C6B43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1. Проект областного закона </w:t>
      </w:r>
      <w:r w:rsidRPr="005C6B43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изменения в областно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закон</w:t>
      </w:r>
      <w:r w:rsidRPr="005C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«Социальный кодекс Ленинградской области» н</w:t>
      </w:r>
      <w:r w:rsidRPr="005C6B43">
        <w:rPr>
          <w:rFonts w:ascii="Times New Roman" w:eastAsia="Times New Roman" w:hAnsi="Times New Roman" w:cs="Calibri"/>
          <w:sz w:val="28"/>
          <w:szCs w:val="28"/>
          <w:lang w:eastAsia="ru-RU"/>
        </w:rPr>
        <w:t>а 1</w:t>
      </w:r>
      <w:r w:rsidRPr="005C6B43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л.;</w:t>
      </w: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5C6B43">
        <w:rPr>
          <w:rFonts w:ascii="Times New Roman" w:eastAsia="Times New Roman" w:hAnsi="Times New Roman" w:cs="Calibri"/>
          <w:sz w:val="28"/>
          <w:szCs w:val="28"/>
          <w:lang w:eastAsia="ru-RU"/>
        </w:rPr>
        <w:t>2. Обоснование необходимости принятия областного закона на 1 л.;</w:t>
      </w: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B43">
        <w:rPr>
          <w:rFonts w:ascii="Times New Roman" w:eastAsia="Times New Roman" w:hAnsi="Times New Roman" w:cs="Calibri"/>
          <w:sz w:val="28"/>
          <w:szCs w:val="28"/>
          <w:lang w:eastAsia="ru-RU"/>
        </w:rPr>
        <w:t>3. Справка о состоянии законодательства в данной сфере</w:t>
      </w:r>
      <w:r w:rsidRPr="005C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правового регулирования на 1 л.;</w:t>
      </w: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B43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 на 1 л.;</w:t>
      </w: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B43">
        <w:rPr>
          <w:rFonts w:ascii="Times New Roman" w:eastAsia="Times New Roman" w:hAnsi="Times New Roman" w:cs="Times New Roman"/>
          <w:sz w:val="28"/>
          <w:szCs w:val="28"/>
          <w:lang w:eastAsia="ru-RU"/>
        </w:rPr>
        <w:t>5. Предложения о разработке нормативных правовых актов Ленинградской области, принятие которых необходимо для реализации областного закона на 1 л.;</w:t>
      </w: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B43">
        <w:rPr>
          <w:rFonts w:ascii="Times New Roman" w:eastAsia="Times New Roman" w:hAnsi="Times New Roman" w:cs="Times New Roman"/>
          <w:sz w:val="28"/>
          <w:szCs w:val="28"/>
          <w:lang w:eastAsia="ru-RU"/>
        </w:rPr>
        <w:t>6. Финансово-экономическое обоснование</w:t>
      </w:r>
      <w:r w:rsidRPr="005C6B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6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принятия областного закона </w:t>
      </w:r>
      <w:r w:rsidRPr="005C6B4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1 л.</w:t>
      </w: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6B43" w:rsidRPr="005C6B43" w:rsidRDefault="005C6B43" w:rsidP="005C6B43">
      <w:pPr>
        <w:tabs>
          <w:tab w:val="left" w:pos="284"/>
        </w:tabs>
        <w:spacing w:line="240" w:lineRule="auto"/>
        <w:contextualSpacing/>
        <w:jc w:val="both"/>
        <w:rPr>
          <w:rFonts w:ascii="Calibri" w:eastAsia="Calibri" w:hAnsi="Calibri" w:cs="Times New Roman"/>
        </w:rPr>
      </w:pPr>
      <w:r w:rsidRPr="005C6B43">
        <w:rPr>
          <w:rFonts w:ascii="Times New Roman" w:eastAsia="Calibri" w:hAnsi="Times New Roman" w:cs="Times New Roman"/>
          <w:sz w:val="28"/>
          <w:szCs w:val="28"/>
        </w:rPr>
        <w:t>Губернатор Ленинградской области</w:t>
      </w:r>
      <w:r w:rsidRPr="005C6B43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5C6B43">
        <w:rPr>
          <w:rFonts w:ascii="Times New Roman" w:eastAsia="Calibri" w:hAnsi="Times New Roman" w:cs="Times New Roman"/>
          <w:sz w:val="28"/>
          <w:szCs w:val="28"/>
        </w:rPr>
        <w:t>А. Дрозденко</w:t>
      </w:r>
    </w:p>
    <w:p w:rsidR="005C6B43" w:rsidRPr="005C6B43" w:rsidRDefault="005C6B43" w:rsidP="005C6B43">
      <w:pPr>
        <w:tabs>
          <w:tab w:val="left" w:pos="284"/>
        </w:tabs>
        <w:spacing w:line="240" w:lineRule="auto"/>
        <w:contextualSpacing/>
        <w:jc w:val="both"/>
        <w:rPr>
          <w:rFonts w:ascii="Calibri" w:eastAsia="Calibri" w:hAnsi="Calibri" w:cs="Times New Roman"/>
        </w:rPr>
      </w:pPr>
    </w:p>
    <w:p w:rsidR="005C6B43" w:rsidRPr="005C6B43" w:rsidRDefault="005C6B43" w:rsidP="005C6B43">
      <w:pPr>
        <w:tabs>
          <w:tab w:val="left" w:pos="284"/>
        </w:tabs>
        <w:spacing w:line="240" w:lineRule="auto"/>
        <w:contextualSpacing/>
        <w:jc w:val="both"/>
        <w:rPr>
          <w:rFonts w:ascii="Calibri" w:eastAsia="Calibri" w:hAnsi="Calibri" w:cs="Times New Roman"/>
        </w:rPr>
      </w:pPr>
    </w:p>
    <w:p w:rsidR="005C6B43" w:rsidRPr="005C6B43" w:rsidRDefault="005C6B43" w:rsidP="005C6B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C6B43" w:rsidRPr="005C6B43" w:rsidRDefault="005C6B43" w:rsidP="005C6B43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C6B43" w:rsidRPr="005C6B43" w:rsidRDefault="005C6B43" w:rsidP="005C6B43">
      <w:pPr>
        <w:rPr>
          <w:rFonts w:ascii="Calibri" w:eastAsia="Calibri" w:hAnsi="Calibri" w:cs="Times New Roman"/>
        </w:rPr>
      </w:pPr>
    </w:p>
    <w:p w:rsidR="005C6B43" w:rsidRDefault="005C6B43" w:rsidP="004711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sectPr w:rsidR="005C6B43" w:rsidSect="00651D6C">
      <w:pgSz w:w="11906" w:h="16838"/>
      <w:pgMar w:top="993" w:right="567" w:bottom="992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6BE9" w:rsidRDefault="00AE6BE9" w:rsidP="009708F3">
      <w:pPr>
        <w:spacing w:after="0" w:line="240" w:lineRule="auto"/>
      </w:pPr>
      <w:r>
        <w:separator/>
      </w:r>
    </w:p>
  </w:endnote>
  <w:endnote w:type="continuationSeparator" w:id="0">
    <w:p w:rsidR="00AE6BE9" w:rsidRDefault="00AE6BE9" w:rsidP="009708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2AE0" w:rsidRPr="00C436E9" w:rsidRDefault="00AD2AE0" w:rsidP="00CF0388">
    <w:pPr>
      <w:spacing w:after="0" w:line="240" w:lineRule="auto"/>
      <w:ind w:left="-142" w:right="140"/>
      <w:jc w:val="both"/>
      <w:rPr>
        <w:rFonts w:ascii="Times New Roman" w:eastAsia="Times New Roman" w:hAnsi="Times New Roman"/>
        <w:color w:val="808080"/>
        <w:sz w:val="20"/>
        <w:szCs w:val="20"/>
        <w:lang w:eastAsia="ru-RU"/>
      </w:rPr>
    </w:pPr>
  </w:p>
  <w:p w:rsidR="00AD2AE0" w:rsidRPr="004F500D" w:rsidRDefault="00AD2AE0" w:rsidP="004F500D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/>
        <w:sz w:val="24"/>
        <w:szCs w:val="24"/>
        <w:lang w:eastAsia="ru-RU"/>
      </w:rPr>
    </w:pPr>
  </w:p>
  <w:p w:rsidR="00AD2AE0" w:rsidRDefault="00AD2AE0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6BE9" w:rsidRDefault="00AE6BE9" w:rsidP="009708F3">
      <w:pPr>
        <w:spacing w:after="0" w:line="240" w:lineRule="auto"/>
      </w:pPr>
      <w:r>
        <w:separator/>
      </w:r>
    </w:p>
  </w:footnote>
  <w:footnote w:type="continuationSeparator" w:id="0">
    <w:p w:rsidR="00AE6BE9" w:rsidRDefault="00AE6BE9" w:rsidP="009708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5327641"/>
      <w:docPartObj>
        <w:docPartGallery w:val="Page Numbers (Top of Page)"/>
        <w:docPartUnique/>
      </w:docPartObj>
    </w:sdtPr>
    <w:sdtEndPr/>
    <w:sdtContent>
      <w:p w:rsidR="006F7A64" w:rsidRDefault="006F7A64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377F">
          <w:rPr>
            <w:noProof/>
          </w:rPr>
          <w:t>5</w:t>
        </w:r>
        <w:r>
          <w:fldChar w:fldCharType="end"/>
        </w:r>
      </w:p>
    </w:sdtContent>
  </w:sdt>
  <w:p w:rsidR="006F7A64" w:rsidRDefault="006F7A64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E74D0"/>
    <w:multiLevelType w:val="hybridMultilevel"/>
    <w:tmpl w:val="46A0D91A"/>
    <w:lvl w:ilvl="0" w:tplc="2CAAC95C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">
    <w:nsid w:val="35AF3899"/>
    <w:multiLevelType w:val="hybridMultilevel"/>
    <w:tmpl w:val="009C9CE4"/>
    <w:lvl w:ilvl="0" w:tplc="DEA283B4">
      <w:start w:val="1"/>
      <w:numFmt w:val="decimal"/>
      <w:lvlText w:val="%1)"/>
      <w:lvlJc w:val="left"/>
      <w:pPr>
        <w:ind w:left="1068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9A77F5A"/>
    <w:multiLevelType w:val="hybridMultilevel"/>
    <w:tmpl w:val="09A2F022"/>
    <w:lvl w:ilvl="0" w:tplc="041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">
    <w:nsid w:val="408F7B28"/>
    <w:multiLevelType w:val="hybridMultilevel"/>
    <w:tmpl w:val="B38A52F2"/>
    <w:lvl w:ilvl="0" w:tplc="A100F416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53081B64"/>
    <w:multiLevelType w:val="hybridMultilevel"/>
    <w:tmpl w:val="202ED14E"/>
    <w:lvl w:ilvl="0" w:tplc="041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5">
    <w:nsid w:val="59C3643C"/>
    <w:multiLevelType w:val="hybridMultilevel"/>
    <w:tmpl w:val="6D6E6D7A"/>
    <w:lvl w:ilvl="0" w:tplc="3C64370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A1103FE"/>
    <w:multiLevelType w:val="multilevel"/>
    <w:tmpl w:val="9E8290D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7">
    <w:nsid w:val="6BC07B89"/>
    <w:multiLevelType w:val="hybridMultilevel"/>
    <w:tmpl w:val="BA3C2EF6"/>
    <w:lvl w:ilvl="0" w:tplc="0560B61A">
      <w:start w:val="1"/>
      <w:numFmt w:val="decimal"/>
      <w:lvlText w:val="%1)"/>
      <w:lvlJc w:val="left"/>
      <w:pPr>
        <w:ind w:left="1068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D8B4701"/>
    <w:multiLevelType w:val="multilevel"/>
    <w:tmpl w:val="F7C04980"/>
    <w:lvl w:ilvl="0">
      <w:start w:val="1"/>
      <w:numFmt w:val="decimal"/>
      <w:lvlText w:val="%1."/>
      <w:lvlJc w:val="left"/>
      <w:pPr>
        <w:ind w:left="1452" w:hanging="885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9">
    <w:nsid w:val="6F7703D6"/>
    <w:multiLevelType w:val="hybridMultilevel"/>
    <w:tmpl w:val="D08C1AE2"/>
    <w:lvl w:ilvl="0" w:tplc="DCF413E0">
      <w:start w:val="1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0">
    <w:nsid w:val="70D3301D"/>
    <w:multiLevelType w:val="hybridMultilevel"/>
    <w:tmpl w:val="03AE6500"/>
    <w:lvl w:ilvl="0" w:tplc="041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1">
    <w:nsid w:val="743312B7"/>
    <w:multiLevelType w:val="hybridMultilevel"/>
    <w:tmpl w:val="257EAA0E"/>
    <w:lvl w:ilvl="0" w:tplc="571C58A4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5F6401C"/>
    <w:multiLevelType w:val="hybridMultilevel"/>
    <w:tmpl w:val="9BC8F1A8"/>
    <w:lvl w:ilvl="0" w:tplc="5E34531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79B56AF"/>
    <w:multiLevelType w:val="hybridMultilevel"/>
    <w:tmpl w:val="8DF2DFF8"/>
    <w:lvl w:ilvl="0" w:tplc="AC3AD7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8"/>
  </w:num>
  <w:num w:numId="3">
    <w:abstractNumId w:val="11"/>
  </w:num>
  <w:num w:numId="4">
    <w:abstractNumId w:val="7"/>
  </w:num>
  <w:num w:numId="5">
    <w:abstractNumId w:val="1"/>
  </w:num>
  <w:num w:numId="6">
    <w:abstractNumId w:val="5"/>
  </w:num>
  <w:num w:numId="7">
    <w:abstractNumId w:val="4"/>
  </w:num>
  <w:num w:numId="8">
    <w:abstractNumId w:val="2"/>
  </w:num>
  <w:num w:numId="9">
    <w:abstractNumId w:val="10"/>
  </w:num>
  <w:num w:numId="10">
    <w:abstractNumId w:val="9"/>
  </w:num>
  <w:num w:numId="11">
    <w:abstractNumId w:val="3"/>
  </w:num>
  <w:num w:numId="12">
    <w:abstractNumId w:val="12"/>
  </w:num>
  <w:num w:numId="13">
    <w:abstractNumId w:val="1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A40"/>
    <w:rsid w:val="00011549"/>
    <w:rsid w:val="000145C8"/>
    <w:rsid w:val="00014638"/>
    <w:rsid w:val="00034F80"/>
    <w:rsid w:val="00042AB5"/>
    <w:rsid w:val="000516B5"/>
    <w:rsid w:val="000578D2"/>
    <w:rsid w:val="0006190E"/>
    <w:rsid w:val="00062238"/>
    <w:rsid w:val="0006299B"/>
    <w:rsid w:val="00073FEA"/>
    <w:rsid w:val="000757D9"/>
    <w:rsid w:val="00081EEE"/>
    <w:rsid w:val="00083722"/>
    <w:rsid w:val="000A7981"/>
    <w:rsid w:val="000B1A9F"/>
    <w:rsid w:val="000B1DD8"/>
    <w:rsid w:val="000B4054"/>
    <w:rsid w:val="000C24B3"/>
    <w:rsid w:val="000C2884"/>
    <w:rsid w:val="000C2F73"/>
    <w:rsid w:val="000F31D9"/>
    <w:rsid w:val="001024C9"/>
    <w:rsid w:val="001228AD"/>
    <w:rsid w:val="00130D78"/>
    <w:rsid w:val="001311DC"/>
    <w:rsid w:val="00136134"/>
    <w:rsid w:val="00137F13"/>
    <w:rsid w:val="001566E9"/>
    <w:rsid w:val="00164097"/>
    <w:rsid w:val="0016418C"/>
    <w:rsid w:val="0017107D"/>
    <w:rsid w:val="001736F6"/>
    <w:rsid w:val="00174CA5"/>
    <w:rsid w:val="001769B5"/>
    <w:rsid w:val="00177361"/>
    <w:rsid w:val="00182535"/>
    <w:rsid w:val="00185738"/>
    <w:rsid w:val="00192BDE"/>
    <w:rsid w:val="0019425E"/>
    <w:rsid w:val="00195599"/>
    <w:rsid w:val="001A2DBB"/>
    <w:rsid w:val="001A45DC"/>
    <w:rsid w:val="001A4C9F"/>
    <w:rsid w:val="001B1A22"/>
    <w:rsid w:val="001B24D3"/>
    <w:rsid w:val="001B7BEB"/>
    <w:rsid w:val="001C10F0"/>
    <w:rsid w:val="001C2195"/>
    <w:rsid w:val="001D44BB"/>
    <w:rsid w:val="001D6403"/>
    <w:rsid w:val="001E2869"/>
    <w:rsid w:val="001E6546"/>
    <w:rsid w:val="001F65E1"/>
    <w:rsid w:val="00216CE0"/>
    <w:rsid w:val="00224364"/>
    <w:rsid w:val="002338FF"/>
    <w:rsid w:val="00237F80"/>
    <w:rsid w:val="0024779F"/>
    <w:rsid w:val="002530AE"/>
    <w:rsid w:val="00257AD7"/>
    <w:rsid w:val="00260E42"/>
    <w:rsid w:val="002620E8"/>
    <w:rsid w:val="00266E8B"/>
    <w:rsid w:val="00286960"/>
    <w:rsid w:val="0029497F"/>
    <w:rsid w:val="00297659"/>
    <w:rsid w:val="002A084A"/>
    <w:rsid w:val="002A5F85"/>
    <w:rsid w:val="002B62CD"/>
    <w:rsid w:val="002C4747"/>
    <w:rsid w:val="002D3CA5"/>
    <w:rsid w:val="002F2CA8"/>
    <w:rsid w:val="002F30B3"/>
    <w:rsid w:val="002F3710"/>
    <w:rsid w:val="0030246D"/>
    <w:rsid w:val="00307F02"/>
    <w:rsid w:val="0031121F"/>
    <w:rsid w:val="003134AE"/>
    <w:rsid w:val="00313967"/>
    <w:rsid w:val="003252E1"/>
    <w:rsid w:val="003334C3"/>
    <w:rsid w:val="003542D1"/>
    <w:rsid w:val="00362ABB"/>
    <w:rsid w:val="00364A4B"/>
    <w:rsid w:val="00367A71"/>
    <w:rsid w:val="00374609"/>
    <w:rsid w:val="00381616"/>
    <w:rsid w:val="00381F68"/>
    <w:rsid w:val="003823F0"/>
    <w:rsid w:val="0038481A"/>
    <w:rsid w:val="00391638"/>
    <w:rsid w:val="00392D1F"/>
    <w:rsid w:val="003930B0"/>
    <w:rsid w:val="003B5908"/>
    <w:rsid w:val="003D49DF"/>
    <w:rsid w:val="003D7624"/>
    <w:rsid w:val="003E0C65"/>
    <w:rsid w:val="003E60F1"/>
    <w:rsid w:val="003F210B"/>
    <w:rsid w:val="003F21B7"/>
    <w:rsid w:val="003F4B9F"/>
    <w:rsid w:val="00404507"/>
    <w:rsid w:val="00406F83"/>
    <w:rsid w:val="00407F77"/>
    <w:rsid w:val="00412DBF"/>
    <w:rsid w:val="00433151"/>
    <w:rsid w:val="004438BF"/>
    <w:rsid w:val="004463AF"/>
    <w:rsid w:val="00450044"/>
    <w:rsid w:val="004567EC"/>
    <w:rsid w:val="00467E39"/>
    <w:rsid w:val="00471171"/>
    <w:rsid w:val="004831B9"/>
    <w:rsid w:val="00485977"/>
    <w:rsid w:val="00492BB3"/>
    <w:rsid w:val="0049571D"/>
    <w:rsid w:val="004A2E6B"/>
    <w:rsid w:val="004B6759"/>
    <w:rsid w:val="004C3EF6"/>
    <w:rsid w:val="004C4A93"/>
    <w:rsid w:val="004D11A8"/>
    <w:rsid w:val="004D11AA"/>
    <w:rsid w:val="004E39FF"/>
    <w:rsid w:val="004E4030"/>
    <w:rsid w:val="00502A59"/>
    <w:rsid w:val="0050765F"/>
    <w:rsid w:val="00523614"/>
    <w:rsid w:val="00524089"/>
    <w:rsid w:val="005257D1"/>
    <w:rsid w:val="00545F49"/>
    <w:rsid w:val="00550353"/>
    <w:rsid w:val="00564037"/>
    <w:rsid w:val="00564124"/>
    <w:rsid w:val="00571F00"/>
    <w:rsid w:val="00586441"/>
    <w:rsid w:val="00593CEB"/>
    <w:rsid w:val="005A131C"/>
    <w:rsid w:val="005A3B70"/>
    <w:rsid w:val="005B63A8"/>
    <w:rsid w:val="005B6E2B"/>
    <w:rsid w:val="005C6B43"/>
    <w:rsid w:val="005C7848"/>
    <w:rsid w:val="005D2729"/>
    <w:rsid w:val="005D314A"/>
    <w:rsid w:val="005E04D9"/>
    <w:rsid w:val="005E6155"/>
    <w:rsid w:val="005F3BA3"/>
    <w:rsid w:val="005F6706"/>
    <w:rsid w:val="00601335"/>
    <w:rsid w:val="00602CD7"/>
    <w:rsid w:val="00603089"/>
    <w:rsid w:val="0060748F"/>
    <w:rsid w:val="00611F13"/>
    <w:rsid w:val="00613BF1"/>
    <w:rsid w:val="006156FE"/>
    <w:rsid w:val="0062044B"/>
    <w:rsid w:val="00624B59"/>
    <w:rsid w:val="006260A0"/>
    <w:rsid w:val="00651D6C"/>
    <w:rsid w:val="0065209F"/>
    <w:rsid w:val="00656A5A"/>
    <w:rsid w:val="006601B8"/>
    <w:rsid w:val="006614DC"/>
    <w:rsid w:val="0066456C"/>
    <w:rsid w:val="006645FD"/>
    <w:rsid w:val="00664817"/>
    <w:rsid w:val="00664B93"/>
    <w:rsid w:val="006702DC"/>
    <w:rsid w:val="00674019"/>
    <w:rsid w:val="0067743B"/>
    <w:rsid w:val="00681133"/>
    <w:rsid w:val="006860AD"/>
    <w:rsid w:val="00693C99"/>
    <w:rsid w:val="006A46E6"/>
    <w:rsid w:val="006C40B1"/>
    <w:rsid w:val="006C7DA2"/>
    <w:rsid w:val="006E0560"/>
    <w:rsid w:val="006E34D5"/>
    <w:rsid w:val="006E7C0A"/>
    <w:rsid w:val="006F2721"/>
    <w:rsid w:val="006F7A64"/>
    <w:rsid w:val="00714193"/>
    <w:rsid w:val="0072265D"/>
    <w:rsid w:val="007354D2"/>
    <w:rsid w:val="00760F48"/>
    <w:rsid w:val="007765E9"/>
    <w:rsid w:val="00777D24"/>
    <w:rsid w:val="00781012"/>
    <w:rsid w:val="00787E6A"/>
    <w:rsid w:val="007A6A72"/>
    <w:rsid w:val="007C665F"/>
    <w:rsid w:val="007D4C3C"/>
    <w:rsid w:val="007D6436"/>
    <w:rsid w:val="007D6A08"/>
    <w:rsid w:val="007D79EE"/>
    <w:rsid w:val="007E10BC"/>
    <w:rsid w:val="007E33E4"/>
    <w:rsid w:val="007F0882"/>
    <w:rsid w:val="007F7F37"/>
    <w:rsid w:val="00802624"/>
    <w:rsid w:val="00804CBD"/>
    <w:rsid w:val="008118A1"/>
    <w:rsid w:val="008121E4"/>
    <w:rsid w:val="008128C0"/>
    <w:rsid w:val="008205F9"/>
    <w:rsid w:val="00821B96"/>
    <w:rsid w:val="00832734"/>
    <w:rsid w:val="00842E84"/>
    <w:rsid w:val="00853856"/>
    <w:rsid w:val="00855EA9"/>
    <w:rsid w:val="00877240"/>
    <w:rsid w:val="00886892"/>
    <w:rsid w:val="00893B4B"/>
    <w:rsid w:val="008A5258"/>
    <w:rsid w:val="008B2FB5"/>
    <w:rsid w:val="008B4E4E"/>
    <w:rsid w:val="008B5008"/>
    <w:rsid w:val="008B7B48"/>
    <w:rsid w:val="008C6663"/>
    <w:rsid w:val="008D0EB2"/>
    <w:rsid w:val="008E377F"/>
    <w:rsid w:val="0090224E"/>
    <w:rsid w:val="0090603B"/>
    <w:rsid w:val="009264F9"/>
    <w:rsid w:val="00927B15"/>
    <w:rsid w:val="009424E5"/>
    <w:rsid w:val="00943DE7"/>
    <w:rsid w:val="00945C34"/>
    <w:rsid w:val="009473D8"/>
    <w:rsid w:val="0095379D"/>
    <w:rsid w:val="00957FB5"/>
    <w:rsid w:val="0096042A"/>
    <w:rsid w:val="0096178E"/>
    <w:rsid w:val="00961862"/>
    <w:rsid w:val="00965F81"/>
    <w:rsid w:val="009708F3"/>
    <w:rsid w:val="0097211D"/>
    <w:rsid w:val="009763FE"/>
    <w:rsid w:val="009766B4"/>
    <w:rsid w:val="00980F71"/>
    <w:rsid w:val="00982605"/>
    <w:rsid w:val="009839CF"/>
    <w:rsid w:val="00987DA1"/>
    <w:rsid w:val="009A077D"/>
    <w:rsid w:val="009B2912"/>
    <w:rsid w:val="009C09F9"/>
    <w:rsid w:val="009C16FA"/>
    <w:rsid w:val="009E361A"/>
    <w:rsid w:val="009E6C0E"/>
    <w:rsid w:val="00A1042B"/>
    <w:rsid w:val="00A1585B"/>
    <w:rsid w:val="00A304AC"/>
    <w:rsid w:val="00A34F0A"/>
    <w:rsid w:val="00A40B94"/>
    <w:rsid w:val="00A417B1"/>
    <w:rsid w:val="00A43C5B"/>
    <w:rsid w:val="00A473AC"/>
    <w:rsid w:val="00A53328"/>
    <w:rsid w:val="00A60BD6"/>
    <w:rsid w:val="00A613C1"/>
    <w:rsid w:val="00A628F8"/>
    <w:rsid w:val="00A63E94"/>
    <w:rsid w:val="00A655A5"/>
    <w:rsid w:val="00A66B61"/>
    <w:rsid w:val="00A748CD"/>
    <w:rsid w:val="00A7763F"/>
    <w:rsid w:val="00A80C11"/>
    <w:rsid w:val="00A95549"/>
    <w:rsid w:val="00A95F49"/>
    <w:rsid w:val="00A96EC4"/>
    <w:rsid w:val="00A97C6D"/>
    <w:rsid w:val="00AA227F"/>
    <w:rsid w:val="00AA30A8"/>
    <w:rsid w:val="00AB4D02"/>
    <w:rsid w:val="00AB504C"/>
    <w:rsid w:val="00AB595A"/>
    <w:rsid w:val="00AB6134"/>
    <w:rsid w:val="00AC4D4D"/>
    <w:rsid w:val="00AD10B8"/>
    <w:rsid w:val="00AD2AE0"/>
    <w:rsid w:val="00AD7E52"/>
    <w:rsid w:val="00AE3C59"/>
    <w:rsid w:val="00AE6BE9"/>
    <w:rsid w:val="00AF4E28"/>
    <w:rsid w:val="00B02164"/>
    <w:rsid w:val="00B04315"/>
    <w:rsid w:val="00B07043"/>
    <w:rsid w:val="00B10BFF"/>
    <w:rsid w:val="00B11935"/>
    <w:rsid w:val="00B2261C"/>
    <w:rsid w:val="00B2290E"/>
    <w:rsid w:val="00B309E6"/>
    <w:rsid w:val="00B31C1E"/>
    <w:rsid w:val="00B33576"/>
    <w:rsid w:val="00B33A1F"/>
    <w:rsid w:val="00B41A05"/>
    <w:rsid w:val="00B437DD"/>
    <w:rsid w:val="00B4544E"/>
    <w:rsid w:val="00B46054"/>
    <w:rsid w:val="00B47D1B"/>
    <w:rsid w:val="00B543E0"/>
    <w:rsid w:val="00B55FF6"/>
    <w:rsid w:val="00B561D3"/>
    <w:rsid w:val="00B67F1E"/>
    <w:rsid w:val="00B7357B"/>
    <w:rsid w:val="00B74228"/>
    <w:rsid w:val="00B75F46"/>
    <w:rsid w:val="00B77CA2"/>
    <w:rsid w:val="00B80942"/>
    <w:rsid w:val="00B8220E"/>
    <w:rsid w:val="00B8302A"/>
    <w:rsid w:val="00B87E21"/>
    <w:rsid w:val="00B929DD"/>
    <w:rsid w:val="00B92DF0"/>
    <w:rsid w:val="00B96559"/>
    <w:rsid w:val="00BA09BA"/>
    <w:rsid w:val="00BA7043"/>
    <w:rsid w:val="00BC12EE"/>
    <w:rsid w:val="00BC1B4B"/>
    <w:rsid w:val="00BC2C3A"/>
    <w:rsid w:val="00BC5CA6"/>
    <w:rsid w:val="00BC7EF7"/>
    <w:rsid w:val="00BD0F50"/>
    <w:rsid w:val="00BD1553"/>
    <w:rsid w:val="00BE2A03"/>
    <w:rsid w:val="00BE2B08"/>
    <w:rsid w:val="00C0436F"/>
    <w:rsid w:val="00C11AE1"/>
    <w:rsid w:val="00C12CE4"/>
    <w:rsid w:val="00C2025E"/>
    <w:rsid w:val="00C2108B"/>
    <w:rsid w:val="00C2144C"/>
    <w:rsid w:val="00C2169F"/>
    <w:rsid w:val="00C235E3"/>
    <w:rsid w:val="00C240B9"/>
    <w:rsid w:val="00C26394"/>
    <w:rsid w:val="00C315B9"/>
    <w:rsid w:val="00C31FD8"/>
    <w:rsid w:val="00C32862"/>
    <w:rsid w:val="00C33345"/>
    <w:rsid w:val="00C356D8"/>
    <w:rsid w:val="00C45F3B"/>
    <w:rsid w:val="00C50654"/>
    <w:rsid w:val="00C54996"/>
    <w:rsid w:val="00C5759C"/>
    <w:rsid w:val="00C6439E"/>
    <w:rsid w:val="00C66C74"/>
    <w:rsid w:val="00C671C1"/>
    <w:rsid w:val="00C7063C"/>
    <w:rsid w:val="00C834E3"/>
    <w:rsid w:val="00C93FAD"/>
    <w:rsid w:val="00C9741F"/>
    <w:rsid w:val="00CA091B"/>
    <w:rsid w:val="00CA245D"/>
    <w:rsid w:val="00CA304F"/>
    <w:rsid w:val="00CB222D"/>
    <w:rsid w:val="00CB2A40"/>
    <w:rsid w:val="00CB2F6A"/>
    <w:rsid w:val="00CB322B"/>
    <w:rsid w:val="00CB5595"/>
    <w:rsid w:val="00CB6B0A"/>
    <w:rsid w:val="00CB723F"/>
    <w:rsid w:val="00CC45DE"/>
    <w:rsid w:val="00CC60F0"/>
    <w:rsid w:val="00CE5812"/>
    <w:rsid w:val="00D018D1"/>
    <w:rsid w:val="00D1040E"/>
    <w:rsid w:val="00D10E0A"/>
    <w:rsid w:val="00D13ED5"/>
    <w:rsid w:val="00D1741F"/>
    <w:rsid w:val="00D226D0"/>
    <w:rsid w:val="00D25FBD"/>
    <w:rsid w:val="00D36A0B"/>
    <w:rsid w:val="00D62681"/>
    <w:rsid w:val="00D64641"/>
    <w:rsid w:val="00D72966"/>
    <w:rsid w:val="00D759E3"/>
    <w:rsid w:val="00D82A91"/>
    <w:rsid w:val="00D87A25"/>
    <w:rsid w:val="00D92E41"/>
    <w:rsid w:val="00DA4033"/>
    <w:rsid w:val="00DA67E3"/>
    <w:rsid w:val="00DB2405"/>
    <w:rsid w:val="00DB5ED4"/>
    <w:rsid w:val="00DC1402"/>
    <w:rsid w:val="00DC2833"/>
    <w:rsid w:val="00DD7B45"/>
    <w:rsid w:val="00DE5EBC"/>
    <w:rsid w:val="00DF604F"/>
    <w:rsid w:val="00DF6844"/>
    <w:rsid w:val="00DF7487"/>
    <w:rsid w:val="00E103C3"/>
    <w:rsid w:val="00E12C32"/>
    <w:rsid w:val="00E26D5E"/>
    <w:rsid w:val="00E274A6"/>
    <w:rsid w:val="00E302F8"/>
    <w:rsid w:val="00E37C62"/>
    <w:rsid w:val="00E421BB"/>
    <w:rsid w:val="00E776D6"/>
    <w:rsid w:val="00E81D88"/>
    <w:rsid w:val="00E86987"/>
    <w:rsid w:val="00E876C0"/>
    <w:rsid w:val="00E92543"/>
    <w:rsid w:val="00EA2D55"/>
    <w:rsid w:val="00EA5209"/>
    <w:rsid w:val="00EB2082"/>
    <w:rsid w:val="00EB27F5"/>
    <w:rsid w:val="00EC08B4"/>
    <w:rsid w:val="00EC30DD"/>
    <w:rsid w:val="00EC3B9A"/>
    <w:rsid w:val="00EC5C68"/>
    <w:rsid w:val="00EC6F4F"/>
    <w:rsid w:val="00ED08FD"/>
    <w:rsid w:val="00ED79B1"/>
    <w:rsid w:val="00EE17A2"/>
    <w:rsid w:val="00EE58CF"/>
    <w:rsid w:val="00EF5CAA"/>
    <w:rsid w:val="00EF71DC"/>
    <w:rsid w:val="00F0228E"/>
    <w:rsid w:val="00F061DF"/>
    <w:rsid w:val="00F07E1A"/>
    <w:rsid w:val="00F10D19"/>
    <w:rsid w:val="00F112C0"/>
    <w:rsid w:val="00F12B8A"/>
    <w:rsid w:val="00F15ABA"/>
    <w:rsid w:val="00F30675"/>
    <w:rsid w:val="00F33F9E"/>
    <w:rsid w:val="00F403BA"/>
    <w:rsid w:val="00F50888"/>
    <w:rsid w:val="00F53220"/>
    <w:rsid w:val="00F57C4F"/>
    <w:rsid w:val="00F60DB2"/>
    <w:rsid w:val="00F6109A"/>
    <w:rsid w:val="00F634DA"/>
    <w:rsid w:val="00F709F0"/>
    <w:rsid w:val="00F76867"/>
    <w:rsid w:val="00F85C88"/>
    <w:rsid w:val="00F87137"/>
    <w:rsid w:val="00F87CC6"/>
    <w:rsid w:val="00F9012E"/>
    <w:rsid w:val="00F9614C"/>
    <w:rsid w:val="00FA01F4"/>
    <w:rsid w:val="00FA6255"/>
    <w:rsid w:val="00FB1234"/>
    <w:rsid w:val="00FB23DB"/>
    <w:rsid w:val="00FB7690"/>
    <w:rsid w:val="00FE0C57"/>
    <w:rsid w:val="00FE46A0"/>
    <w:rsid w:val="00FF4597"/>
    <w:rsid w:val="00FF4FA9"/>
    <w:rsid w:val="00FF6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2A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CB2A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710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107D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1311DC"/>
    <w:rPr>
      <w:color w:val="0563C1"/>
      <w:u w:val="single"/>
    </w:rPr>
  </w:style>
  <w:style w:type="paragraph" w:styleId="a7">
    <w:name w:val="List Paragraph"/>
    <w:basedOn w:val="a"/>
    <w:uiPriority w:val="34"/>
    <w:qFormat/>
    <w:rsid w:val="00B75F46"/>
    <w:pPr>
      <w:ind w:left="720"/>
      <w:contextualSpacing/>
    </w:pPr>
  </w:style>
  <w:style w:type="paragraph" w:customStyle="1" w:styleId="a8">
    <w:name w:val="Знак Знак Знак Знак Знак Знак Знак Знак Знак Знак Знак Знак Знак Знак Знак Знак"/>
    <w:basedOn w:val="a"/>
    <w:rsid w:val="003F4B9F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ConsPlusTitle">
    <w:name w:val="ConsPlusTitle"/>
    <w:uiPriority w:val="99"/>
    <w:rsid w:val="009604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9708F3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9708F3"/>
    <w:rPr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9708F3"/>
    <w:rPr>
      <w:vertAlign w:val="superscript"/>
    </w:rPr>
  </w:style>
  <w:style w:type="paragraph" w:styleId="ac">
    <w:name w:val="footnote text"/>
    <w:basedOn w:val="a"/>
    <w:link w:val="ad"/>
    <w:uiPriority w:val="99"/>
    <w:semiHidden/>
    <w:unhideWhenUsed/>
    <w:rsid w:val="003542D1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3542D1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3542D1"/>
    <w:rPr>
      <w:vertAlign w:val="superscript"/>
    </w:rPr>
  </w:style>
  <w:style w:type="paragraph" w:customStyle="1" w:styleId="-11">
    <w:name w:val="Цветной список - Акцент 11"/>
    <w:basedOn w:val="a"/>
    <w:rsid w:val="00A655A5"/>
    <w:pPr>
      <w:suppressAutoHyphens/>
      <w:spacing w:after="0" w:line="240" w:lineRule="auto"/>
      <w:ind w:left="720"/>
      <w:contextualSpacing/>
    </w:pPr>
    <w:rPr>
      <w:rFonts w:ascii="Calibri" w:eastAsia="MS Mincho" w:hAnsi="Calibri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C210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uiPriority w:val="99"/>
    <w:unhideWhenUsed/>
    <w:rsid w:val="006F7A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6F7A64"/>
  </w:style>
  <w:style w:type="paragraph" w:styleId="af2">
    <w:name w:val="footer"/>
    <w:basedOn w:val="a"/>
    <w:link w:val="af3"/>
    <w:unhideWhenUsed/>
    <w:rsid w:val="006F7A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6F7A64"/>
  </w:style>
  <w:style w:type="character" w:styleId="af4">
    <w:name w:val="Strong"/>
    <w:basedOn w:val="a0"/>
    <w:uiPriority w:val="22"/>
    <w:qFormat/>
    <w:rsid w:val="00B47D1B"/>
    <w:rPr>
      <w:b/>
      <w:bCs/>
    </w:rPr>
  </w:style>
  <w:style w:type="character" w:customStyle="1" w:styleId="ConsPlusNormal0">
    <w:name w:val="ConsPlusNormal Знак"/>
    <w:link w:val="ConsPlusNormal"/>
    <w:locked/>
    <w:rsid w:val="00AD2AE0"/>
    <w:rPr>
      <w:rFonts w:ascii="Calibri" w:eastAsia="Times New Roman" w:hAnsi="Calibri" w:cs="Calibri"/>
      <w:szCs w:val="20"/>
      <w:lang w:eastAsia="ru-RU"/>
    </w:rPr>
  </w:style>
  <w:style w:type="paragraph" w:customStyle="1" w:styleId="w3-n">
    <w:name w:val="w3-n"/>
    <w:basedOn w:val="a"/>
    <w:rsid w:val="00AD2A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2A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CB2A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710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107D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1311DC"/>
    <w:rPr>
      <w:color w:val="0563C1"/>
      <w:u w:val="single"/>
    </w:rPr>
  </w:style>
  <w:style w:type="paragraph" w:styleId="a7">
    <w:name w:val="List Paragraph"/>
    <w:basedOn w:val="a"/>
    <w:uiPriority w:val="34"/>
    <w:qFormat/>
    <w:rsid w:val="00B75F46"/>
    <w:pPr>
      <w:ind w:left="720"/>
      <w:contextualSpacing/>
    </w:pPr>
  </w:style>
  <w:style w:type="paragraph" w:customStyle="1" w:styleId="a8">
    <w:name w:val="Знак Знак Знак Знак Знак Знак Знак Знак Знак Знак Знак Знак Знак Знак Знак Знак"/>
    <w:basedOn w:val="a"/>
    <w:rsid w:val="003F4B9F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ConsPlusTitle">
    <w:name w:val="ConsPlusTitle"/>
    <w:uiPriority w:val="99"/>
    <w:rsid w:val="009604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9708F3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9708F3"/>
    <w:rPr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9708F3"/>
    <w:rPr>
      <w:vertAlign w:val="superscript"/>
    </w:rPr>
  </w:style>
  <w:style w:type="paragraph" w:styleId="ac">
    <w:name w:val="footnote text"/>
    <w:basedOn w:val="a"/>
    <w:link w:val="ad"/>
    <w:uiPriority w:val="99"/>
    <w:semiHidden/>
    <w:unhideWhenUsed/>
    <w:rsid w:val="003542D1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3542D1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3542D1"/>
    <w:rPr>
      <w:vertAlign w:val="superscript"/>
    </w:rPr>
  </w:style>
  <w:style w:type="paragraph" w:customStyle="1" w:styleId="-11">
    <w:name w:val="Цветной список - Акцент 11"/>
    <w:basedOn w:val="a"/>
    <w:rsid w:val="00A655A5"/>
    <w:pPr>
      <w:suppressAutoHyphens/>
      <w:spacing w:after="0" w:line="240" w:lineRule="auto"/>
      <w:ind w:left="720"/>
      <w:contextualSpacing/>
    </w:pPr>
    <w:rPr>
      <w:rFonts w:ascii="Calibri" w:eastAsia="MS Mincho" w:hAnsi="Calibri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C210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uiPriority w:val="99"/>
    <w:unhideWhenUsed/>
    <w:rsid w:val="006F7A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6F7A64"/>
  </w:style>
  <w:style w:type="paragraph" w:styleId="af2">
    <w:name w:val="footer"/>
    <w:basedOn w:val="a"/>
    <w:link w:val="af3"/>
    <w:unhideWhenUsed/>
    <w:rsid w:val="006F7A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6F7A64"/>
  </w:style>
  <w:style w:type="character" w:styleId="af4">
    <w:name w:val="Strong"/>
    <w:basedOn w:val="a0"/>
    <w:uiPriority w:val="22"/>
    <w:qFormat/>
    <w:rsid w:val="00B47D1B"/>
    <w:rPr>
      <w:b/>
      <w:bCs/>
    </w:rPr>
  </w:style>
  <w:style w:type="character" w:customStyle="1" w:styleId="ConsPlusNormal0">
    <w:name w:val="ConsPlusNormal Знак"/>
    <w:link w:val="ConsPlusNormal"/>
    <w:locked/>
    <w:rsid w:val="00AD2AE0"/>
    <w:rPr>
      <w:rFonts w:ascii="Calibri" w:eastAsia="Times New Roman" w:hAnsi="Calibri" w:cs="Calibri"/>
      <w:szCs w:val="20"/>
      <w:lang w:eastAsia="ru-RU"/>
    </w:rPr>
  </w:style>
  <w:style w:type="paragraph" w:customStyle="1" w:styleId="w3-n">
    <w:name w:val="w3-n"/>
    <w:basedOn w:val="a"/>
    <w:rsid w:val="00AD2A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0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4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DBA17D-B65D-489D-93FF-BCFCD9E30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1384</Words>
  <Characters>7894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Андрюхина Владлена Антоновна</cp:lastModifiedBy>
  <cp:revision>5</cp:revision>
  <cp:lastPrinted>2022-06-23T08:28:00Z</cp:lastPrinted>
  <dcterms:created xsi:type="dcterms:W3CDTF">2022-08-02T13:18:00Z</dcterms:created>
  <dcterms:modified xsi:type="dcterms:W3CDTF">2022-08-03T14:58:00Z</dcterms:modified>
</cp:coreProperties>
</file>