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D3A76" w:rsidRDefault="005D3A76">
      <w:pPr>
        <w:ind w:left="5245"/>
        <w:rPr>
          <w:sz w:val="28"/>
          <w:szCs w:val="28"/>
        </w:rPr>
      </w:pPr>
    </w:p>
    <w:p w14:paraId="00000002" w14:textId="77777777" w:rsidR="005D3A76" w:rsidRDefault="005D3A76">
      <w:pPr>
        <w:ind w:left="5245"/>
        <w:rPr>
          <w:sz w:val="28"/>
          <w:szCs w:val="28"/>
        </w:rPr>
      </w:pPr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00000010" w14:textId="5C200BA4" w:rsidR="005D3A76" w:rsidRPr="00277C72" w:rsidRDefault="00F41475" w:rsidP="00B512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B240A">
        <w:rPr>
          <w:sz w:val="28"/>
          <w:szCs w:val="28"/>
        </w:rPr>
        <w:t>«</w:t>
      </w:r>
      <w:r w:rsidR="00B51253">
        <w:rPr>
          <w:sz w:val="28"/>
          <w:szCs w:val="28"/>
        </w:rPr>
        <w:t>О внесении изменений в статьи</w:t>
      </w:r>
      <w:r w:rsidR="00277C72">
        <w:rPr>
          <w:sz w:val="28"/>
          <w:szCs w:val="28"/>
        </w:rPr>
        <w:t xml:space="preserve"> 2</w:t>
      </w:r>
      <w:r w:rsidR="00B51253">
        <w:rPr>
          <w:sz w:val="28"/>
          <w:szCs w:val="28"/>
        </w:rPr>
        <w:t xml:space="preserve"> и 11</w:t>
      </w:r>
      <w:r w:rsidR="007B240A" w:rsidRPr="007B240A">
        <w:rPr>
          <w:sz w:val="28"/>
          <w:szCs w:val="28"/>
        </w:rPr>
        <w:t xml:space="preserve"> областного закона «</w:t>
      </w:r>
      <w:r w:rsidR="00B51253">
        <w:rPr>
          <w:sz w:val="28"/>
          <w:szCs w:val="28"/>
        </w:rPr>
        <w:t>Об обращении с животными без владельцев на территории Ленинградской области</w:t>
      </w:r>
      <w:r w:rsidR="007B240A" w:rsidRPr="007B240A">
        <w:rPr>
          <w:sz w:val="28"/>
          <w:szCs w:val="28"/>
        </w:rPr>
        <w:t>».</w:t>
      </w:r>
    </w:p>
    <w:p w14:paraId="00000011" w14:textId="77777777" w:rsidR="005D3A76" w:rsidRDefault="005D3A76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6610BBB9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7B240A">
        <w:rPr>
          <w:sz w:val="28"/>
          <w:szCs w:val="28"/>
          <w:highlight w:val="white"/>
        </w:rPr>
        <w:t>1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74C9F1BA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5E2BFF">
        <w:rPr>
          <w:color w:val="000000"/>
          <w:sz w:val="28"/>
          <w:szCs w:val="28"/>
          <w:highlight w:val="white"/>
        </w:rPr>
        <w:t xml:space="preserve"> принятия областного закона на 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00000018" w14:textId="46DD086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л.</w:t>
      </w:r>
    </w:p>
    <w:p w14:paraId="2897417D" w14:textId="6831B743" w:rsidR="00762F96" w:rsidRDefault="00762F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7. Концепция постановления Правительства Ленинградской области на 2 л. </w:t>
      </w:r>
    </w:p>
    <w:p w14:paraId="00000019" w14:textId="1456CF98" w:rsidR="005D3A76" w:rsidRDefault="005D3A76">
      <w:pPr>
        <w:jc w:val="both"/>
        <w:rPr>
          <w:sz w:val="28"/>
          <w:szCs w:val="28"/>
        </w:rPr>
      </w:pPr>
    </w:p>
    <w:p w14:paraId="6166B7A9" w14:textId="77777777" w:rsidR="007B240A" w:rsidRDefault="007B240A">
      <w:pPr>
        <w:jc w:val="both"/>
        <w:rPr>
          <w:sz w:val="28"/>
          <w:szCs w:val="28"/>
        </w:rPr>
      </w:pPr>
    </w:p>
    <w:p w14:paraId="0000001A" w14:textId="77777777" w:rsidR="005D3A76" w:rsidRDefault="005D3A76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3C2C7424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D" w14:textId="1B9677FE" w:rsidR="005D3A76" w:rsidRPr="000F2191" w:rsidRDefault="000F2191" w:rsidP="00277C72">
      <w:pPr>
        <w:jc w:val="center"/>
        <w:rPr>
          <w:b/>
          <w:sz w:val="28"/>
          <w:szCs w:val="28"/>
        </w:rPr>
      </w:pPr>
      <w:r w:rsidRPr="000F2191">
        <w:rPr>
          <w:b/>
          <w:sz w:val="28"/>
          <w:szCs w:val="28"/>
        </w:rPr>
        <w:t>О внесении изменений в статьи 2 и 11 областного закона «Об обращении с животными без владельцев на территории Ленинградской области»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7DD5D08" w14:textId="29D99AFF" w:rsidR="00E12AE1" w:rsidRDefault="003F554B" w:rsidP="004C6BD1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 w:rsidR="004C6BD1">
        <w:rPr>
          <w:sz w:val="28"/>
          <w:szCs w:val="28"/>
        </w:rPr>
        <w:t xml:space="preserve">областной закон от 23 декабря 2019 года № 109-оз «Об обращении с животными без владельцев на территории Ленинградской области» </w:t>
      </w:r>
      <w:r w:rsidRPr="006B3203">
        <w:rPr>
          <w:bCs/>
          <w:sz w:val="28"/>
          <w:szCs w:val="28"/>
        </w:rPr>
        <w:t>(с изменениями</w:t>
      </w:r>
      <w:r w:rsidR="004C6BD1">
        <w:rPr>
          <w:bCs/>
          <w:sz w:val="28"/>
          <w:szCs w:val="28"/>
        </w:rPr>
        <w:t xml:space="preserve">, внесенными областным законом от </w:t>
      </w:r>
      <w:r w:rsidR="004C6BD1">
        <w:rPr>
          <w:sz w:val="28"/>
          <w:szCs w:val="28"/>
        </w:rPr>
        <w:t>11 марта 2022 года № 23-оз)</w:t>
      </w:r>
      <w:r w:rsidRPr="006B3203">
        <w:rPr>
          <w:bCs/>
          <w:sz w:val="28"/>
          <w:szCs w:val="28"/>
        </w:rPr>
        <w:t xml:space="preserve"> </w:t>
      </w:r>
      <w:r w:rsidR="004C6BD1">
        <w:rPr>
          <w:bCs/>
          <w:sz w:val="28"/>
          <w:szCs w:val="28"/>
        </w:rPr>
        <w:t>следующие изменения:</w:t>
      </w:r>
    </w:p>
    <w:p w14:paraId="1C1BE5B5" w14:textId="051B57A6" w:rsidR="004C6BD1" w:rsidRDefault="004C6BD1" w:rsidP="004C6BD1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часть 2 </w:t>
      </w:r>
      <w:r w:rsidR="0063466C">
        <w:rPr>
          <w:bCs/>
          <w:sz w:val="28"/>
          <w:szCs w:val="28"/>
        </w:rPr>
        <w:t xml:space="preserve">статьи 2 </w:t>
      </w:r>
      <w:r>
        <w:rPr>
          <w:bCs/>
          <w:sz w:val="28"/>
          <w:szCs w:val="28"/>
        </w:rPr>
        <w:t>дополнить пунктом 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следующего содержания:</w:t>
      </w:r>
    </w:p>
    <w:p w14:paraId="2FCE41F4" w14:textId="10D649E3" w:rsidR="004C6BD1" w:rsidRDefault="004C6BD1" w:rsidP="003A14F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) </w:t>
      </w:r>
      <w:r>
        <w:rPr>
          <w:sz w:val="28"/>
          <w:szCs w:val="28"/>
        </w:rPr>
        <w:t>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</w:t>
      </w:r>
      <w:r w:rsidR="003A14F3">
        <w:rPr>
          <w:sz w:val="28"/>
          <w:szCs w:val="28"/>
        </w:rPr>
        <w:t xml:space="preserve"> </w:t>
      </w:r>
      <w:r w:rsidR="003A14F3">
        <w:rPr>
          <w:sz w:val="28"/>
          <w:szCs w:val="28"/>
        </w:rPr>
        <w:t>по предотвращению причинения животными без владельцев вреда жизни или здоровью граждан</w:t>
      </w:r>
      <w:r w:rsidR="00D3368F">
        <w:rPr>
          <w:sz w:val="28"/>
          <w:szCs w:val="28"/>
        </w:rPr>
        <w:t>;»;</w:t>
      </w:r>
    </w:p>
    <w:p w14:paraId="2BF2CD40" w14:textId="77777777" w:rsidR="003626AE" w:rsidRDefault="00D3368F" w:rsidP="003626A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626AE">
        <w:rPr>
          <w:sz w:val="28"/>
          <w:szCs w:val="28"/>
        </w:rPr>
        <w:t>статью 11 дополнить частью 4 следующего содержания:</w:t>
      </w:r>
    </w:p>
    <w:p w14:paraId="6CEE5100" w14:textId="28E8D82D" w:rsidR="00060D5A" w:rsidRDefault="003626AE" w:rsidP="00060D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r w:rsidR="00060D5A">
        <w:rPr>
          <w:sz w:val="28"/>
          <w:szCs w:val="28"/>
        </w:rPr>
        <w:t>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</w:t>
      </w:r>
      <w:r w:rsidR="00C30CE5">
        <w:rPr>
          <w:sz w:val="28"/>
          <w:szCs w:val="28"/>
        </w:rPr>
        <w:t xml:space="preserve"> их</w:t>
      </w:r>
      <w:r w:rsidR="00060D5A">
        <w:rPr>
          <w:sz w:val="28"/>
          <w:szCs w:val="28"/>
        </w:rPr>
        <w:t xml:space="preserve"> обитания, определяются органами местного самоуправления в соответствии с частью 6</w:t>
      </w:r>
      <w:r w:rsidR="00060D5A">
        <w:rPr>
          <w:sz w:val="28"/>
          <w:szCs w:val="28"/>
          <w:vertAlign w:val="superscript"/>
        </w:rPr>
        <w:t>1</w:t>
      </w:r>
      <w:r w:rsidR="00060D5A">
        <w:rPr>
          <w:sz w:val="28"/>
          <w:szCs w:val="28"/>
        </w:rPr>
        <w:t xml:space="preserve"> статьи 18 Федерального закона об ответственном обращении с животными.».</w:t>
      </w:r>
    </w:p>
    <w:p w14:paraId="00000039" w14:textId="30CEC994" w:rsidR="005D3A76" w:rsidRPr="00060D5A" w:rsidRDefault="003626AE" w:rsidP="00060D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459E47FC" w14:textId="643C7B91" w:rsidR="00E12AE1" w:rsidRPr="00E12AE1" w:rsidRDefault="00E12AE1" w:rsidP="00E12AE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12AE1">
        <w:rPr>
          <w:bCs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bCs/>
          <w:sz w:val="28"/>
          <w:szCs w:val="28"/>
        </w:rPr>
        <w:t>.</w:t>
      </w:r>
    </w:p>
    <w:p w14:paraId="0000003C" w14:textId="7341FD45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00000043" w14:textId="6F499B08" w:rsidR="005D3A76" w:rsidRDefault="0063466C" w:rsidP="00C23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F2191">
        <w:rPr>
          <w:b/>
          <w:sz w:val="28"/>
          <w:szCs w:val="28"/>
        </w:rPr>
        <w:t>О внесении изменений в статьи 2 и 11 областного закона «Об обращении с животными без владельцев на территории Ленинградской области»</w:t>
      </w:r>
    </w:p>
    <w:p w14:paraId="00000045" w14:textId="6BB67C0E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37700982" w:rsidR="005D3A76" w:rsidRDefault="00F41475" w:rsidP="006346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63466C" w:rsidRPr="0063466C">
        <w:rPr>
          <w:sz w:val="28"/>
          <w:szCs w:val="28"/>
        </w:rPr>
        <w:t>«О внесении изменений в статьи 2 и 11 областного закона «Об обращении с животными без владельцев на территории Ленинградской области»</w:t>
      </w:r>
      <w:r w:rsidR="0063466C">
        <w:rPr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580463">
        <w:rPr>
          <w:sz w:val="28"/>
          <w:szCs w:val="28"/>
        </w:rPr>
        <w:t xml:space="preserve"> </w:t>
      </w:r>
      <w:r w:rsidR="00C235B2">
        <w:rPr>
          <w:sz w:val="28"/>
          <w:szCs w:val="28"/>
        </w:rPr>
        <w:t>учета изменений федерального законодательства.</w:t>
      </w:r>
    </w:p>
    <w:p w14:paraId="6B7FC299" w14:textId="3ED3B9A9" w:rsidR="0078733C" w:rsidRDefault="0078733C" w:rsidP="0078733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Федерального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14.07.2022 №</w:t>
      </w:r>
      <w:r>
        <w:rPr>
          <w:sz w:val="28"/>
          <w:szCs w:val="28"/>
        </w:rPr>
        <w:t xml:space="preserve"> 269-ФЗ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</w:t>
      </w:r>
      <w:r>
        <w:rPr>
          <w:sz w:val="28"/>
          <w:szCs w:val="28"/>
        </w:rPr>
        <w:t xml:space="preserve"> изменений в Федеральный закон «</w:t>
      </w:r>
      <w:r>
        <w:rPr>
          <w:sz w:val="28"/>
          <w:szCs w:val="28"/>
        </w:rPr>
        <w:t>Об ответственном обращении с животными и о внесении изменений в отдельные законодате</w:t>
      </w:r>
      <w:r>
        <w:rPr>
          <w:sz w:val="28"/>
          <w:szCs w:val="28"/>
        </w:rPr>
        <w:t>льные акты Российской Федерации»</w:t>
      </w:r>
      <w:r w:rsidR="00946CF9">
        <w:rPr>
          <w:sz w:val="28"/>
          <w:szCs w:val="28"/>
        </w:rPr>
        <w:t xml:space="preserve"> (далее – Федеральный закон № 269-ФЗ)</w:t>
      </w:r>
      <w:r>
        <w:rPr>
          <w:sz w:val="28"/>
          <w:szCs w:val="28"/>
        </w:rPr>
        <w:t xml:space="preserve"> уточнены отдельные положения, касающиеся вопросов обращения с животными без владельцев.</w:t>
      </w:r>
    </w:p>
    <w:p w14:paraId="04C9EAD6" w14:textId="2B8B5685" w:rsidR="0078733C" w:rsidRDefault="00447538" w:rsidP="0078733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102AC">
        <w:rPr>
          <w:sz w:val="28"/>
          <w:szCs w:val="28"/>
        </w:rPr>
        <w:t>П</w:t>
      </w:r>
      <w:r w:rsidR="0078733C">
        <w:rPr>
          <w:sz w:val="28"/>
          <w:szCs w:val="28"/>
        </w:rPr>
        <w:t xml:space="preserve">олномочия органов государственной власти субъектов Российской Федерации дополнены указанием на необходимость установления </w:t>
      </w:r>
      <w:r w:rsidR="0078733C">
        <w:rPr>
          <w:sz w:val="28"/>
          <w:szCs w:val="28"/>
        </w:rPr>
        <w:t>порядка предотвращения причинения животными без владельцев вреда жизни или здоровью граждан</w:t>
      </w:r>
      <w:r w:rsidR="00E97D0B">
        <w:rPr>
          <w:sz w:val="28"/>
          <w:szCs w:val="28"/>
        </w:rPr>
        <w:t xml:space="preserve"> (далее – Порядок)</w:t>
      </w:r>
      <w:r w:rsidR="0078733C">
        <w:rPr>
          <w:sz w:val="28"/>
          <w:szCs w:val="28"/>
        </w:rPr>
        <w:t xml:space="preserve"> в соответствии с утвержденными Правительством Российской Федерации методическими указаниями</w:t>
      </w:r>
      <w:r w:rsidR="0078733C">
        <w:rPr>
          <w:sz w:val="28"/>
          <w:szCs w:val="28"/>
        </w:rPr>
        <w:t>.</w:t>
      </w:r>
    </w:p>
    <w:p w14:paraId="47B2B75C" w14:textId="085C8ED1" w:rsidR="00E97D0B" w:rsidRDefault="00E97D0B" w:rsidP="00E97D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проектом предлагается внести изменение в часть 2 статьи 2 областного закона от 23.12.2019 №</w:t>
      </w:r>
      <w:r>
        <w:rPr>
          <w:sz w:val="28"/>
          <w:szCs w:val="28"/>
        </w:rPr>
        <w:t xml:space="preserve"> 109-оз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Об обращении с животными без владельцев на т</w:t>
      </w:r>
      <w:r>
        <w:rPr>
          <w:sz w:val="28"/>
          <w:szCs w:val="28"/>
        </w:rPr>
        <w:t>ерритории Ленинградской области» (далее – Областной закон № 109-оз), дополнив полномочия</w:t>
      </w:r>
      <w:r w:rsidR="00D362B7">
        <w:rPr>
          <w:sz w:val="28"/>
          <w:szCs w:val="28"/>
        </w:rPr>
        <w:t xml:space="preserve"> органов государственной власти Ленинградской области соответствующим полномочием </w:t>
      </w:r>
      <w:r>
        <w:rPr>
          <w:sz w:val="28"/>
          <w:szCs w:val="28"/>
        </w:rPr>
        <w:t xml:space="preserve"> Правительства Ленинградской области.</w:t>
      </w:r>
    </w:p>
    <w:p w14:paraId="20202CC7" w14:textId="1B82F7C6" w:rsidR="00E97D0B" w:rsidRDefault="0057359C" w:rsidP="00E97D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97D0B">
        <w:rPr>
          <w:sz w:val="28"/>
          <w:szCs w:val="28"/>
        </w:rPr>
        <w:t xml:space="preserve"> соответствии с частью 2 статьи 5-1</w:t>
      </w:r>
      <w:r w:rsidR="00E97D0B" w:rsidRPr="00E97D0B">
        <w:rPr>
          <w:sz w:val="28"/>
          <w:szCs w:val="28"/>
        </w:rPr>
        <w:t xml:space="preserve"> </w:t>
      </w:r>
      <w:r w:rsidR="00E97D0B">
        <w:rPr>
          <w:sz w:val="28"/>
          <w:szCs w:val="28"/>
        </w:rPr>
        <w:t>областного</w:t>
      </w:r>
      <w:r w:rsidR="00E97D0B">
        <w:rPr>
          <w:sz w:val="28"/>
          <w:szCs w:val="28"/>
        </w:rPr>
        <w:t xml:space="preserve"> закон</w:t>
      </w:r>
      <w:r w:rsidR="00E97D0B">
        <w:rPr>
          <w:sz w:val="28"/>
          <w:szCs w:val="28"/>
        </w:rPr>
        <w:t>а от 11.12.2007 № 174-оз «</w:t>
      </w:r>
      <w:r w:rsidR="00E97D0B">
        <w:rPr>
          <w:sz w:val="28"/>
          <w:szCs w:val="28"/>
        </w:rPr>
        <w:t>О право</w:t>
      </w:r>
      <w:r w:rsidR="00E97D0B">
        <w:rPr>
          <w:sz w:val="28"/>
          <w:szCs w:val="28"/>
        </w:rPr>
        <w:t xml:space="preserve">вых актах Ленинградской области» </w:t>
      </w:r>
      <w:r>
        <w:rPr>
          <w:sz w:val="28"/>
          <w:szCs w:val="28"/>
        </w:rPr>
        <w:t>к проекту прилагается концепция постановления Правительства Ленинградской области об утверждении Порядка.</w:t>
      </w:r>
    </w:p>
    <w:p w14:paraId="1A0218E6" w14:textId="56487F46" w:rsidR="005113C4" w:rsidRDefault="005113C4" w:rsidP="00E97D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положений частей 2 и 3 статьи 2 Федерального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№ 269-ФЗ</w:t>
      </w:r>
      <w:r>
        <w:rPr>
          <w:sz w:val="28"/>
          <w:szCs w:val="28"/>
        </w:rPr>
        <w:t xml:space="preserve"> следует, что Порядок может быть принят либо в инициативном порядке до 1 марта 2023 года, либо </w:t>
      </w:r>
      <w:r w:rsidR="008102AC">
        <w:rPr>
          <w:sz w:val="28"/>
          <w:szCs w:val="28"/>
        </w:rPr>
        <w:t>с</w:t>
      </w:r>
      <w:r>
        <w:rPr>
          <w:sz w:val="28"/>
          <w:szCs w:val="28"/>
        </w:rPr>
        <w:t xml:space="preserve"> 1 марта 2023 года после вступления в силу методических указаний Правительства Российской Федерации.</w:t>
      </w:r>
    </w:p>
    <w:p w14:paraId="11BA73BB" w14:textId="1754D302" w:rsidR="009B0CAC" w:rsidRDefault="009B0CAC" w:rsidP="00E97D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Соответствующее решение принимается Правительством Ленинградской области.</w:t>
      </w:r>
    </w:p>
    <w:p w14:paraId="452E791E" w14:textId="01859AA6" w:rsidR="00F13057" w:rsidRDefault="00447538" w:rsidP="00F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46CF9">
        <w:rPr>
          <w:sz w:val="28"/>
          <w:szCs w:val="28"/>
        </w:rPr>
        <w:t xml:space="preserve">Федеральным законом № 269-ФЗ </w:t>
      </w:r>
      <w:r>
        <w:rPr>
          <w:sz w:val="28"/>
          <w:szCs w:val="28"/>
        </w:rPr>
        <w:t xml:space="preserve">также </w:t>
      </w:r>
      <w:r w:rsidR="00946CF9">
        <w:rPr>
          <w:sz w:val="28"/>
          <w:szCs w:val="28"/>
        </w:rPr>
        <w:t>уточнены вопросы</w:t>
      </w:r>
      <w:r w:rsidR="00F13057">
        <w:rPr>
          <w:sz w:val="28"/>
          <w:szCs w:val="28"/>
        </w:rPr>
        <w:t xml:space="preserve"> относительно</w:t>
      </w:r>
      <w:r w:rsidR="00946CF9">
        <w:rPr>
          <w:sz w:val="28"/>
          <w:szCs w:val="28"/>
        </w:rPr>
        <w:t xml:space="preserve"> </w:t>
      </w:r>
      <w:r w:rsidR="00F13057">
        <w:rPr>
          <w:sz w:val="28"/>
          <w:szCs w:val="28"/>
        </w:rPr>
        <w:t>возврат</w:t>
      </w:r>
      <w:r w:rsidR="00F13057">
        <w:rPr>
          <w:sz w:val="28"/>
          <w:szCs w:val="28"/>
        </w:rPr>
        <w:t>а</w:t>
      </w:r>
      <w:r w:rsidR="00F13057">
        <w:rPr>
          <w:sz w:val="28"/>
          <w:szCs w:val="28"/>
        </w:rPr>
        <w:t xml:space="preserve"> животных без владельцев, не проявляющих немотивированной агрессивности, на прежние места их обитания</w:t>
      </w:r>
      <w:r w:rsidR="00F13057">
        <w:rPr>
          <w:sz w:val="28"/>
          <w:szCs w:val="28"/>
        </w:rPr>
        <w:t xml:space="preserve">. </w:t>
      </w:r>
      <w:r w:rsidR="00946CF9">
        <w:rPr>
          <w:bCs/>
          <w:sz w:val="28"/>
          <w:szCs w:val="28"/>
        </w:rPr>
        <w:t xml:space="preserve">В числе </w:t>
      </w:r>
      <w:r>
        <w:rPr>
          <w:bCs/>
          <w:sz w:val="28"/>
          <w:szCs w:val="28"/>
        </w:rPr>
        <w:t>прочего установлено, что</w:t>
      </w:r>
      <w:r w:rsidR="00F13057">
        <w:rPr>
          <w:bCs/>
          <w:sz w:val="28"/>
          <w:szCs w:val="28"/>
        </w:rPr>
        <w:t xml:space="preserve"> органы местного самоуправления уполномочены определять </w:t>
      </w:r>
      <w:r w:rsidR="00F13057">
        <w:rPr>
          <w:sz w:val="28"/>
          <w:szCs w:val="28"/>
        </w:rPr>
        <w:t>м</w:t>
      </w:r>
      <w:r w:rsidR="00F13057">
        <w:rPr>
          <w:sz w:val="28"/>
          <w:szCs w:val="28"/>
        </w:rPr>
        <w:t>еста, на которые запрещается возвращать животных без владельцев, и перечень лиц, уполномоченных на принятие решений о возврате животных без владе</w:t>
      </w:r>
      <w:r w:rsidR="00F13057">
        <w:rPr>
          <w:sz w:val="28"/>
          <w:szCs w:val="28"/>
        </w:rPr>
        <w:t xml:space="preserve">льцев на прежние места </w:t>
      </w:r>
      <w:r w:rsidR="00F46C3C">
        <w:rPr>
          <w:sz w:val="28"/>
          <w:szCs w:val="28"/>
        </w:rPr>
        <w:t xml:space="preserve">их </w:t>
      </w:r>
      <w:r w:rsidR="00F13057">
        <w:rPr>
          <w:sz w:val="28"/>
          <w:szCs w:val="28"/>
        </w:rPr>
        <w:t>обитания.</w:t>
      </w:r>
    </w:p>
    <w:p w14:paraId="304466A5" w14:textId="4622436B" w:rsidR="00364139" w:rsidRDefault="00364139" w:rsidP="00F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Положения, касающиеся возврата животных без владельцев на прежние места их обитания в Ленинградской области, содержатся в статье 11 Областного закона № 109-оз.</w:t>
      </w:r>
    </w:p>
    <w:p w14:paraId="0A0329F3" w14:textId="34CBA2C7" w:rsidR="00FB6D97" w:rsidRDefault="00364139" w:rsidP="00FB6D9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ясности и полноты правового регулирования вопросов </w:t>
      </w:r>
      <w:r>
        <w:rPr>
          <w:sz w:val="28"/>
          <w:szCs w:val="28"/>
        </w:rPr>
        <w:t xml:space="preserve">возврата животных без владельцев на прежние места их обитания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проектом </w:t>
      </w:r>
      <w:r w:rsidR="00FB6D97">
        <w:rPr>
          <w:sz w:val="28"/>
          <w:szCs w:val="28"/>
        </w:rPr>
        <w:t>предлагается внести изменение в статью 11 Областного закона № 109-оз, дополнив ее указанием на необходимость возврата животных без владельцев на прежние места их обитания с учетом мест</w:t>
      </w:r>
      <w:r w:rsidR="00FB6D97">
        <w:rPr>
          <w:sz w:val="28"/>
          <w:szCs w:val="28"/>
        </w:rPr>
        <w:t xml:space="preserve">, на которые запрещается </w:t>
      </w:r>
      <w:r w:rsidR="005E390A">
        <w:rPr>
          <w:sz w:val="28"/>
          <w:szCs w:val="28"/>
        </w:rPr>
        <w:t xml:space="preserve">их </w:t>
      </w:r>
      <w:r w:rsidR="00FB6D97">
        <w:rPr>
          <w:sz w:val="28"/>
          <w:szCs w:val="28"/>
        </w:rPr>
        <w:t>возвращать</w:t>
      </w:r>
      <w:r w:rsidR="00FB6D97">
        <w:rPr>
          <w:sz w:val="28"/>
          <w:szCs w:val="28"/>
        </w:rPr>
        <w:t>, и перечня</w:t>
      </w:r>
      <w:r w:rsidR="00FB6D97">
        <w:rPr>
          <w:sz w:val="28"/>
          <w:szCs w:val="28"/>
        </w:rPr>
        <w:t xml:space="preserve"> лиц, уполномоченных на принятие</w:t>
      </w:r>
      <w:r w:rsidR="00FB6D97">
        <w:rPr>
          <w:sz w:val="28"/>
          <w:szCs w:val="28"/>
        </w:rPr>
        <w:t xml:space="preserve"> указанных</w:t>
      </w:r>
      <w:r w:rsidR="00FB6D97">
        <w:rPr>
          <w:sz w:val="28"/>
          <w:szCs w:val="28"/>
        </w:rPr>
        <w:t xml:space="preserve"> решений, </w:t>
      </w:r>
      <w:r w:rsidR="00FB6D97">
        <w:rPr>
          <w:sz w:val="28"/>
          <w:szCs w:val="28"/>
        </w:rPr>
        <w:t>определяемых</w:t>
      </w:r>
      <w:r w:rsidR="00FB6D97">
        <w:rPr>
          <w:sz w:val="28"/>
          <w:szCs w:val="28"/>
        </w:rPr>
        <w:t xml:space="preserve"> органами местного самоуправления</w:t>
      </w:r>
      <w:r w:rsidR="00FB6D97">
        <w:rPr>
          <w:sz w:val="28"/>
          <w:szCs w:val="28"/>
        </w:rPr>
        <w:t>.</w:t>
      </w:r>
    </w:p>
    <w:p w14:paraId="3ADA1531" w14:textId="1A30CD03" w:rsidR="008102AC" w:rsidRPr="008102AC" w:rsidRDefault="00FB6D97" w:rsidP="008102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Проектируемое положение Областного закона № 109-оз не является вмешательством в деятельность органов местного самоуправления и не влечет для них новых расходных обязательств, поскольку</w:t>
      </w:r>
      <w:r w:rsidR="00F46C3C">
        <w:rPr>
          <w:sz w:val="28"/>
          <w:szCs w:val="28"/>
        </w:rPr>
        <w:t xml:space="preserve"> вышеназванное</w:t>
      </w:r>
      <w:r>
        <w:rPr>
          <w:sz w:val="28"/>
          <w:szCs w:val="28"/>
        </w:rPr>
        <w:t xml:space="preserve"> </w:t>
      </w:r>
      <w:r w:rsidR="00F46C3C">
        <w:rPr>
          <w:sz w:val="28"/>
          <w:szCs w:val="28"/>
        </w:rPr>
        <w:t>полномочие установлено федерльным законодательством.</w:t>
      </w:r>
    </w:p>
    <w:p w14:paraId="042245B5" w14:textId="11A72DFC" w:rsidR="0078733C" w:rsidRDefault="00946CF9" w:rsidP="0078733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14:paraId="2169E229" w14:textId="4523C2E7" w:rsidR="0078733C" w:rsidRDefault="0078733C" w:rsidP="0078733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CEF239" w14:textId="6E86322B" w:rsidR="000032DD" w:rsidRDefault="00E8376B" w:rsidP="00CA01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5A8998C4" w:rsidR="005D3A76" w:rsidRPr="004A7E34" w:rsidRDefault="00F41475" w:rsidP="004A7E3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37BED6A9" w14:textId="77777777" w:rsidR="00C235B2" w:rsidRDefault="00C235B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436D04F" w14:textId="77777777" w:rsidR="0063466C" w:rsidRDefault="00F41475" w:rsidP="00634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63466C">
        <w:rPr>
          <w:b/>
          <w:sz w:val="28"/>
          <w:szCs w:val="28"/>
        </w:rPr>
        <w:t>«</w:t>
      </w:r>
      <w:r w:rsidR="0063466C" w:rsidRPr="000F2191">
        <w:rPr>
          <w:b/>
          <w:sz w:val="28"/>
          <w:szCs w:val="28"/>
        </w:rPr>
        <w:t>О внесении изменений в статьи 2 и 11 областного закона «Об обращении с животными без владельцев на территории Ленинградской области»</w:t>
      </w:r>
    </w:p>
    <w:p w14:paraId="00000063" w14:textId="60298742" w:rsidR="005D3A76" w:rsidRPr="008F3A42" w:rsidRDefault="005D3A76" w:rsidP="00C235B2">
      <w:pPr>
        <w:jc w:val="center"/>
        <w:rPr>
          <w:b/>
          <w:sz w:val="28"/>
          <w:szCs w:val="28"/>
        </w:rPr>
      </w:pP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3241F6FF" w14:textId="2BD29BC6" w:rsidR="00FB44F7" w:rsidRDefault="008F3A42" w:rsidP="009811C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>.</w:t>
      </w:r>
      <w:r w:rsidR="00FB44F7">
        <w:rPr>
          <w:sz w:val="28"/>
          <w:szCs w:val="28"/>
        </w:rPr>
        <w:t xml:space="preserve"> </w:t>
      </w:r>
      <w:r w:rsidR="00FB44F7">
        <w:rPr>
          <w:sz w:val="28"/>
          <w:szCs w:val="28"/>
        </w:rPr>
        <w:t>Ф</w:t>
      </w:r>
      <w:r w:rsidR="009811C8">
        <w:rPr>
          <w:sz w:val="28"/>
          <w:szCs w:val="28"/>
        </w:rPr>
        <w:t>едеральный закон от 27.12.2018 №</w:t>
      </w:r>
      <w:r w:rsidR="00FB44F7">
        <w:rPr>
          <w:sz w:val="28"/>
          <w:szCs w:val="28"/>
        </w:rPr>
        <w:t xml:space="preserve"> 498-ФЗ</w:t>
      </w:r>
      <w:r w:rsidR="009811C8">
        <w:rPr>
          <w:sz w:val="28"/>
          <w:szCs w:val="28"/>
        </w:rPr>
        <w:t xml:space="preserve"> «</w:t>
      </w:r>
      <w:r w:rsidR="00FB44F7">
        <w:rPr>
          <w:sz w:val="28"/>
          <w:szCs w:val="28"/>
        </w:rPr>
        <w:t>Об ответственном обращении с животными и о внесении изменений в отдельные законодате</w:t>
      </w:r>
      <w:r w:rsidR="009811C8">
        <w:rPr>
          <w:sz w:val="28"/>
          <w:szCs w:val="28"/>
        </w:rPr>
        <w:t>льные акты Российской Федерации».</w:t>
      </w:r>
    </w:p>
    <w:p w14:paraId="00000067" w14:textId="77E46A9A" w:rsidR="005D3A76" w:rsidRDefault="00FB44F7" w:rsidP="006346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3466C">
        <w:rPr>
          <w:sz w:val="28"/>
          <w:szCs w:val="28"/>
        </w:rPr>
        <w:t>Федеральный закон от 14</w:t>
      </w:r>
      <w:r w:rsidR="0063466C">
        <w:rPr>
          <w:sz w:val="28"/>
          <w:szCs w:val="28"/>
        </w:rPr>
        <w:t>.07.2022 №</w:t>
      </w:r>
      <w:r w:rsidR="0063466C">
        <w:rPr>
          <w:sz w:val="28"/>
          <w:szCs w:val="28"/>
        </w:rPr>
        <w:t xml:space="preserve"> 269-ФЗ</w:t>
      </w:r>
      <w:r w:rsidR="0063466C">
        <w:rPr>
          <w:sz w:val="28"/>
          <w:szCs w:val="28"/>
        </w:rPr>
        <w:t xml:space="preserve"> «</w:t>
      </w:r>
      <w:r w:rsidR="0063466C">
        <w:rPr>
          <w:sz w:val="28"/>
          <w:szCs w:val="28"/>
        </w:rPr>
        <w:t>О внесении</w:t>
      </w:r>
      <w:r w:rsidR="0063466C">
        <w:rPr>
          <w:sz w:val="28"/>
          <w:szCs w:val="28"/>
        </w:rPr>
        <w:t xml:space="preserve"> изменений в Федеральный закон «</w:t>
      </w:r>
      <w:r w:rsidR="0063466C">
        <w:rPr>
          <w:sz w:val="28"/>
          <w:szCs w:val="28"/>
        </w:rPr>
        <w:t>Об ответственном обращении с животными и о внесении изменений в отдельные законодате</w:t>
      </w:r>
      <w:r w:rsidR="0063466C">
        <w:rPr>
          <w:sz w:val="28"/>
          <w:szCs w:val="28"/>
        </w:rPr>
        <w:t>льные акты Российской Федерации».</w:t>
      </w:r>
    </w:p>
    <w:p w14:paraId="435E00EC" w14:textId="104B722D" w:rsidR="0063466C" w:rsidRDefault="00FB44F7" w:rsidP="00FB44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1475">
        <w:rPr>
          <w:sz w:val="28"/>
          <w:szCs w:val="28"/>
        </w:rPr>
        <w:t xml:space="preserve">. </w:t>
      </w:r>
      <w:r w:rsidR="0063466C">
        <w:rPr>
          <w:sz w:val="28"/>
          <w:szCs w:val="28"/>
        </w:rPr>
        <w:t>Областной закон от 23.12.2019 № 109-оз «</w:t>
      </w:r>
      <w:r w:rsidR="0063466C">
        <w:rPr>
          <w:sz w:val="28"/>
          <w:szCs w:val="28"/>
        </w:rPr>
        <w:t>Об обращении с животными без владельцев на территории Ленинградской области</w:t>
      </w:r>
      <w:r w:rsidR="0063466C">
        <w:rPr>
          <w:sz w:val="28"/>
          <w:szCs w:val="28"/>
        </w:rPr>
        <w:t>».</w:t>
      </w:r>
    </w:p>
    <w:p w14:paraId="72DDFC18" w14:textId="438AE30A" w:rsidR="00C235B2" w:rsidRDefault="00C235B2" w:rsidP="00C235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3B65D96" w14:textId="53CA4CD6" w:rsidR="008F3A42" w:rsidRDefault="008F3A42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7C92850" w14:textId="4158F754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141E64BC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14C59">
        <w:rPr>
          <w:b/>
          <w:sz w:val="28"/>
          <w:szCs w:val="28"/>
        </w:rPr>
        <w:t>«</w:t>
      </w:r>
      <w:r w:rsidR="00F14C59" w:rsidRPr="000F2191">
        <w:rPr>
          <w:b/>
          <w:sz w:val="28"/>
          <w:szCs w:val="28"/>
        </w:rPr>
        <w:t>О внесении изменений в статьи 2 и 11 областного закона «Об обращении с животными без владельцев на территории Ленинградской области»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64D9018D" w:rsidR="005D3A76" w:rsidRDefault="00F414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F14C59" w:rsidRPr="00F14C59">
        <w:rPr>
          <w:sz w:val="28"/>
          <w:szCs w:val="28"/>
        </w:rPr>
        <w:t>«О внесении изменений в статьи 2 и 11 областного закона «Об обращении с животными без владельцев на территории Ленинградской области»</w:t>
      </w:r>
      <w:r>
        <w:rPr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8E" w14:textId="29D5B54A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F14C59">
        <w:rPr>
          <w:b/>
          <w:sz w:val="28"/>
          <w:szCs w:val="28"/>
        </w:rPr>
        <w:t>«</w:t>
      </w:r>
      <w:r w:rsidR="00F14C59" w:rsidRPr="000F2191">
        <w:rPr>
          <w:b/>
          <w:sz w:val="28"/>
          <w:szCs w:val="28"/>
        </w:rPr>
        <w:t>О внесении изменений в статьи 2 и 11 областного закона «Об обращении с животными без владельцев на территории Ленинградской области»</w:t>
      </w:r>
    </w:p>
    <w:p w14:paraId="00000090" w14:textId="1F75391D" w:rsidR="005D3A76" w:rsidRDefault="005D3A76">
      <w:pPr>
        <w:jc w:val="both"/>
        <w:rPr>
          <w:b/>
          <w:sz w:val="32"/>
          <w:szCs w:val="32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3739B3A1" w14:textId="045279F3" w:rsidR="00AA3246" w:rsidRDefault="00F41475" w:rsidP="00AA32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F14C59" w:rsidRPr="00F14C59">
        <w:rPr>
          <w:sz w:val="28"/>
          <w:szCs w:val="28"/>
        </w:rPr>
        <w:t>«О внесении изменений в статьи 2 и 11 областного закона «Об обращении с животными без владельцев на территории Ленинградской области»</w:t>
      </w:r>
      <w:r w:rsidR="00F14C59">
        <w:rPr>
          <w:sz w:val="28"/>
          <w:szCs w:val="28"/>
        </w:rPr>
        <w:t xml:space="preserve"> </w:t>
      </w:r>
      <w:r w:rsidR="00AA3246">
        <w:rPr>
          <w:sz w:val="28"/>
          <w:szCs w:val="28"/>
        </w:rPr>
        <w:t>потребуется разработка проекта постановления Правительства Ленинградской области «Об утверждении порядка</w:t>
      </w:r>
      <w:r w:rsidR="00AA3246">
        <w:rPr>
          <w:sz w:val="28"/>
          <w:szCs w:val="28"/>
        </w:rPr>
        <w:t xml:space="preserve"> предотвращения причинения животными без владельцев вреда жизни или здоровью граждан</w:t>
      </w:r>
      <w:r w:rsidR="00AA3246">
        <w:rPr>
          <w:sz w:val="28"/>
          <w:szCs w:val="28"/>
        </w:rPr>
        <w:t xml:space="preserve"> на территории Ленинградской области». </w:t>
      </w:r>
    </w:p>
    <w:p w14:paraId="00000093" w14:textId="27211DE6" w:rsidR="005D3A76" w:rsidRDefault="005D3A76" w:rsidP="00AA3246">
      <w:pPr>
        <w:ind w:firstLine="708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39C94280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F14C59">
        <w:rPr>
          <w:b/>
          <w:sz w:val="28"/>
          <w:szCs w:val="28"/>
        </w:rPr>
        <w:t>«</w:t>
      </w:r>
      <w:r w:rsidR="00F14C59" w:rsidRPr="000F2191">
        <w:rPr>
          <w:b/>
          <w:sz w:val="28"/>
          <w:szCs w:val="28"/>
        </w:rPr>
        <w:t>О внесении изменений в статьи 2 и 11 областного закона «Об обращении с животными без владельцев на территории Ленинградской области»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5" w14:textId="66A09853" w:rsidR="005D3A76" w:rsidRDefault="00F41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F14C59" w:rsidRPr="00F14C59">
        <w:rPr>
          <w:sz w:val="28"/>
          <w:szCs w:val="28"/>
        </w:rPr>
        <w:t>«О внесении изменений в статьи 2 и 11 областного закона «Об обращении с животными без владельцев на территории Ленинградской области»</w:t>
      </w:r>
      <w:r>
        <w:rPr>
          <w:sz w:val="28"/>
          <w:szCs w:val="28"/>
        </w:rPr>
        <w:t xml:space="preserve"> </w:t>
      </w:r>
      <w:r w:rsidR="00C235B2">
        <w:rPr>
          <w:sz w:val="28"/>
          <w:szCs w:val="28"/>
        </w:rPr>
        <w:t>не потребует</w:t>
      </w:r>
      <w:r w:rsidR="002647B9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увеличения расходной части областного бюджета Ленинградской области.</w:t>
      </w:r>
    </w:p>
    <w:p w14:paraId="000000A6" w14:textId="77777777" w:rsidR="005D3A76" w:rsidRDefault="00F41475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000000A7" w14:textId="77777777" w:rsidR="005D3A76" w:rsidRDefault="005D3A76">
      <w:pPr>
        <w:rPr>
          <w:sz w:val="28"/>
          <w:szCs w:val="28"/>
        </w:rPr>
      </w:pPr>
    </w:p>
    <w:p w14:paraId="000000A8" w14:textId="77777777" w:rsidR="005D3A76" w:rsidRDefault="005D3A76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B1" w14:textId="1D6C3288" w:rsidR="00A51311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5ADB3EE1" w14:textId="77777777" w:rsidR="00A51311" w:rsidRDefault="00A513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05B6631" w14:textId="6D5C0EA0" w:rsidR="005D3A76" w:rsidRDefault="00A51311" w:rsidP="00A5131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FAA00AA" w14:textId="37E8735E" w:rsidR="00A51311" w:rsidRDefault="00A51311" w:rsidP="00A51311">
      <w:pPr>
        <w:jc w:val="center"/>
        <w:rPr>
          <w:sz w:val="28"/>
          <w:szCs w:val="28"/>
        </w:rPr>
      </w:pPr>
    </w:p>
    <w:p w14:paraId="6B9EAF7E" w14:textId="7BB8AD21" w:rsidR="00A51311" w:rsidRPr="00C43F5C" w:rsidRDefault="00A51311" w:rsidP="00A51311">
      <w:pPr>
        <w:jc w:val="center"/>
        <w:rPr>
          <w:b/>
          <w:sz w:val="28"/>
          <w:szCs w:val="28"/>
        </w:rPr>
      </w:pPr>
      <w:r w:rsidRPr="00C43F5C">
        <w:rPr>
          <w:b/>
          <w:sz w:val="28"/>
          <w:szCs w:val="28"/>
        </w:rPr>
        <w:t>Концепция</w:t>
      </w:r>
    </w:p>
    <w:p w14:paraId="76D6D394" w14:textId="2B6A5176" w:rsidR="00A51311" w:rsidRDefault="00A51311" w:rsidP="00A51311">
      <w:pPr>
        <w:jc w:val="center"/>
        <w:rPr>
          <w:b/>
          <w:sz w:val="28"/>
          <w:szCs w:val="28"/>
        </w:rPr>
      </w:pPr>
      <w:r w:rsidRPr="00C43F5C">
        <w:rPr>
          <w:b/>
          <w:sz w:val="28"/>
          <w:szCs w:val="28"/>
        </w:rPr>
        <w:t>проекта постановления Правительства Ленинградской области «Об утверждении порядка предотвращения причинения животными без владельцев вреда жизни или здоровью граждан на территории Ленинградской области»</w:t>
      </w:r>
      <w:r w:rsidR="0093588C">
        <w:rPr>
          <w:b/>
          <w:sz w:val="28"/>
          <w:szCs w:val="28"/>
        </w:rPr>
        <w:t xml:space="preserve"> (далее – Порядок)</w:t>
      </w:r>
    </w:p>
    <w:p w14:paraId="7EF334C3" w14:textId="0460D07A" w:rsidR="00C43F5C" w:rsidRDefault="00C43F5C" w:rsidP="00E6317A">
      <w:pPr>
        <w:rPr>
          <w:b/>
          <w:sz w:val="28"/>
          <w:szCs w:val="28"/>
        </w:rPr>
      </w:pPr>
    </w:p>
    <w:p w14:paraId="112A8ECC" w14:textId="0384B190" w:rsidR="00E6317A" w:rsidRPr="00E6317A" w:rsidRDefault="00E6317A" w:rsidP="00E6317A">
      <w:pPr>
        <w:rPr>
          <w:i/>
          <w:szCs w:val="28"/>
        </w:rPr>
      </w:pPr>
      <w:r w:rsidRPr="00E6317A">
        <w:rPr>
          <w:i/>
          <w:szCs w:val="28"/>
        </w:rPr>
        <w:t>ориентировочные сроки разработки Порядка – 4 кв. 2022 года либо 1-2 кв. 2023 года в зависимости от решения Правительства Ленинградской области</w:t>
      </w:r>
    </w:p>
    <w:p w14:paraId="43C005EA" w14:textId="38AFCDC1" w:rsidR="00C43F5C" w:rsidRDefault="00C43F5C" w:rsidP="00C43F5C">
      <w:pPr>
        <w:jc w:val="both"/>
        <w:rPr>
          <w:sz w:val="28"/>
          <w:szCs w:val="28"/>
        </w:rPr>
      </w:pPr>
    </w:p>
    <w:p w14:paraId="23DF55D6" w14:textId="4BB44DB6" w:rsidR="00846015" w:rsidRDefault="00846015" w:rsidP="0084601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3588C">
        <w:rPr>
          <w:sz w:val="28"/>
          <w:szCs w:val="28"/>
        </w:rPr>
        <w:t xml:space="preserve"> Настоящим П</w:t>
      </w:r>
      <w:r>
        <w:rPr>
          <w:sz w:val="28"/>
          <w:szCs w:val="28"/>
        </w:rPr>
        <w:t>орядком устанавливаются правила по предотвращению</w:t>
      </w:r>
      <w:r>
        <w:rPr>
          <w:sz w:val="28"/>
          <w:szCs w:val="28"/>
        </w:rPr>
        <w:t xml:space="preserve"> причинения животными без владельцев вреда жизни или здоровью граждан</w:t>
      </w:r>
      <w:r>
        <w:rPr>
          <w:sz w:val="28"/>
          <w:szCs w:val="28"/>
        </w:rPr>
        <w:t xml:space="preserve"> на территории Ленинградской области.</w:t>
      </w:r>
    </w:p>
    <w:p w14:paraId="53ACF77A" w14:textId="2369F27C" w:rsidR="0093588C" w:rsidRDefault="0093588C" w:rsidP="009358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Настоящий П</w:t>
      </w:r>
      <w:r w:rsidR="00846015">
        <w:rPr>
          <w:sz w:val="28"/>
          <w:szCs w:val="28"/>
        </w:rPr>
        <w:t xml:space="preserve">орядок разработан в целях создания условий </w:t>
      </w:r>
      <w:r>
        <w:rPr>
          <w:sz w:val="28"/>
          <w:szCs w:val="28"/>
        </w:rPr>
        <w:t xml:space="preserve">для снижения риска </w:t>
      </w:r>
      <w:r>
        <w:rPr>
          <w:sz w:val="28"/>
          <w:szCs w:val="28"/>
        </w:rPr>
        <w:t>причинения животными без владельцев вреда жизни или здоровью граждан</w:t>
      </w:r>
      <w:r>
        <w:rPr>
          <w:sz w:val="28"/>
          <w:szCs w:val="28"/>
        </w:rPr>
        <w:t xml:space="preserve"> на территории Ленинградской области.</w:t>
      </w:r>
    </w:p>
    <w:p w14:paraId="05B849EC" w14:textId="5C21DCFC" w:rsidR="00611AC3" w:rsidRDefault="00611AC3" w:rsidP="00611AC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Понятия, используемые в настоящем Порядке, применяются в значениях, определенных Федеральным</w:t>
      </w:r>
      <w:r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 27 декабря 2018 года № 498-ФЗ «</w:t>
      </w:r>
      <w:r>
        <w:rPr>
          <w:sz w:val="28"/>
          <w:szCs w:val="28"/>
        </w:rPr>
        <w:t>Об ответственном обращении с животными и о внесении изменений в отдельные законодате</w:t>
      </w:r>
      <w:r>
        <w:rPr>
          <w:sz w:val="28"/>
          <w:szCs w:val="28"/>
        </w:rPr>
        <w:t>льные акты Российской Федерации»</w:t>
      </w:r>
      <w:r w:rsidR="00FB38FA">
        <w:rPr>
          <w:sz w:val="28"/>
          <w:szCs w:val="28"/>
        </w:rPr>
        <w:t xml:space="preserve"> (далее – Федеральный закон № 498-ФЗ)</w:t>
      </w:r>
      <w:r>
        <w:rPr>
          <w:sz w:val="28"/>
          <w:szCs w:val="28"/>
        </w:rPr>
        <w:t xml:space="preserve"> и областным </w:t>
      </w:r>
      <w:r>
        <w:rPr>
          <w:sz w:val="28"/>
          <w:szCs w:val="28"/>
        </w:rPr>
        <w:t>законом от 23 декабря 2019 года № 109-оз «</w:t>
      </w:r>
      <w:r>
        <w:rPr>
          <w:sz w:val="28"/>
          <w:szCs w:val="28"/>
        </w:rPr>
        <w:t>Об обращении с животными без владельцев на т</w:t>
      </w:r>
      <w:r>
        <w:rPr>
          <w:sz w:val="28"/>
          <w:szCs w:val="28"/>
        </w:rPr>
        <w:t>ерритории Ленинградской области»</w:t>
      </w:r>
      <w:r w:rsidR="00FB38FA">
        <w:rPr>
          <w:sz w:val="28"/>
          <w:szCs w:val="28"/>
        </w:rPr>
        <w:t xml:space="preserve"> (далее – Областной закон № 109-оз)</w:t>
      </w:r>
      <w:r>
        <w:rPr>
          <w:sz w:val="28"/>
          <w:szCs w:val="28"/>
        </w:rPr>
        <w:t>.</w:t>
      </w:r>
    </w:p>
    <w:p w14:paraId="15E31D72" w14:textId="77777777" w:rsidR="00611AC3" w:rsidRDefault="00611AC3" w:rsidP="00611AC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Мероприятия </w:t>
      </w:r>
      <w:r>
        <w:rPr>
          <w:sz w:val="28"/>
          <w:szCs w:val="28"/>
        </w:rPr>
        <w:t>по предотвращению причинения животными без владельцев вреда жизни или здоровью граждан на территории Ленинградской области</w:t>
      </w:r>
      <w:r>
        <w:rPr>
          <w:sz w:val="28"/>
          <w:szCs w:val="28"/>
        </w:rPr>
        <w:t xml:space="preserve"> осуществляются в соответствии со следующими принципами:</w:t>
      </w:r>
    </w:p>
    <w:p w14:paraId="6A56D9DE" w14:textId="77777777" w:rsidR="00611AC3" w:rsidRDefault="00611AC3" w:rsidP="00611AC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1) отношение к животным как к существам, способным испытывать эмоции и физические страдания;</w:t>
      </w:r>
    </w:p>
    <w:p w14:paraId="43C7CBBA" w14:textId="77777777" w:rsidR="00611AC3" w:rsidRDefault="00611AC3" w:rsidP="00611AC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ответственност</w:t>
      </w:r>
      <w:r>
        <w:rPr>
          <w:sz w:val="28"/>
          <w:szCs w:val="28"/>
        </w:rPr>
        <w:t>ь человека за судьбу животного;</w:t>
      </w:r>
    </w:p>
    <w:p w14:paraId="6D9C6CFC" w14:textId="77777777" w:rsidR="00611AC3" w:rsidRDefault="00611AC3" w:rsidP="00611AC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воспитание у населения нравственного и гуманного отношения к животным;</w:t>
      </w:r>
    </w:p>
    <w:p w14:paraId="3288421C" w14:textId="0181C15E" w:rsidR="00611AC3" w:rsidRDefault="00611AC3" w:rsidP="00611AC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научно обоснованное сочетание нравственных, экономических и социальных интересов человека, общества и государства.</w:t>
      </w:r>
    </w:p>
    <w:p w14:paraId="418753C2" w14:textId="13A72ACB" w:rsidR="0093588C" w:rsidRDefault="00611AC3" w:rsidP="009358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3588C">
        <w:rPr>
          <w:sz w:val="28"/>
          <w:szCs w:val="28"/>
        </w:rPr>
        <w:t xml:space="preserve">. </w:t>
      </w:r>
      <w:r w:rsidR="0093588C">
        <w:rPr>
          <w:sz w:val="28"/>
          <w:szCs w:val="28"/>
        </w:rPr>
        <w:t>Органом государственной власти Ленинградской области, уполномоченным осуществлять организацию мероприятий по предотвращению причинения животными без владельцев вреда жизни или здоровью граждан, является Управление ветеринарии Ленинградской области</w:t>
      </w:r>
      <w:r>
        <w:rPr>
          <w:sz w:val="28"/>
          <w:szCs w:val="28"/>
        </w:rPr>
        <w:t xml:space="preserve"> (далее – Уполномоченный орган)</w:t>
      </w:r>
      <w:r w:rsidR="0093588C">
        <w:rPr>
          <w:sz w:val="28"/>
          <w:szCs w:val="28"/>
        </w:rPr>
        <w:t>.</w:t>
      </w:r>
    </w:p>
    <w:p w14:paraId="0F2163EC" w14:textId="449CA7FD" w:rsidR="00323849" w:rsidRDefault="00323849" w:rsidP="0032384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исполнителей мероприятий, указанных в</w:t>
      </w:r>
      <w:r>
        <w:rPr>
          <w:sz w:val="28"/>
          <w:szCs w:val="28"/>
        </w:rPr>
        <w:t xml:space="preserve"> подпунктах «б» и «в» пункта 8 </w:t>
      </w:r>
      <w:r>
        <w:rPr>
          <w:sz w:val="28"/>
          <w:szCs w:val="28"/>
        </w:rPr>
        <w:t xml:space="preserve">настоящего Порядка, </w:t>
      </w:r>
      <w:r>
        <w:rPr>
          <w:sz w:val="28"/>
          <w:szCs w:val="28"/>
        </w:rPr>
        <w:t>могут привлекаться</w:t>
      </w:r>
      <w:r>
        <w:rPr>
          <w:sz w:val="28"/>
          <w:szCs w:val="28"/>
        </w:rPr>
        <w:t xml:space="preserve"> юридические лица или</w:t>
      </w:r>
      <w:r>
        <w:rPr>
          <w:sz w:val="28"/>
          <w:szCs w:val="28"/>
        </w:rPr>
        <w:t xml:space="preserve"> индивидуальные предприниматели</w:t>
      </w:r>
      <w:r w:rsidR="006A04D7">
        <w:rPr>
          <w:sz w:val="28"/>
          <w:szCs w:val="28"/>
        </w:rPr>
        <w:t xml:space="preserve"> (далее – исполнители)</w:t>
      </w:r>
      <w:r>
        <w:rPr>
          <w:sz w:val="28"/>
          <w:szCs w:val="28"/>
        </w:rPr>
        <w:t xml:space="preserve"> в соответствии с требованиями, предусмотренными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p w14:paraId="5B463B44" w14:textId="0DBE027E" w:rsidR="0093588C" w:rsidRDefault="00E15FA2" w:rsidP="009358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3588C">
        <w:rPr>
          <w:sz w:val="28"/>
          <w:szCs w:val="28"/>
        </w:rPr>
        <w:t xml:space="preserve">. </w:t>
      </w:r>
      <w:r w:rsidR="0093588C">
        <w:rPr>
          <w:sz w:val="28"/>
          <w:szCs w:val="28"/>
        </w:rPr>
        <w:t>К фактам причинения животными без владельцев вреда жизни или здоровью граждан относятся:</w:t>
      </w:r>
    </w:p>
    <w:p w14:paraId="6A9A1E43" w14:textId="6A92D376" w:rsidR="0093588C" w:rsidRDefault="00E15FA2" w:rsidP="009358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588C">
        <w:rPr>
          <w:sz w:val="28"/>
          <w:szCs w:val="28"/>
        </w:rPr>
        <w:t>) причинение животными без владельцев травм, повлекших смерть гражданина;</w:t>
      </w:r>
    </w:p>
    <w:p w14:paraId="38D684A8" w14:textId="64194A7E" w:rsidR="0093588C" w:rsidRDefault="00E15FA2" w:rsidP="009358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588C">
        <w:rPr>
          <w:sz w:val="28"/>
          <w:szCs w:val="28"/>
        </w:rPr>
        <w:t>) причинение животными без владельцев травм, повлекших вред здоровью гражданина различной степени тяжести.</w:t>
      </w:r>
    </w:p>
    <w:p w14:paraId="19BF560B" w14:textId="2ACA7828" w:rsidR="00C71B93" w:rsidRDefault="00E15FA2" w:rsidP="00C71B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3588C">
        <w:rPr>
          <w:sz w:val="28"/>
          <w:szCs w:val="28"/>
        </w:rPr>
        <w:t xml:space="preserve">. </w:t>
      </w:r>
      <w:r w:rsidR="0093588C">
        <w:rPr>
          <w:sz w:val="28"/>
          <w:szCs w:val="28"/>
        </w:rPr>
        <w:t>Случаями</w:t>
      </w:r>
      <w:r w:rsidR="0093588C">
        <w:rPr>
          <w:sz w:val="28"/>
          <w:szCs w:val="28"/>
        </w:rPr>
        <w:t>, при которых животные без владельцев представляют угрозу причинения вреда жизни или здо</w:t>
      </w:r>
      <w:r w:rsidR="0093588C">
        <w:rPr>
          <w:sz w:val="28"/>
          <w:szCs w:val="28"/>
        </w:rPr>
        <w:t>ровью граждан</w:t>
      </w:r>
      <w:r w:rsidR="0093588C">
        <w:rPr>
          <w:sz w:val="28"/>
          <w:szCs w:val="28"/>
        </w:rPr>
        <w:t xml:space="preserve"> либо способствуют ее возникновению, </w:t>
      </w:r>
      <w:r w:rsidR="00C71B93">
        <w:rPr>
          <w:sz w:val="28"/>
          <w:szCs w:val="28"/>
        </w:rPr>
        <w:t>являются</w:t>
      </w:r>
      <w:r w:rsidR="0093588C">
        <w:rPr>
          <w:sz w:val="28"/>
          <w:szCs w:val="28"/>
        </w:rPr>
        <w:t>:</w:t>
      </w:r>
    </w:p>
    <w:p w14:paraId="7E04AC0F" w14:textId="73605EB0" w:rsidR="00C71B93" w:rsidRDefault="00E15FA2" w:rsidP="00C71B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588C">
        <w:rPr>
          <w:sz w:val="28"/>
          <w:szCs w:val="28"/>
        </w:rPr>
        <w:t>) нахождение животных без владельцев в местах массового пребывания людей, в границах тепловых сетей и мест (площадок) накопления отходов;</w:t>
      </w:r>
    </w:p>
    <w:p w14:paraId="76D393D7" w14:textId="5507F2F9" w:rsidR="00C71B93" w:rsidRDefault="00E15FA2" w:rsidP="00C71B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588C">
        <w:rPr>
          <w:sz w:val="28"/>
          <w:szCs w:val="28"/>
        </w:rPr>
        <w:t>) проявление животным без владельца немотивированной агрессивности по отношению к другим животным или человеку;</w:t>
      </w:r>
    </w:p>
    <w:p w14:paraId="50AC91E7" w14:textId="7A22A416" w:rsidR="0093588C" w:rsidRDefault="00E15FA2" w:rsidP="00C71B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88C">
        <w:rPr>
          <w:sz w:val="28"/>
          <w:szCs w:val="28"/>
        </w:rPr>
        <w:t>) нахождение животных без владельцев в местах, на которые их возвращать запрещено.</w:t>
      </w:r>
    </w:p>
    <w:p w14:paraId="1D0AB9C1" w14:textId="37130792" w:rsidR="000679A4" w:rsidRDefault="00E15FA2" w:rsidP="000679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679A4">
        <w:rPr>
          <w:sz w:val="28"/>
          <w:szCs w:val="28"/>
        </w:rPr>
        <w:t>. В целях снижения</w:t>
      </w:r>
      <w:r w:rsidR="000679A4">
        <w:rPr>
          <w:sz w:val="28"/>
          <w:szCs w:val="28"/>
        </w:rPr>
        <w:t xml:space="preserve"> риска причинения животными без владельцев вреда жизни или здоровью граждан</w:t>
      </w:r>
      <w:r w:rsidR="000679A4">
        <w:rPr>
          <w:sz w:val="28"/>
          <w:szCs w:val="28"/>
        </w:rPr>
        <w:t xml:space="preserve"> осуществляются:</w:t>
      </w:r>
    </w:p>
    <w:p w14:paraId="51B64102" w14:textId="13F61B8E" w:rsidR="000679A4" w:rsidRDefault="000679A4" w:rsidP="000679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>
        <w:rPr>
          <w:sz w:val="28"/>
          <w:szCs w:val="28"/>
        </w:rPr>
        <w:t>мониторинг состояния популяции животных без владельцев</w:t>
      </w:r>
      <w:r>
        <w:rPr>
          <w:sz w:val="28"/>
          <w:szCs w:val="28"/>
        </w:rPr>
        <w:t>;</w:t>
      </w:r>
    </w:p>
    <w:p w14:paraId="611AE375" w14:textId="254CD990" w:rsidR="000679A4" w:rsidRDefault="000679A4" w:rsidP="000679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>выявление и отлов животных без владельцев с последующим помещением в приют для животных</w:t>
      </w:r>
      <w:r>
        <w:rPr>
          <w:sz w:val="28"/>
          <w:szCs w:val="28"/>
        </w:rPr>
        <w:t>;</w:t>
      </w:r>
    </w:p>
    <w:p w14:paraId="3EF14C82" w14:textId="7B372739" w:rsidR="000679A4" w:rsidRDefault="000679A4" w:rsidP="000679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профилактика случаев, предусмотренны</w:t>
      </w:r>
      <w:r w:rsidR="00E15FA2">
        <w:rPr>
          <w:sz w:val="28"/>
          <w:szCs w:val="28"/>
        </w:rPr>
        <w:t>х пунктом 7</w:t>
      </w:r>
      <w:r>
        <w:rPr>
          <w:sz w:val="28"/>
          <w:szCs w:val="28"/>
        </w:rPr>
        <w:t xml:space="preserve"> настоящего Порядка.</w:t>
      </w:r>
    </w:p>
    <w:p w14:paraId="68A5AA8E" w14:textId="35F3A317" w:rsidR="00774AF1" w:rsidRDefault="00E15FA2" w:rsidP="00774AF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774AF1">
        <w:rPr>
          <w:sz w:val="28"/>
          <w:szCs w:val="28"/>
        </w:rPr>
        <w:t xml:space="preserve">Уполномоченный орган ежемесячно запрашивает в органах местного самоуправления муниципальных образований Ленинградской области данные о </w:t>
      </w:r>
      <w:r w:rsidR="00774AF1">
        <w:rPr>
          <w:sz w:val="28"/>
          <w:szCs w:val="28"/>
        </w:rPr>
        <w:t>количестве случаев причинения вреда жизни или здоровью граждан по каждому из видов, перечисленных в</w:t>
      </w:r>
      <w:r w:rsidR="00774AF1">
        <w:rPr>
          <w:sz w:val="28"/>
          <w:szCs w:val="28"/>
        </w:rPr>
        <w:t xml:space="preserve"> пункте 6 настоящего Порядка.</w:t>
      </w:r>
    </w:p>
    <w:p w14:paraId="0DC8544C" w14:textId="1B609B2A" w:rsidR="00774AF1" w:rsidRDefault="00774AF1" w:rsidP="00774AF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орган осуществляет </w:t>
      </w:r>
      <w:r>
        <w:rPr>
          <w:sz w:val="28"/>
          <w:szCs w:val="28"/>
        </w:rPr>
        <w:t xml:space="preserve">сбор и анализ информации, поступающей от органов местного самоуправления, </w:t>
      </w:r>
      <w:r>
        <w:rPr>
          <w:sz w:val="28"/>
          <w:szCs w:val="28"/>
        </w:rPr>
        <w:t xml:space="preserve">и осуществляет </w:t>
      </w:r>
      <w:r>
        <w:rPr>
          <w:sz w:val="28"/>
          <w:szCs w:val="28"/>
        </w:rPr>
        <w:t>расчет показателя напряженности ситуации, связанной с причинением животными без владельцев вр</w:t>
      </w:r>
      <w:r>
        <w:rPr>
          <w:sz w:val="28"/>
          <w:szCs w:val="28"/>
        </w:rPr>
        <w:t>еда жизни или здоровью граждан, на основании указанных данных.</w:t>
      </w:r>
    </w:p>
    <w:p w14:paraId="38496DDD" w14:textId="40616D68" w:rsidR="00774AF1" w:rsidRDefault="00774AF1" w:rsidP="00774AF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>
        <w:rPr>
          <w:sz w:val="28"/>
          <w:szCs w:val="28"/>
        </w:rPr>
        <w:tab/>
      </w:r>
      <w:r>
        <w:rPr>
          <w:sz w:val="28"/>
          <w:szCs w:val="28"/>
        </w:rPr>
        <w:t>Показателем напряженности ситуации, связанной с причинением животными без владельцев вреда жизни или здоровью граждан, является отношение количества случаев причинения такого вреда по каждому из видов, перечисленных в</w:t>
      </w:r>
      <w:r>
        <w:rPr>
          <w:sz w:val="28"/>
          <w:szCs w:val="28"/>
        </w:rPr>
        <w:t xml:space="preserve"> пункте 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>
        <w:rPr>
          <w:sz w:val="28"/>
          <w:szCs w:val="28"/>
        </w:rPr>
        <w:t xml:space="preserve">, к численности населения </w:t>
      </w: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>.</w:t>
      </w:r>
    </w:p>
    <w:p w14:paraId="7CE5B6EA" w14:textId="069DAC30" w:rsidR="00323849" w:rsidRDefault="00E6317A" w:rsidP="00E6317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 При осуществлении мероприятий</w:t>
      </w:r>
      <w:r>
        <w:rPr>
          <w:sz w:val="28"/>
          <w:szCs w:val="28"/>
        </w:rPr>
        <w:t xml:space="preserve"> по предотвращению причинения животными без владельцев вреда жизни или здоровью граждан на территории Ленинградской области</w:t>
      </w:r>
      <w:r>
        <w:rPr>
          <w:sz w:val="28"/>
          <w:szCs w:val="28"/>
        </w:rPr>
        <w:t xml:space="preserve"> Уполномоченным органом</w:t>
      </w:r>
      <w:r>
        <w:rPr>
          <w:sz w:val="28"/>
          <w:szCs w:val="28"/>
        </w:rPr>
        <w:t>, органами местного самоуправления,</w:t>
      </w:r>
      <w:r w:rsidR="00B9012C">
        <w:rPr>
          <w:sz w:val="28"/>
          <w:szCs w:val="28"/>
        </w:rPr>
        <w:t xml:space="preserve"> исполнителями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должны соблюдаться требования</w:t>
      </w:r>
      <w:r>
        <w:rPr>
          <w:sz w:val="28"/>
          <w:szCs w:val="28"/>
        </w:rPr>
        <w:t xml:space="preserve"> по защите животных от же</w:t>
      </w:r>
      <w:r>
        <w:rPr>
          <w:sz w:val="28"/>
          <w:szCs w:val="28"/>
        </w:rPr>
        <w:t>стокого обращения, установленные</w:t>
      </w:r>
      <w:r>
        <w:rPr>
          <w:sz w:val="28"/>
          <w:szCs w:val="28"/>
        </w:rPr>
        <w:t xml:space="preserve"> Федеральным </w:t>
      </w:r>
      <w:r>
        <w:rPr>
          <w:sz w:val="28"/>
          <w:szCs w:val="28"/>
        </w:rPr>
        <w:t xml:space="preserve">законом </w:t>
      </w:r>
      <w:r w:rsidR="00FB38FA">
        <w:rPr>
          <w:sz w:val="28"/>
          <w:szCs w:val="28"/>
        </w:rPr>
        <w:t>№ 498-ФЗ</w:t>
      </w:r>
      <w:r>
        <w:rPr>
          <w:sz w:val="28"/>
          <w:szCs w:val="28"/>
        </w:rPr>
        <w:t xml:space="preserve"> и </w:t>
      </w:r>
      <w:r w:rsidR="00FB38FA">
        <w:rPr>
          <w:sz w:val="28"/>
          <w:szCs w:val="28"/>
        </w:rPr>
        <w:t>О</w:t>
      </w:r>
      <w:r>
        <w:rPr>
          <w:sz w:val="28"/>
          <w:szCs w:val="28"/>
        </w:rPr>
        <w:t xml:space="preserve">бластным законом </w:t>
      </w:r>
      <w:r w:rsidR="00FB38FA">
        <w:rPr>
          <w:sz w:val="28"/>
          <w:szCs w:val="28"/>
        </w:rPr>
        <w:t>№ 109-оз.</w:t>
      </w:r>
    </w:p>
    <w:p w14:paraId="4B754698" w14:textId="0B101E23" w:rsidR="00C43F5C" w:rsidRPr="00C43F5C" w:rsidRDefault="00C43F5C" w:rsidP="00E631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43F5C" w:rsidRPr="00C43F5C" w:rsidSect="00C235B2">
      <w:pgSz w:w="11906" w:h="16838"/>
      <w:pgMar w:top="993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0ED8C" w14:textId="77777777" w:rsidR="000F7E74" w:rsidRDefault="000F7E74">
      <w:r>
        <w:separator/>
      </w:r>
    </w:p>
  </w:endnote>
  <w:endnote w:type="continuationSeparator" w:id="0">
    <w:p w14:paraId="0DF6C2F5" w14:textId="77777777" w:rsidR="000F7E74" w:rsidRDefault="000F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E12FD" w14:textId="77777777" w:rsidR="000F7E74" w:rsidRDefault="000F7E74">
      <w:r>
        <w:separator/>
      </w:r>
    </w:p>
  </w:footnote>
  <w:footnote w:type="continuationSeparator" w:id="0">
    <w:p w14:paraId="5A516E0D" w14:textId="77777777" w:rsidR="000F7E74" w:rsidRDefault="000F7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32DD"/>
    <w:rsid w:val="00013346"/>
    <w:rsid w:val="00017B9B"/>
    <w:rsid w:val="00060D5A"/>
    <w:rsid w:val="000679A4"/>
    <w:rsid w:val="00083831"/>
    <w:rsid w:val="000F2191"/>
    <w:rsid w:val="000F7E74"/>
    <w:rsid w:val="001F7E5F"/>
    <w:rsid w:val="00240475"/>
    <w:rsid w:val="002647B9"/>
    <w:rsid w:val="00277C72"/>
    <w:rsid w:val="003133D3"/>
    <w:rsid w:val="00314255"/>
    <w:rsid w:val="00323849"/>
    <w:rsid w:val="00337FF2"/>
    <w:rsid w:val="003626AE"/>
    <w:rsid w:val="00364139"/>
    <w:rsid w:val="00383E99"/>
    <w:rsid w:val="00395691"/>
    <w:rsid w:val="003A14F3"/>
    <w:rsid w:val="003A483B"/>
    <w:rsid w:val="003B1956"/>
    <w:rsid w:val="003E53D9"/>
    <w:rsid w:val="003F0FF1"/>
    <w:rsid w:val="003F554B"/>
    <w:rsid w:val="00445BC3"/>
    <w:rsid w:val="00447538"/>
    <w:rsid w:val="004A66B6"/>
    <w:rsid w:val="004A7E34"/>
    <w:rsid w:val="004B2734"/>
    <w:rsid w:val="004C6BD1"/>
    <w:rsid w:val="004D2F24"/>
    <w:rsid w:val="005113C4"/>
    <w:rsid w:val="00517DD2"/>
    <w:rsid w:val="00533FA2"/>
    <w:rsid w:val="0057359C"/>
    <w:rsid w:val="00580463"/>
    <w:rsid w:val="005A59E5"/>
    <w:rsid w:val="005D3A76"/>
    <w:rsid w:val="005E2BFF"/>
    <w:rsid w:val="005E390A"/>
    <w:rsid w:val="00611AC3"/>
    <w:rsid w:val="0063466C"/>
    <w:rsid w:val="006749CC"/>
    <w:rsid w:val="006A04D7"/>
    <w:rsid w:val="006B3203"/>
    <w:rsid w:val="006B7E62"/>
    <w:rsid w:val="00717D62"/>
    <w:rsid w:val="00755335"/>
    <w:rsid w:val="00762F96"/>
    <w:rsid w:val="007644D1"/>
    <w:rsid w:val="00774AF1"/>
    <w:rsid w:val="0078733C"/>
    <w:rsid w:val="007B240A"/>
    <w:rsid w:val="008102AC"/>
    <w:rsid w:val="00846015"/>
    <w:rsid w:val="00870C66"/>
    <w:rsid w:val="00880320"/>
    <w:rsid w:val="008C503A"/>
    <w:rsid w:val="008D5B21"/>
    <w:rsid w:val="008F176B"/>
    <w:rsid w:val="008F3A42"/>
    <w:rsid w:val="00925BE5"/>
    <w:rsid w:val="0093588C"/>
    <w:rsid w:val="00946CF9"/>
    <w:rsid w:val="0097412F"/>
    <w:rsid w:val="009811C8"/>
    <w:rsid w:val="009B0CAC"/>
    <w:rsid w:val="009D691F"/>
    <w:rsid w:val="00A332F3"/>
    <w:rsid w:val="00A51311"/>
    <w:rsid w:val="00AA3246"/>
    <w:rsid w:val="00B42069"/>
    <w:rsid w:val="00B51253"/>
    <w:rsid w:val="00B576D6"/>
    <w:rsid w:val="00B9012C"/>
    <w:rsid w:val="00B951BC"/>
    <w:rsid w:val="00C235B2"/>
    <w:rsid w:val="00C30CE5"/>
    <w:rsid w:val="00C43F5C"/>
    <w:rsid w:val="00C71B93"/>
    <w:rsid w:val="00C76ECC"/>
    <w:rsid w:val="00CA010B"/>
    <w:rsid w:val="00CD5046"/>
    <w:rsid w:val="00CD7353"/>
    <w:rsid w:val="00D3368F"/>
    <w:rsid w:val="00D362B7"/>
    <w:rsid w:val="00D510A2"/>
    <w:rsid w:val="00DF5BDC"/>
    <w:rsid w:val="00E12AE1"/>
    <w:rsid w:val="00E15FA2"/>
    <w:rsid w:val="00E466AF"/>
    <w:rsid w:val="00E6317A"/>
    <w:rsid w:val="00E8376B"/>
    <w:rsid w:val="00E97D0B"/>
    <w:rsid w:val="00EB6EDE"/>
    <w:rsid w:val="00EF4A7B"/>
    <w:rsid w:val="00F13057"/>
    <w:rsid w:val="00F14C59"/>
    <w:rsid w:val="00F41475"/>
    <w:rsid w:val="00F440D1"/>
    <w:rsid w:val="00F46C3C"/>
    <w:rsid w:val="00F529B6"/>
    <w:rsid w:val="00FB38FA"/>
    <w:rsid w:val="00FB44F7"/>
    <w:rsid w:val="00FB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header"/>
    <w:basedOn w:val="a"/>
    <w:link w:val="a9"/>
    <w:uiPriority w:val="99"/>
    <w:unhideWhenUsed/>
    <w:rsid w:val="00C235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35B2"/>
  </w:style>
  <w:style w:type="paragraph" w:styleId="aa">
    <w:name w:val="footer"/>
    <w:basedOn w:val="a"/>
    <w:link w:val="ab"/>
    <w:uiPriority w:val="99"/>
    <w:unhideWhenUsed/>
    <w:rsid w:val="00C235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3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10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v.ozhigin</dc:creator>
  <cp:lastModifiedBy>Жуков Дмитрий Александрович</cp:lastModifiedBy>
  <cp:revision>129</cp:revision>
  <dcterms:created xsi:type="dcterms:W3CDTF">2022-07-06T08:05:00Z</dcterms:created>
  <dcterms:modified xsi:type="dcterms:W3CDTF">2022-08-29T14:31:00Z</dcterms:modified>
</cp:coreProperties>
</file>