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138F" w:rsidRDefault="003B138F" w:rsidP="003B138F">
      <w:pPr>
        <w:suppressAutoHyphens/>
        <w:spacing w:after="0" w:line="240" w:lineRule="auto"/>
        <w:rPr>
          <w:rFonts w:ascii="Times New Roman" w:eastAsia="SimSun" w:hAnsi="Times New Roman" w:cs="Times New Roman"/>
          <w:bCs/>
          <w:kern w:val="2"/>
          <w:sz w:val="28"/>
          <w:szCs w:val="28"/>
          <w:lang w:eastAsia="ar-SA"/>
        </w:rPr>
      </w:pPr>
    </w:p>
    <w:p w:rsidR="003B138F" w:rsidRDefault="003B138F" w:rsidP="003B138F">
      <w:pPr>
        <w:suppressAutoHyphens/>
        <w:spacing w:after="0" w:line="240" w:lineRule="auto"/>
        <w:rPr>
          <w:rFonts w:ascii="Times New Roman" w:eastAsia="SimSun" w:hAnsi="Times New Roman" w:cs="Times New Roman"/>
          <w:bCs/>
          <w:kern w:val="2"/>
          <w:sz w:val="28"/>
          <w:szCs w:val="28"/>
          <w:lang w:eastAsia="ar-SA"/>
        </w:rPr>
      </w:pPr>
    </w:p>
    <w:p w:rsidR="003B138F" w:rsidRDefault="003B138F" w:rsidP="003B138F">
      <w:pPr>
        <w:suppressAutoHyphens/>
        <w:spacing w:after="0" w:line="240" w:lineRule="auto"/>
        <w:rPr>
          <w:rFonts w:ascii="Times New Roman" w:eastAsia="SimSun" w:hAnsi="Times New Roman" w:cs="Times New Roman"/>
          <w:bCs/>
          <w:kern w:val="2"/>
          <w:sz w:val="28"/>
          <w:szCs w:val="28"/>
          <w:lang w:eastAsia="ar-SA"/>
        </w:rPr>
      </w:pPr>
    </w:p>
    <w:p w:rsidR="003B138F" w:rsidRDefault="003B138F" w:rsidP="003B138F">
      <w:pPr>
        <w:suppressAutoHyphens/>
        <w:spacing w:after="0" w:line="240" w:lineRule="auto"/>
        <w:rPr>
          <w:rFonts w:ascii="Times New Roman" w:eastAsia="SimSun" w:hAnsi="Times New Roman" w:cs="Times New Roman"/>
          <w:bCs/>
          <w:kern w:val="2"/>
          <w:sz w:val="28"/>
          <w:szCs w:val="28"/>
          <w:lang w:eastAsia="ar-SA"/>
        </w:rPr>
      </w:pPr>
    </w:p>
    <w:p w:rsidR="003B138F" w:rsidRDefault="003B138F" w:rsidP="003B138F">
      <w:pPr>
        <w:suppressAutoHyphens/>
        <w:spacing w:after="0" w:line="240" w:lineRule="auto"/>
        <w:rPr>
          <w:rFonts w:ascii="Times New Roman" w:eastAsia="SimSun" w:hAnsi="Times New Roman" w:cs="Times New Roman"/>
          <w:bCs/>
          <w:kern w:val="2"/>
          <w:sz w:val="28"/>
          <w:szCs w:val="28"/>
          <w:lang w:eastAsia="ar-SA"/>
        </w:rPr>
      </w:pPr>
    </w:p>
    <w:p w:rsidR="003B138F" w:rsidRDefault="003B138F" w:rsidP="003B138F">
      <w:pPr>
        <w:suppressAutoHyphens/>
        <w:spacing w:after="0" w:line="240" w:lineRule="auto"/>
        <w:rPr>
          <w:rFonts w:ascii="Times New Roman" w:eastAsia="SimSun" w:hAnsi="Times New Roman" w:cs="Times New Roman"/>
          <w:bCs/>
          <w:kern w:val="2"/>
          <w:sz w:val="28"/>
          <w:szCs w:val="28"/>
          <w:lang w:eastAsia="ar-SA"/>
        </w:rPr>
      </w:pPr>
    </w:p>
    <w:p w:rsidR="003B138F" w:rsidRDefault="003B138F" w:rsidP="003B138F">
      <w:pPr>
        <w:suppressAutoHyphens/>
        <w:spacing w:after="0" w:line="240" w:lineRule="auto"/>
        <w:rPr>
          <w:rFonts w:ascii="Times New Roman" w:eastAsia="SimSun" w:hAnsi="Times New Roman" w:cs="Times New Roman"/>
          <w:bCs/>
          <w:kern w:val="2"/>
          <w:sz w:val="28"/>
          <w:szCs w:val="28"/>
          <w:lang w:eastAsia="ar-SA"/>
        </w:rPr>
      </w:pPr>
    </w:p>
    <w:p w:rsidR="003B138F" w:rsidRDefault="003B138F" w:rsidP="003B138F">
      <w:pPr>
        <w:suppressAutoHyphens/>
        <w:spacing w:after="0" w:line="240" w:lineRule="auto"/>
        <w:rPr>
          <w:rFonts w:ascii="Times New Roman" w:eastAsia="SimSun" w:hAnsi="Times New Roman" w:cs="Times New Roman"/>
          <w:bCs/>
          <w:kern w:val="2"/>
          <w:sz w:val="28"/>
          <w:szCs w:val="28"/>
          <w:lang w:eastAsia="ar-SA"/>
        </w:rPr>
      </w:pPr>
    </w:p>
    <w:p w:rsidR="003B138F" w:rsidRDefault="003B138F" w:rsidP="003B138F">
      <w:pPr>
        <w:suppressAutoHyphens/>
        <w:spacing w:after="0" w:line="240" w:lineRule="auto"/>
        <w:rPr>
          <w:rFonts w:ascii="Times New Roman" w:eastAsia="SimSun" w:hAnsi="Times New Roman" w:cs="Times New Roman"/>
          <w:bCs/>
          <w:kern w:val="2"/>
          <w:sz w:val="28"/>
          <w:szCs w:val="28"/>
          <w:lang w:eastAsia="ar-SA"/>
        </w:rPr>
      </w:pPr>
    </w:p>
    <w:p w:rsidR="003B138F" w:rsidRDefault="003B138F" w:rsidP="003B138F">
      <w:pPr>
        <w:suppressAutoHyphens/>
        <w:spacing w:after="0" w:line="240" w:lineRule="auto"/>
        <w:rPr>
          <w:rFonts w:ascii="Times New Roman" w:eastAsia="SimSun" w:hAnsi="Times New Roman" w:cs="Times New Roman"/>
          <w:bCs/>
          <w:kern w:val="2"/>
          <w:sz w:val="28"/>
          <w:szCs w:val="28"/>
          <w:lang w:eastAsia="ar-SA"/>
        </w:rPr>
      </w:pPr>
    </w:p>
    <w:p w:rsidR="003B138F" w:rsidRPr="00581AE9" w:rsidRDefault="003B138F" w:rsidP="003B138F">
      <w:pPr>
        <w:suppressAutoHyphens/>
        <w:spacing w:after="0" w:line="240" w:lineRule="auto"/>
        <w:rPr>
          <w:rFonts w:ascii="Times New Roman" w:eastAsia="SimSun" w:hAnsi="Times New Roman" w:cs="Times New Roman"/>
          <w:bCs/>
          <w:kern w:val="2"/>
          <w:sz w:val="28"/>
          <w:szCs w:val="28"/>
          <w:lang w:eastAsia="ar-SA"/>
        </w:rPr>
      </w:pPr>
    </w:p>
    <w:p w:rsidR="003B138F" w:rsidRPr="00581AE9" w:rsidRDefault="003B138F" w:rsidP="003B138F">
      <w:pPr>
        <w:suppressAutoHyphens/>
        <w:spacing w:after="0" w:line="240" w:lineRule="exact"/>
        <w:ind w:left="5387"/>
        <w:rPr>
          <w:rFonts w:ascii="Times New Roman" w:eastAsia="SimSun" w:hAnsi="Times New Roman" w:cs="Times New Roman"/>
          <w:bCs/>
          <w:kern w:val="2"/>
          <w:sz w:val="28"/>
          <w:szCs w:val="28"/>
          <w:lang w:eastAsia="ar-SA"/>
        </w:rPr>
      </w:pPr>
      <w:r w:rsidRPr="00581AE9">
        <w:rPr>
          <w:rFonts w:ascii="Times New Roman" w:eastAsia="SimSun" w:hAnsi="Times New Roman" w:cs="Times New Roman"/>
          <w:bCs/>
          <w:kern w:val="2"/>
          <w:sz w:val="28"/>
          <w:szCs w:val="28"/>
          <w:lang w:eastAsia="ar-SA"/>
        </w:rPr>
        <w:t>Председателю</w:t>
      </w:r>
      <w:r>
        <w:rPr>
          <w:rFonts w:ascii="Times New Roman" w:eastAsia="SimSun" w:hAnsi="Times New Roman" w:cs="Times New Roman"/>
          <w:bCs/>
          <w:kern w:val="2"/>
          <w:sz w:val="28"/>
          <w:szCs w:val="28"/>
          <w:lang w:eastAsia="ar-SA"/>
        </w:rPr>
        <w:t xml:space="preserve"> </w:t>
      </w:r>
      <w:r w:rsidRPr="00581AE9">
        <w:rPr>
          <w:rFonts w:ascii="Times New Roman" w:eastAsia="SimSun" w:hAnsi="Times New Roman" w:cs="Times New Roman"/>
          <w:bCs/>
          <w:kern w:val="2"/>
          <w:sz w:val="28"/>
          <w:szCs w:val="28"/>
          <w:lang w:eastAsia="ar-SA"/>
        </w:rPr>
        <w:t>Законодательного собрания</w:t>
      </w:r>
    </w:p>
    <w:p w:rsidR="003B138F" w:rsidRPr="00581AE9" w:rsidRDefault="003B138F" w:rsidP="003B138F">
      <w:pPr>
        <w:suppressAutoHyphens/>
        <w:spacing w:after="0" w:line="240" w:lineRule="exact"/>
        <w:ind w:left="5387"/>
        <w:rPr>
          <w:rFonts w:ascii="Times New Roman" w:eastAsia="SimSun" w:hAnsi="Times New Roman" w:cs="Times New Roman"/>
          <w:bCs/>
          <w:kern w:val="2"/>
          <w:sz w:val="28"/>
          <w:szCs w:val="28"/>
          <w:lang w:eastAsia="ar-SA"/>
        </w:rPr>
      </w:pPr>
      <w:r w:rsidRPr="00581AE9">
        <w:rPr>
          <w:rFonts w:ascii="Times New Roman" w:eastAsia="SimSun" w:hAnsi="Times New Roman" w:cs="Times New Roman"/>
          <w:bCs/>
          <w:kern w:val="2"/>
          <w:sz w:val="28"/>
          <w:szCs w:val="28"/>
          <w:lang w:eastAsia="ar-SA"/>
        </w:rPr>
        <w:t>Ленинградской области</w:t>
      </w:r>
    </w:p>
    <w:p w:rsidR="003B138F" w:rsidRPr="00581AE9" w:rsidRDefault="003B138F" w:rsidP="003B138F">
      <w:pPr>
        <w:suppressAutoHyphens/>
        <w:spacing w:after="0" w:line="240" w:lineRule="exact"/>
        <w:ind w:left="5387"/>
        <w:rPr>
          <w:rFonts w:ascii="Times New Roman" w:eastAsia="SimSun" w:hAnsi="Times New Roman" w:cs="Times New Roman"/>
          <w:bCs/>
          <w:kern w:val="2"/>
          <w:sz w:val="28"/>
          <w:szCs w:val="28"/>
          <w:lang w:eastAsia="ar-SA"/>
        </w:rPr>
      </w:pPr>
    </w:p>
    <w:p w:rsidR="003B138F" w:rsidRPr="00581AE9" w:rsidRDefault="00A83799" w:rsidP="003B138F">
      <w:pPr>
        <w:suppressAutoHyphens/>
        <w:spacing w:after="0" w:line="240" w:lineRule="exact"/>
        <w:ind w:left="5387"/>
        <w:rPr>
          <w:rFonts w:ascii="Times New Roman" w:eastAsia="SimSun" w:hAnsi="Times New Roman" w:cs="Times New Roman"/>
          <w:bCs/>
          <w:kern w:val="2"/>
          <w:sz w:val="28"/>
          <w:szCs w:val="28"/>
          <w:lang w:eastAsia="ar-SA"/>
        </w:rPr>
      </w:pPr>
      <w:proofErr w:type="spellStart"/>
      <w:r>
        <w:rPr>
          <w:rFonts w:ascii="Times New Roman" w:eastAsia="SimSun" w:hAnsi="Times New Roman" w:cs="Times New Roman"/>
          <w:bCs/>
          <w:kern w:val="2"/>
          <w:sz w:val="28"/>
          <w:szCs w:val="28"/>
          <w:lang w:eastAsia="ar-SA"/>
        </w:rPr>
        <w:t>С.М.</w:t>
      </w:r>
      <w:r w:rsidR="003B138F" w:rsidRPr="00581AE9">
        <w:rPr>
          <w:rFonts w:ascii="Times New Roman" w:eastAsia="SimSun" w:hAnsi="Times New Roman" w:cs="Times New Roman"/>
          <w:bCs/>
          <w:kern w:val="2"/>
          <w:sz w:val="28"/>
          <w:szCs w:val="28"/>
          <w:lang w:eastAsia="ar-SA"/>
        </w:rPr>
        <w:t>Бебенину</w:t>
      </w:r>
      <w:proofErr w:type="spellEnd"/>
    </w:p>
    <w:p w:rsidR="003B138F" w:rsidRPr="00581AE9" w:rsidRDefault="003B138F" w:rsidP="003B138F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bCs/>
          <w:kern w:val="2"/>
          <w:sz w:val="28"/>
          <w:szCs w:val="28"/>
          <w:lang w:eastAsia="ar-SA"/>
        </w:rPr>
      </w:pPr>
    </w:p>
    <w:p w:rsidR="003B138F" w:rsidRPr="00581AE9" w:rsidRDefault="003B138F" w:rsidP="003B138F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bCs/>
          <w:kern w:val="2"/>
          <w:sz w:val="28"/>
          <w:szCs w:val="28"/>
          <w:lang w:eastAsia="ar-SA"/>
        </w:rPr>
      </w:pPr>
    </w:p>
    <w:p w:rsidR="003B138F" w:rsidRPr="00581AE9" w:rsidRDefault="003B138F" w:rsidP="003B138F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bCs/>
          <w:kern w:val="2"/>
          <w:sz w:val="28"/>
          <w:szCs w:val="28"/>
          <w:lang w:eastAsia="ar-SA"/>
        </w:rPr>
      </w:pPr>
    </w:p>
    <w:p w:rsidR="003B138F" w:rsidRPr="00581AE9" w:rsidRDefault="003B138F" w:rsidP="003B138F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bCs/>
          <w:kern w:val="2"/>
          <w:sz w:val="28"/>
          <w:szCs w:val="28"/>
          <w:lang w:eastAsia="ar-SA"/>
        </w:rPr>
      </w:pPr>
      <w:r w:rsidRPr="00581AE9">
        <w:rPr>
          <w:rFonts w:ascii="Times New Roman" w:eastAsia="SimSun" w:hAnsi="Times New Roman" w:cs="Times New Roman"/>
          <w:bCs/>
          <w:kern w:val="2"/>
          <w:sz w:val="28"/>
          <w:szCs w:val="28"/>
          <w:lang w:eastAsia="ar-SA"/>
        </w:rPr>
        <w:t>Уважаемый Сергей Михайлович!</w:t>
      </w:r>
    </w:p>
    <w:p w:rsidR="003B138F" w:rsidRPr="00581AE9" w:rsidRDefault="003B138F" w:rsidP="003B138F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kern w:val="2"/>
          <w:sz w:val="28"/>
          <w:szCs w:val="28"/>
          <w:lang w:eastAsia="ar-SA"/>
        </w:rPr>
      </w:pPr>
    </w:p>
    <w:p w:rsidR="003B138F" w:rsidRPr="00581AE9" w:rsidRDefault="003B138F" w:rsidP="003B138F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bCs/>
          <w:kern w:val="2"/>
          <w:sz w:val="28"/>
          <w:szCs w:val="28"/>
          <w:lang w:eastAsia="ar-SA"/>
        </w:rPr>
      </w:pPr>
      <w:r w:rsidRPr="00581AE9">
        <w:rPr>
          <w:rFonts w:ascii="Times New Roman" w:eastAsia="SimSun" w:hAnsi="Times New Roman" w:cs="Times New Roman"/>
          <w:bCs/>
          <w:kern w:val="2"/>
          <w:sz w:val="28"/>
          <w:szCs w:val="28"/>
          <w:lang w:eastAsia="ar-SA"/>
        </w:rPr>
        <w:t>В соответствии со статьями 65, 70</w:t>
      </w:r>
      <w:r>
        <w:rPr>
          <w:rFonts w:ascii="Times New Roman" w:eastAsia="SimSun" w:hAnsi="Times New Roman" w:cs="Times New Roman"/>
          <w:bCs/>
          <w:kern w:val="2"/>
          <w:sz w:val="28"/>
          <w:szCs w:val="28"/>
          <w:lang w:eastAsia="ar-SA"/>
        </w:rPr>
        <w:t>-</w:t>
      </w:r>
      <w:r w:rsidRPr="00581AE9">
        <w:rPr>
          <w:rFonts w:ascii="Times New Roman" w:eastAsia="SimSun" w:hAnsi="Times New Roman" w:cs="Times New Roman"/>
          <w:bCs/>
          <w:kern w:val="2"/>
          <w:sz w:val="28"/>
          <w:szCs w:val="28"/>
          <w:lang w:eastAsia="ar-SA"/>
        </w:rPr>
        <w:t>2 Регламента Законодательного собрания Ленинградской области вн</w:t>
      </w:r>
      <w:r w:rsidR="00A83799">
        <w:rPr>
          <w:rFonts w:ascii="Times New Roman" w:eastAsia="SimSun" w:hAnsi="Times New Roman" w:cs="Times New Roman"/>
          <w:bCs/>
          <w:kern w:val="2"/>
          <w:sz w:val="28"/>
          <w:szCs w:val="28"/>
          <w:lang w:eastAsia="ar-SA"/>
        </w:rPr>
        <w:t>о</w:t>
      </w:r>
      <w:r>
        <w:rPr>
          <w:rFonts w:ascii="Times New Roman" w:eastAsia="SimSun" w:hAnsi="Times New Roman" w:cs="Times New Roman"/>
          <w:bCs/>
          <w:kern w:val="2"/>
          <w:sz w:val="28"/>
          <w:szCs w:val="28"/>
          <w:lang w:eastAsia="ar-SA"/>
        </w:rPr>
        <w:t>шу</w:t>
      </w:r>
      <w:r w:rsidRPr="00581AE9">
        <w:rPr>
          <w:rFonts w:ascii="Times New Roman" w:eastAsia="SimSun" w:hAnsi="Times New Roman" w:cs="Times New Roman"/>
          <w:bCs/>
          <w:kern w:val="2"/>
          <w:sz w:val="28"/>
          <w:szCs w:val="28"/>
          <w:lang w:eastAsia="ar-SA"/>
        </w:rPr>
        <w:t xml:space="preserve"> на рассмотрение Законодательного собрания Ленинградской области проект постановления «Об обращении Законодательного собрания Ленинградской области к Председателю Правительства Российской Федерации </w:t>
      </w:r>
      <w:proofErr w:type="spellStart"/>
      <w:r w:rsidRPr="00581AE9">
        <w:rPr>
          <w:rFonts w:ascii="Times New Roman" w:eastAsia="SimSun" w:hAnsi="Times New Roman" w:cs="Times New Roman"/>
          <w:bCs/>
          <w:kern w:val="2"/>
          <w:sz w:val="28"/>
          <w:szCs w:val="28"/>
          <w:lang w:eastAsia="ar-SA"/>
        </w:rPr>
        <w:t>М.В.Мишустину</w:t>
      </w:r>
      <w:proofErr w:type="spellEnd"/>
      <w:r w:rsidRPr="00581AE9">
        <w:rPr>
          <w:rFonts w:ascii="Times New Roman" w:eastAsia="SimSun" w:hAnsi="Times New Roman" w:cs="Times New Roman"/>
          <w:bCs/>
          <w:kern w:val="2"/>
          <w:sz w:val="28"/>
          <w:szCs w:val="28"/>
          <w:lang w:eastAsia="ar-SA"/>
        </w:rPr>
        <w:t xml:space="preserve"> </w:t>
      </w:r>
      <w:r w:rsidRPr="003B138F">
        <w:rPr>
          <w:rFonts w:ascii="Times New Roman" w:eastAsia="SimSun" w:hAnsi="Times New Roman" w:cs="Times New Roman"/>
          <w:bCs/>
          <w:kern w:val="2"/>
          <w:sz w:val="28"/>
          <w:szCs w:val="28"/>
          <w:lang w:eastAsia="ar-SA"/>
        </w:rPr>
        <w:t>по вопросу включения Ленинградской области в число регионов, где проводится эксперимент по внедрению автоматизированной упрощенной системы налогообложения</w:t>
      </w:r>
      <w:r w:rsidR="00CC0839">
        <w:rPr>
          <w:rFonts w:ascii="Times New Roman" w:eastAsia="SimSun" w:hAnsi="Times New Roman" w:cs="Times New Roman"/>
          <w:bCs/>
          <w:kern w:val="2"/>
          <w:sz w:val="28"/>
          <w:szCs w:val="28"/>
          <w:lang w:eastAsia="ar-SA"/>
        </w:rPr>
        <w:t>»</w:t>
      </w:r>
      <w:r>
        <w:rPr>
          <w:rFonts w:ascii="Times New Roman" w:eastAsia="SimSun" w:hAnsi="Times New Roman" w:cs="Times New Roman"/>
          <w:bCs/>
          <w:kern w:val="2"/>
          <w:sz w:val="28"/>
          <w:szCs w:val="28"/>
          <w:lang w:eastAsia="ar-SA"/>
        </w:rPr>
        <w:t>.</w:t>
      </w:r>
    </w:p>
    <w:p w:rsidR="003B138F" w:rsidRPr="00581AE9" w:rsidRDefault="003B138F" w:rsidP="003B138F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bCs/>
          <w:kern w:val="2"/>
          <w:sz w:val="28"/>
          <w:szCs w:val="28"/>
          <w:lang w:eastAsia="ar-SA"/>
        </w:rPr>
      </w:pPr>
    </w:p>
    <w:p w:rsidR="003B138F" w:rsidRPr="00581AE9" w:rsidRDefault="003B138F" w:rsidP="003B138F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bCs/>
          <w:kern w:val="2"/>
          <w:sz w:val="28"/>
          <w:szCs w:val="28"/>
          <w:lang w:eastAsia="ar-SA"/>
        </w:rPr>
      </w:pPr>
      <w:r w:rsidRPr="00581AE9">
        <w:rPr>
          <w:rFonts w:ascii="Times New Roman" w:eastAsia="SimSun" w:hAnsi="Times New Roman" w:cs="Times New Roman"/>
          <w:bCs/>
          <w:kern w:val="2"/>
          <w:sz w:val="28"/>
          <w:szCs w:val="28"/>
          <w:lang w:eastAsia="ar-SA"/>
        </w:rPr>
        <w:t xml:space="preserve">Приложение: </w:t>
      </w:r>
    </w:p>
    <w:p w:rsidR="003B138F" w:rsidRPr="00581AE9" w:rsidRDefault="003B138F" w:rsidP="003B138F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bCs/>
          <w:kern w:val="2"/>
          <w:sz w:val="28"/>
          <w:szCs w:val="28"/>
          <w:lang w:eastAsia="ar-SA"/>
        </w:rPr>
      </w:pPr>
      <w:r w:rsidRPr="00581AE9">
        <w:rPr>
          <w:rFonts w:ascii="Times New Roman" w:eastAsia="SimSun" w:hAnsi="Times New Roman" w:cs="Times New Roman"/>
          <w:bCs/>
          <w:kern w:val="2"/>
          <w:sz w:val="28"/>
          <w:szCs w:val="28"/>
          <w:lang w:eastAsia="ar-SA"/>
        </w:rPr>
        <w:t>1. Проект постановления Законодательного собрания Ленинградской области на 1 л. в 1 экз.</w:t>
      </w:r>
    </w:p>
    <w:p w:rsidR="003B138F" w:rsidRPr="00581AE9" w:rsidRDefault="003B138F" w:rsidP="003B138F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bCs/>
          <w:kern w:val="2"/>
          <w:sz w:val="28"/>
          <w:szCs w:val="28"/>
          <w:lang w:eastAsia="ar-SA"/>
        </w:rPr>
      </w:pPr>
      <w:r w:rsidRPr="00581AE9">
        <w:rPr>
          <w:rFonts w:ascii="Times New Roman" w:eastAsia="SimSun" w:hAnsi="Times New Roman" w:cs="Times New Roman"/>
          <w:bCs/>
          <w:kern w:val="2"/>
          <w:sz w:val="28"/>
          <w:szCs w:val="28"/>
          <w:lang w:eastAsia="ar-SA"/>
        </w:rPr>
        <w:t xml:space="preserve">2. </w:t>
      </w:r>
      <w:r>
        <w:rPr>
          <w:rFonts w:ascii="Times New Roman" w:eastAsia="SimSun" w:hAnsi="Times New Roman" w:cs="Times New Roman"/>
          <w:bCs/>
          <w:kern w:val="2"/>
          <w:sz w:val="28"/>
          <w:szCs w:val="28"/>
          <w:lang w:eastAsia="ar-SA"/>
        </w:rPr>
        <w:t>Проект обращения</w:t>
      </w:r>
      <w:r w:rsidRPr="00581AE9">
        <w:rPr>
          <w:rFonts w:ascii="Times New Roman" w:eastAsia="SimSun" w:hAnsi="Times New Roman" w:cs="Times New Roman"/>
          <w:bCs/>
          <w:kern w:val="2"/>
          <w:sz w:val="28"/>
          <w:szCs w:val="28"/>
          <w:lang w:eastAsia="ar-SA"/>
        </w:rPr>
        <w:t xml:space="preserve"> Законодательного собрания Ленинградской области</w:t>
      </w:r>
      <w:r>
        <w:rPr>
          <w:rFonts w:ascii="Times New Roman" w:eastAsia="SimSun" w:hAnsi="Times New Roman" w:cs="Times New Roman"/>
          <w:bCs/>
          <w:kern w:val="2"/>
          <w:sz w:val="28"/>
          <w:szCs w:val="28"/>
          <w:lang w:eastAsia="ar-SA"/>
        </w:rPr>
        <w:t xml:space="preserve"> </w:t>
      </w:r>
      <w:r w:rsidRPr="00581AE9">
        <w:rPr>
          <w:rFonts w:ascii="Times New Roman" w:eastAsia="SimSun" w:hAnsi="Times New Roman" w:cs="Times New Roman"/>
          <w:bCs/>
          <w:kern w:val="2"/>
          <w:sz w:val="28"/>
          <w:szCs w:val="28"/>
          <w:lang w:eastAsia="ar-SA"/>
        </w:rPr>
        <w:t xml:space="preserve">к Председателю Правительства Российской Федерации </w:t>
      </w:r>
      <w:proofErr w:type="spellStart"/>
      <w:r w:rsidRPr="00581AE9">
        <w:rPr>
          <w:rFonts w:ascii="Times New Roman" w:eastAsia="SimSun" w:hAnsi="Times New Roman" w:cs="Times New Roman"/>
          <w:bCs/>
          <w:kern w:val="2"/>
          <w:sz w:val="28"/>
          <w:szCs w:val="28"/>
          <w:lang w:eastAsia="ar-SA"/>
        </w:rPr>
        <w:t>М.В.Мишустину</w:t>
      </w:r>
      <w:proofErr w:type="spellEnd"/>
      <w:r>
        <w:rPr>
          <w:rFonts w:ascii="Times New Roman" w:eastAsia="SimSun" w:hAnsi="Times New Roman" w:cs="Times New Roman"/>
          <w:bCs/>
          <w:kern w:val="2"/>
          <w:sz w:val="28"/>
          <w:szCs w:val="28"/>
          <w:lang w:eastAsia="ar-SA"/>
        </w:rPr>
        <w:t xml:space="preserve"> </w:t>
      </w:r>
      <w:r w:rsidRPr="003B138F">
        <w:rPr>
          <w:rFonts w:ascii="Times New Roman" w:eastAsia="SimSun" w:hAnsi="Times New Roman" w:cs="Times New Roman"/>
          <w:bCs/>
          <w:kern w:val="2"/>
          <w:sz w:val="28"/>
          <w:szCs w:val="28"/>
          <w:lang w:eastAsia="ar-SA"/>
        </w:rPr>
        <w:t xml:space="preserve">по вопросу включения Ленинградской области в число регионов, где проводится эксперимент по внедрению автоматизированной упрощенной системы налогообложения </w:t>
      </w:r>
      <w:r w:rsidRPr="00581AE9">
        <w:rPr>
          <w:rFonts w:ascii="Times New Roman" w:eastAsia="SimSun" w:hAnsi="Times New Roman" w:cs="Times New Roman"/>
          <w:bCs/>
          <w:kern w:val="2"/>
          <w:sz w:val="28"/>
          <w:szCs w:val="28"/>
          <w:lang w:eastAsia="ar-SA"/>
        </w:rPr>
        <w:t>на 2 л.</w:t>
      </w:r>
      <w:r w:rsidR="00A83799">
        <w:rPr>
          <w:rFonts w:ascii="Times New Roman" w:eastAsia="SimSun" w:hAnsi="Times New Roman" w:cs="Times New Roman"/>
          <w:bCs/>
          <w:kern w:val="2"/>
          <w:sz w:val="28"/>
          <w:szCs w:val="28"/>
          <w:lang w:eastAsia="ar-SA"/>
        </w:rPr>
        <w:t xml:space="preserve"> </w:t>
      </w:r>
      <w:r w:rsidRPr="00581AE9">
        <w:rPr>
          <w:rFonts w:ascii="Times New Roman" w:eastAsia="SimSun" w:hAnsi="Times New Roman" w:cs="Times New Roman"/>
          <w:bCs/>
          <w:kern w:val="2"/>
          <w:sz w:val="28"/>
          <w:szCs w:val="28"/>
          <w:lang w:eastAsia="ar-SA"/>
        </w:rPr>
        <w:t>в 1 экз.</w:t>
      </w:r>
    </w:p>
    <w:p w:rsidR="003B138F" w:rsidRDefault="003B138F" w:rsidP="003B138F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bCs/>
          <w:kern w:val="2"/>
          <w:sz w:val="28"/>
          <w:szCs w:val="28"/>
          <w:lang w:eastAsia="ar-SA"/>
        </w:rPr>
      </w:pPr>
    </w:p>
    <w:p w:rsidR="003B138F" w:rsidRPr="00581AE9" w:rsidRDefault="003B138F" w:rsidP="003B138F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bCs/>
          <w:kern w:val="2"/>
          <w:sz w:val="28"/>
          <w:szCs w:val="28"/>
          <w:lang w:eastAsia="ar-SA"/>
        </w:rPr>
      </w:pPr>
    </w:p>
    <w:p w:rsidR="003B138F" w:rsidRPr="00581AE9" w:rsidRDefault="003B138F" w:rsidP="003B138F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bCs/>
          <w:kern w:val="2"/>
          <w:sz w:val="28"/>
          <w:szCs w:val="28"/>
          <w:lang w:eastAsia="ar-SA"/>
        </w:rPr>
      </w:pPr>
    </w:p>
    <w:p w:rsidR="003B138F" w:rsidRPr="004A7D19" w:rsidRDefault="003B138F" w:rsidP="003B138F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7D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Депутат </w:t>
      </w:r>
    </w:p>
    <w:p w:rsidR="003B138F" w:rsidRPr="004A7D19" w:rsidRDefault="003B138F" w:rsidP="003B138F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7D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Законодательного собрания </w:t>
      </w:r>
    </w:p>
    <w:p w:rsidR="003B138F" w:rsidRPr="004A7D19" w:rsidRDefault="003B138F" w:rsidP="003B138F">
      <w:pPr>
        <w:spacing w:after="0" w:line="240" w:lineRule="exact"/>
        <w:rPr>
          <w:rFonts w:ascii="Times New Roman" w:eastAsia="Calibri" w:hAnsi="Times New Roman" w:cs="Times New Roman"/>
          <w:sz w:val="28"/>
          <w:szCs w:val="28"/>
        </w:rPr>
      </w:pPr>
      <w:r w:rsidRPr="004A7D19">
        <w:rPr>
          <w:rFonts w:ascii="Times New Roman" w:eastAsia="Times New Roman" w:hAnsi="Times New Roman" w:cs="Times New Roman"/>
          <w:sz w:val="28"/>
          <w:szCs w:val="28"/>
          <w:lang w:eastAsia="ru-RU"/>
        </w:rPr>
        <w:t>Ленинградской област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                           </w:t>
      </w:r>
      <w:r w:rsidRPr="004A7D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С.Н.Моренков</w:t>
      </w:r>
    </w:p>
    <w:p w:rsidR="003B138F" w:rsidRDefault="003B138F" w:rsidP="003B138F">
      <w:pPr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br w:type="page"/>
      </w:r>
    </w:p>
    <w:p w:rsidR="003B138F" w:rsidRPr="00581AE9" w:rsidRDefault="003B138F" w:rsidP="003B138F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kern w:val="2"/>
          <w:sz w:val="28"/>
          <w:szCs w:val="28"/>
          <w:lang w:eastAsia="ar-SA"/>
        </w:rPr>
      </w:pPr>
      <w:r w:rsidRPr="00581AE9">
        <w:rPr>
          <w:rFonts w:ascii="Times New Roman" w:eastAsia="SimSun" w:hAnsi="Times New Roman" w:cs="Times New Roman"/>
          <w:b/>
          <w:bCs/>
          <w:kern w:val="2"/>
          <w:sz w:val="28"/>
          <w:szCs w:val="28"/>
          <w:lang w:eastAsia="ar-SA"/>
        </w:rPr>
        <w:lastRenderedPageBreak/>
        <w:t>ЗАКОНОДАТЕЛЬНОЕ СОБРАНИЕ ЛЕНИНГРАДСКОЙ ОБЛАСТИ</w:t>
      </w:r>
    </w:p>
    <w:p w:rsidR="003B138F" w:rsidRPr="00581AE9" w:rsidRDefault="003B138F" w:rsidP="003B138F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kern w:val="2"/>
          <w:sz w:val="28"/>
          <w:szCs w:val="28"/>
          <w:lang w:eastAsia="ar-SA"/>
        </w:rPr>
      </w:pPr>
    </w:p>
    <w:p w:rsidR="003B138F" w:rsidRPr="00581AE9" w:rsidRDefault="003B138F" w:rsidP="003B138F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kern w:val="2"/>
          <w:sz w:val="28"/>
          <w:szCs w:val="28"/>
          <w:lang w:eastAsia="ar-SA"/>
        </w:rPr>
      </w:pPr>
      <w:r w:rsidRPr="00581AE9">
        <w:rPr>
          <w:rFonts w:ascii="Times New Roman" w:eastAsia="SimSun" w:hAnsi="Times New Roman" w:cs="Times New Roman"/>
          <w:b/>
          <w:bCs/>
          <w:kern w:val="2"/>
          <w:sz w:val="28"/>
          <w:szCs w:val="28"/>
          <w:lang w:eastAsia="ar-SA"/>
        </w:rPr>
        <w:t>П О С Т А Н О В Л Е Н И Е</w:t>
      </w:r>
    </w:p>
    <w:p w:rsidR="003B138F" w:rsidRPr="00581AE9" w:rsidRDefault="003B138F" w:rsidP="003B138F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kern w:val="2"/>
          <w:sz w:val="28"/>
          <w:szCs w:val="28"/>
          <w:lang w:eastAsia="ar-SA"/>
        </w:rPr>
      </w:pPr>
    </w:p>
    <w:p w:rsidR="003B138F" w:rsidRPr="00581AE9" w:rsidRDefault="003B138F" w:rsidP="003B138F">
      <w:pPr>
        <w:tabs>
          <w:tab w:val="left" w:pos="-1985"/>
          <w:tab w:val="left" w:pos="8931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AE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 _____________</w:t>
      </w:r>
      <w:r w:rsidRPr="00581A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2022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года</w:t>
      </w:r>
      <w:r w:rsidRPr="00581A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 ______</w:t>
      </w:r>
    </w:p>
    <w:p w:rsidR="003B138F" w:rsidRPr="00581AE9" w:rsidRDefault="003B138F" w:rsidP="003B138F">
      <w:pPr>
        <w:tabs>
          <w:tab w:val="left" w:pos="-1985"/>
          <w:tab w:val="left" w:pos="8931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138F" w:rsidRPr="00581AE9" w:rsidRDefault="003B138F" w:rsidP="003B138F">
      <w:pPr>
        <w:tabs>
          <w:tab w:val="left" w:pos="-1985"/>
          <w:tab w:val="left" w:pos="8931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138F" w:rsidRPr="00581AE9" w:rsidRDefault="003B138F" w:rsidP="003B138F">
      <w:pPr>
        <w:tabs>
          <w:tab w:val="left" w:pos="-1985"/>
          <w:tab w:val="left" w:pos="893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81AE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обращении Законодательного собрания Ленинградской области</w:t>
      </w:r>
      <w:r w:rsidRPr="00581AE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 xml:space="preserve"> к Председателю Правительства Российской Федерации</w:t>
      </w:r>
      <w:r w:rsidRPr="00581AE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М.В.</w:t>
      </w:r>
      <w:r w:rsidRPr="00581AE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Мишустину</w:t>
      </w:r>
      <w:proofErr w:type="spellEnd"/>
      <w:r w:rsidRPr="00581AE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по вопросу </w:t>
      </w:r>
      <w:r w:rsidRPr="004A7D1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включени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я</w:t>
      </w:r>
      <w:r w:rsidRPr="004A7D1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Ленинградской области</w:t>
      </w:r>
      <w:r w:rsidRPr="004A7D1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 число регионов, где проводится эксперимент по внедрению автоматизированной упрощенной системы налогообложения</w:t>
      </w:r>
    </w:p>
    <w:p w:rsidR="003B138F" w:rsidRPr="00581AE9" w:rsidRDefault="003B138F" w:rsidP="003B138F">
      <w:pPr>
        <w:tabs>
          <w:tab w:val="left" w:pos="-1985"/>
          <w:tab w:val="left" w:pos="8931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B138F" w:rsidRPr="00581AE9" w:rsidRDefault="003B138F" w:rsidP="003B138F">
      <w:pPr>
        <w:tabs>
          <w:tab w:val="left" w:pos="-1985"/>
          <w:tab w:val="left" w:pos="8931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B138F" w:rsidRPr="00581AE9" w:rsidRDefault="003B138F" w:rsidP="00777593">
      <w:pPr>
        <w:tabs>
          <w:tab w:val="left" w:pos="-198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81AE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Законодательное собрание Ленинградской области п о с </w:t>
      </w:r>
      <w:proofErr w:type="gramStart"/>
      <w:r w:rsidRPr="00581AE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</w:t>
      </w:r>
      <w:proofErr w:type="gramEnd"/>
      <w:r w:rsidRPr="00581AE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а н о в л я е т:</w:t>
      </w:r>
    </w:p>
    <w:p w:rsidR="003B138F" w:rsidRPr="00581AE9" w:rsidRDefault="003B138F" w:rsidP="003B138F">
      <w:pPr>
        <w:tabs>
          <w:tab w:val="left" w:pos="-198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B138F" w:rsidRPr="00581AE9" w:rsidRDefault="003B138F" w:rsidP="00777593">
      <w:pPr>
        <w:tabs>
          <w:tab w:val="left" w:pos="-198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AE9">
        <w:rPr>
          <w:rFonts w:ascii="Times New Roman" w:eastAsia="Times New Roman" w:hAnsi="Times New Roman" w:cs="Times New Roman"/>
          <w:sz w:val="28"/>
          <w:szCs w:val="28"/>
          <w:lang w:eastAsia="ru-RU"/>
        </w:rPr>
        <w:t>1. Утвердить прилагаемое обращение Законодательного собрания Ленинградской области к Председателю Правительства Российской Федерации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81AE9">
        <w:rPr>
          <w:rFonts w:ascii="Times New Roman" w:eastAsia="Times New Roman" w:hAnsi="Times New Roman" w:cs="Times New Roman"/>
          <w:sz w:val="28"/>
          <w:szCs w:val="28"/>
          <w:lang w:eastAsia="ru-RU"/>
        </w:rPr>
        <w:t>М.В.Мишустину</w:t>
      </w:r>
      <w:proofErr w:type="spellEnd"/>
      <w:r w:rsidRPr="00581A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A0994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вопросу включени</w:t>
      </w:r>
      <w:bookmarkStart w:id="0" w:name="_GoBack"/>
      <w:bookmarkEnd w:id="0"/>
      <w:r w:rsidRPr="00CA0994">
        <w:rPr>
          <w:rFonts w:ascii="Times New Roman" w:eastAsia="Times New Roman" w:hAnsi="Times New Roman" w:cs="Times New Roman"/>
          <w:sz w:val="28"/>
          <w:szCs w:val="28"/>
          <w:lang w:eastAsia="ru-RU"/>
        </w:rPr>
        <w:t>я Ленинградской области в число регионов, где проводится эксперимент по внедрению автоматизированной упрощенной системы налогообложения</w:t>
      </w:r>
      <w:r w:rsidRPr="00581AE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B138F" w:rsidRPr="00581AE9" w:rsidRDefault="003B138F" w:rsidP="00777593">
      <w:pPr>
        <w:tabs>
          <w:tab w:val="left" w:pos="-198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138F" w:rsidRPr="00581AE9" w:rsidRDefault="003B138F" w:rsidP="00777593">
      <w:pPr>
        <w:tabs>
          <w:tab w:val="left" w:pos="-198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AE9">
        <w:rPr>
          <w:rFonts w:ascii="Times New Roman" w:eastAsia="Times New Roman" w:hAnsi="Times New Roman" w:cs="Times New Roman"/>
          <w:sz w:val="28"/>
          <w:szCs w:val="28"/>
          <w:lang w:eastAsia="ru-RU"/>
        </w:rPr>
        <w:t>2. Направить настоящее постановление и указанное обращение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81A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Председателю Правительства Российской Федерации М.В. </w:t>
      </w:r>
      <w:proofErr w:type="spellStart"/>
      <w:r w:rsidRPr="00581AE9">
        <w:rPr>
          <w:rFonts w:ascii="Times New Roman" w:eastAsia="Times New Roman" w:hAnsi="Times New Roman" w:cs="Times New Roman"/>
          <w:sz w:val="28"/>
          <w:szCs w:val="28"/>
          <w:lang w:eastAsia="ru-RU"/>
        </w:rPr>
        <w:t>Мишустину</w:t>
      </w:r>
      <w:proofErr w:type="spellEnd"/>
      <w:r w:rsidRPr="00581AE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B138F" w:rsidRPr="00581AE9" w:rsidRDefault="003B138F" w:rsidP="00777593">
      <w:pPr>
        <w:tabs>
          <w:tab w:val="left" w:pos="-198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B138F" w:rsidRPr="00581AE9" w:rsidRDefault="003B138F" w:rsidP="00777593">
      <w:pPr>
        <w:tabs>
          <w:tab w:val="left" w:pos="-198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81AE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3. Постановление вступает в силу со дня его принятия.</w:t>
      </w:r>
    </w:p>
    <w:p w:rsidR="003B138F" w:rsidRDefault="003B138F" w:rsidP="003B138F">
      <w:pPr>
        <w:tabs>
          <w:tab w:val="left" w:pos="-198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138F" w:rsidRPr="00581AE9" w:rsidRDefault="003B138F" w:rsidP="003B138F">
      <w:pPr>
        <w:tabs>
          <w:tab w:val="left" w:pos="-198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138F" w:rsidRPr="00581AE9" w:rsidRDefault="003B138F" w:rsidP="003B138F">
      <w:pPr>
        <w:tabs>
          <w:tab w:val="left" w:pos="-1985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138F" w:rsidRDefault="003B138F" w:rsidP="003B138F">
      <w:pPr>
        <w:widowControl w:val="0"/>
        <w:tabs>
          <w:tab w:val="left" w:pos="-1985"/>
          <w:tab w:val="right" w:pos="9639"/>
        </w:tabs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A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Председатель </w:t>
      </w:r>
      <w:r w:rsidRPr="00581AE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Законодательного собрания</w:t>
      </w:r>
    </w:p>
    <w:p w:rsidR="003B138F" w:rsidRDefault="003B138F" w:rsidP="003B138F">
      <w:pPr>
        <w:widowControl w:val="0"/>
        <w:tabs>
          <w:tab w:val="left" w:pos="-1985"/>
          <w:tab w:val="right" w:pos="9639"/>
        </w:tabs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Ленинградской области                                                                       </w:t>
      </w:r>
      <w:proofErr w:type="spellStart"/>
      <w:r w:rsidR="007015E0">
        <w:rPr>
          <w:rFonts w:ascii="Times New Roman" w:eastAsia="Times New Roman" w:hAnsi="Times New Roman" w:cs="Times New Roman"/>
          <w:sz w:val="28"/>
          <w:szCs w:val="28"/>
          <w:lang w:eastAsia="ru-RU"/>
        </w:rPr>
        <w:t>С.</w:t>
      </w:r>
      <w:r w:rsidRPr="00581AE9">
        <w:rPr>
          <w:rFonts w:ascii="Times New Roman" w:eastAsia="Times New Roman" w:hAnsi="Times New Roman" w:cs="Times New Roman"/>
          <w:sz w:val="28"/>
          <w:szCs w:val="28"/>
          <w:lang w:eastAsia="ru-RU"/>
        </w:rPr>
        <w:t>Бебенин</w:t>
      </w:r>
      <w:proofErr w:type="spellEnd"/>
    </w:p>
    <w:p w:rsidR="003B138F" w:rsidRPr="00581AE9" w:rsidRDefault="003B138F" w:rsidP="003B138F">
      <w:pPr>
        <w:widowControl w:val="0"/>
        <w:tabs>
          <w:tab w:val="left" w:pos="-1985"/>
          <w:tab w:val="right" w:pos="9639"/>
        </w:tabs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3B138F" w:rsidRPr="00581AE9" w:rsidSect="00581AE9">
          <w:headerReference w:type="default" r:id="rId6"/>
          <w:pgSz w:w="11906" w:h="16838"/>
          <w:pgMar w:top="1134" w:right="737" w:bottom="1134" w:left="1985" w:header="708" w:footer="708" w:gutter="0"/>
          <w:cols w:space="708"/>
          <w:titlePg/>
          <w:docGrid w:linePitch="360"/>
        </w:sectPr>
      </w:pPr>
    </w:p>
    <w:p w:rsidR="003B138F" w:rsidRPr="00581AE9" w:rsidRDefault="003B138F" w:rsidP="007015E0">
      <w:pPr>
        <w:spacing w:after="0" w:line="240" w:lineRule="exact"/>
        <w:ind w:left="5245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A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УТВЕРЖДЕНО</w:t>
      </w:r>
      <w:r w:rsidRPr="00581A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постановлением Законодательного собрания Ленинградской области</w:t>
      </w:r>
      <w:r w:rsidRPr="00581A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 от ______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2022 года № __</w:t>
      </w:r>
      <w:r w:rsidRPr="00581A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9E48E0">
        <w:rPr>
          <w:rFonts w:ascii="Times New Roman" w:eastAsia="Times New Roman" w:hAnsi="Times New Roman" w:cs="Times New Roman"/>
          <w:sz w:val="28"/>
          <w:szCs w:val="28"/>
          <w:lang w:eastAsia="ru-RU"/>
        </w:rPr>
        <w:t>(приложение)</w:t>
      </w:r>
    </w:p>
    <w:p w:rsidR="003B138F" w:rsidRPr="00581AE9" w:rsidRDefault="003B138F" w:rsidP="003B138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138F" w:rsidRPr="00581AE9" w:rsidRDefault="003B138F" w:rsidP="003B138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138F" w:rsidRPr="00581AE9" w:rsidRDefault="003B138F" w:rsidP="003B138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138F" w:rsidRPr="00581AE9" w:rsidRDefault="003B138F" w:rsidP="003B138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138F" w:rsidRPr="00581AE9" w:rsidRDefault="003B138F" w:rsidP="003B138F">
      <w:pPr>
        <w:tabs>
          <w:tab w:val="left" w:pos="111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81AE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ОБРАЩЕНИЕ</w:t>
      </w:r>
    </w:p>
    <w:p w:rsidR="003B138F" w:rsidRPr="00581AE9" w:rsidRDefault="003B138F" w:rsidP="003B138F">
      <w:pPr>
        <w:tabs>
          <w:tab w:val="left" w:pos="111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81AE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Законодательного собрания Ленинградской области</w:t>
      </w:r>
    </w:p>
    <w:p w:rsidR="003B138F" w:rsidRPr="00581AE9" w:rsidRDefault="003B138F" w:rsidP="003B138F">
      <w:pPr>
        <w:tabs>
          <w:tab w:val="left" w:pos="111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81AE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 Председателю Правительства Российской Федерации </w:t>
      </w:r>
      <w:proofErr w:type="spellStart"/>
      <w:r w:rsidRPr="00581AE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М.В.Мишустину</w:t>
      </w:r>
      <w:proofErr w:type="spellEnd"/>
      <w:r w:rsidRPr="00581AE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по вопросу </w:t>
      </w:r>
      <w:r w:rsidRPr="004A7D1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включени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я</w:t>
      </w:r>
      <w:r w:rsidRPr="004A7D1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Ленинградской области</w:t>
      </w:r>
      <w:r w:rsidRPr="004A7D1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 число регионов, где проводится эксперимент по внедрению автоматизированной упрощенной системы налогообложения</w:t>
      </w:r>
    </w:p>
    <w:p w:rsidR="003B138F" w:rsidRDefault="003B138F" w:rsidP="003B138F">
      <w:pPr>
        <w:tabs>
          <w:tab w:val="left" w:pos="111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15E0" w:rsidRPr="00581AE9" w:rsidRDefault="007015E0" w:rsidP="003B138F">
      <w:pPr>
        <w:tabs>
          <w:tab w:val="left" w:pos="111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138F" w:rsidRPr="00581AE9" w:rsidRDefault="003B138F" w:rsidP="003B138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AE9">
        <w:rPr>
          <w:rFonts w:ascii="Times New Roman" w:eastAsia="Times New Roman" w:hAnsi="Times New Roman" w:cs="Times New Roman"/>
          <w:sz w:val="28"/>
          <w:szCs w:val="28"/>
          <w:lang w:eastAsia="ru-RU"/>
        </w:rPr>
        <w:t>Уважаемый Михаил Владимирович!</w:t>
      </w:r>
    </w:p>
    <w:p w:rsidR="003B138F" w:rsidRPr="00581AE9" w:rsidRDefault="003B138F" w:rsidP="003B138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3B138F" w:rsidRPr="00581AE9" w:rsidRDefault="003B138F" w:rsidP="003B138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AE9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581A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февраля</w:t>
      </w:r>
      <w:r w:rsidRPr="00581A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581A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Государственной Думой Федерального Собрания Российской Федерации принят </w:t>
      </w:r>
      <w:r w:rsidRPr="00EE37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Федеральный закон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EE37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17-ФЗ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Pr="00EE3743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A8266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EE37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проведении эксперимента по установлению специального налогового режима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EE3743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Автоматизированная упрощенная система налогообложения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 (далее – Федеральный закон № 17-ФЗ)</w:t>
      </w:r>
      <w:r w:rsidRPr="00581A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3B138F" w:rsidRPr="00581AE9" w:rsidRDefault="003B138F" w:rsidP="003B138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>Частью 2 статьи 1 Федерального закона № 17-ФЗ предусматривается проведение э</w:t>
      </w:r>
      <w:r w:rsidRPr="00581AE9">
        <w:rPr>
          <w:rFonts w:ascii="Times New Roman" w:eastAsia="Calibri" w:hAnsi="Times New Roman" w:cs="Times New Roman"/>
          <w:sz w:val="28"/>
          <w:szCs w:val="28"/>
        </w:rPr>
        <w:t>ксперимент</w:t>
      </w:r>
      <w:r>
        <w:rPr>
          <w:rFonts w:ascii="Times New Roman" w:eastAsia="Calibri" w:hAnsi="Times New Roman" w:cs="Times New Roman"/>
          <w:sz w:val="28"/>
          <w:szCs w:val="28"/>
        </w:rPr>
        <w:t>а</w:t>
      </w:r>
      <w:r w:rsidRPr="00581AE9">
        <w:rPr>
          <w:rFonts w:ascii="Times New Roman" w:eastAsia="Calibri" w:hAnsi="Times New Roman" w:cs="Times New Roman"/>
          <w:sz w:val="28"/>
          <w:szCs w:val="28"/>
        </w:rPr>
        <w:t xml:space="preserve"> по введению специального налогового режима в городе федерального значения Москве, в Московской и Калужской областях, а также в Республике Татарстан в период с 1 июля 2022 года по 31 декабря 2027 года.</w:t>
      </w:r>
    </w:p>
    <w:p w:rsidR="003B138F" w:rsidRPr="00581AE9" w:rsidRDefault="003B138F" w:rsidP="003B138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A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22 декабря 2021 года </w:t>
      </w:r>
      <w:r w:rsidR="00D143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этапе рассмотрения проекта указанного </w:t>
      </w:r>
      <w:r w:rsidR="00C81DC2">
        <w:rPr>
          <w:rFonts w:ascii="Times New Roman" w:eastAsia="Times New Roman" w:hAnsi="Times New Roman" w:cs="Times New Roman"/>
          <w:sz w:val="28"/>
          <w:szCs w:val="28"/>
          <w:lang w:eastAsia="ru-RU"/>
        </w:rPr>
        <w:t>Ф</w:t>
      </w:r>
      <w:r w:rsidR="00D143A6">
        <w:rPr>
          <w:rFonts w:ascii="Times New Roman" w:eastAsia="Times New Roman" w:hAnsi="Times New Roman" w:cs="Times New Roman"/>
          <w:sz w:val="28"/>
          <w:szCs w:val="28"/>
          <w:lang w:eastAsia="ru-RU"/>
        </w:rPr>
        <w:t>едерального закона в Государственной Думе</w:t>
      </w:r>
      <w:r w:rsidR="00D143A6" w:rsidRPr="00581A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015E0" w:rsidRPr="007015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Федерального Собрания Российской Федерации </w:t>
      </w:r>
      <w:r w:rsidRPr="00581A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Законодательным собранием Санкт-Петербурга принято постановление об обращении Законодательного собрания Санкт-Петербурга к Председателю Государственной Думы Федерального Собрания Российской Федерации </w:t>
      </w:r>
      <w:proofErr w:type="spellStart"/>
      <w:r w:rsidRPr="00581AE9">
        <w:rPr>
          <w:rFonts w:ascii="Times New Roman" w:eastAsia="Times New Roman" w:hAnsi="Times New Roman" w:cs="Times New Roman"/>
          <w:sz w:val="28"/>
          <w:szCs w:val="28"/>
          <w:lang w:eastAsia="ru-RU"/>
        </w:rPr>
        <w:t>В.В.Володину</w:t>
      </w:r>
      <w:proofErr w:type="spellEnd"/>
      <w:r w:rsidRPr="00581A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Председателю Правительства Российской Федерации </w:t>
      </w:r>
      <w:proofErr w:type="spellStart"/>
      <w:r w:rsidRPr="00581AE9">
        <w:rPr>
          <w:rFonts w:ascii="Times New Roman" w:eastAsia="Times New Roman" w:hAnsi="Times New Roman" w:cs="Times New Roman"/>
          <w:sz w:val="28"/>
          <w:szCs w:val="28"/>
          <w:lang w:eastAsia="ru-RU"/>
        </w:rPr>
        <w:t>М.В.Мишустину</w:t>
      </w:r>
      <w:proofErr w:type="spellEnd"/>
      <w:r w:rsidRPr="00581A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просьбой о включении г. Санкт-Петербурга в число регионов, где проводится эксперимент по установлению специального налогового режима «Автоматизированная упрощенная система налогообложения».</w:t>
      </w:r>
    </w:p>
    <w:p w:rsidR="003B138F" w:rsidRDefault="003B138F" w:rsidP="003B138F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В ответном письме на обращение петербургского парламента </w:t>
      </w:r>
      <w:r w:rsidRPr="00EE3743">
        <w:rPr>
          <w:rFonts w:ascii="Times New Roman" w:eastAsia="Calibri" w:hAnsi="Times New Roman" w:cs="Times New Roman"/>
          <w:sz w:val="28"/>
          <w:szCs w:val="28"/>
        </w:rPr>
        <w:t>Министерство финансов</w:t>
      </w:r>
      <w:r>
        <w:rPr>
          <w:rFonts w:ascii="Times New Roman" w:eastAsia="Calibri" w:hAnsi="Times New Roman" w:cs="Times New Roman"/>
          <w:sz w:val="28"/>
          <w:szCs w:val="28"/>
        </w:rPr>
        <w:t xml:space="preserve"> Российской Федерации </w:t>
      </w:r>
      <w:r w:rsidRPr="00EE3743">
        <w:rPr>
          <w:rFonts w:ascii="Times New Roman" w:eastAsia="Calibri" w:hAnsi="Times New Roman" w:cs="Times New Roman"/>
          <w:sz w:val="28"/>
          <w:szCs w:val="28"/>
        </w:rPr>
        <w:t xml:space="preserve">одобрило включение </w:t>
      </w:r>
      <w:r>
        <w:rPr>
          <w:rFonts w:ascii="Times New Roman" w:eastAsia="Calibri" w:hAnsi="Times New Roman" w:cs="Times New Roman"/>
          <w:sz w:val="28"/>
          <w:szCs w:val="28"/>
        </w:rPr>
        <w:t>г. </w:t>
      </w:r>
      <w:r w:rsidRPr="00EE3743">
        <w:rPr>
          <w:rFonts w:ascii="Times New Roman" w:eastAsia="Calibri" w:hAnsi="Times New Roman" w:cs="Times New Roman"/>
          <w:sz w:val="28"/>
          <w:szCs w:val="28"/>
        </w:rPr>
        <w:t>Санкт-Петербурга в эксперимент по введению автоматизированной упро</w:t>
      </w:r>
      <w:r w:rsidR="00D143A6">
        <w:rPr>
          <w:rFonts w:ascii="Times New Roman" w:eastAsia="Calibri" w:hAnsi="Times New Roman" w:cs="Times New Roman"/>
          <w:sz w:val="28"/>
          <w:szCs w:val="28"/>
        </w:rPr>
        <w:t>щенной системы налогообложения</w:t>
      </w:r>
      <w:r w:rsidRPr="00EE3743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>
        <w:rPr>
          <w:rFonts w:ascii="Times New Roman" w:eastAsia="Calibri" w:hAnsi="Times New Roman" w:cs="Times New Roman"/>
          <w:sz w:val="28"/>
          <w:szCs w:val="28"/>
        </w:rPr>
        <w:t>Г.</w:t>
      </w:r>
      <w:r w:rsidR="00454CDA">
        <w:rPr>
          <w:rFonts w:ascii="Times New Roman" w:eastAsia="Calibri" w:hAnsi="Times New Roman" w:cs="Times New Roman"/>
          <w:sz w:val="28"/>
          <w:szCs w:val="28"/>
        </w:rPr>
        <w:t> </w:t>
      </w:r>
      <w:r w:rsidRPr="00EA1785">
        <w:rPr>
          <w:rFonts w:ascii="Times New Roman" w:eastAsia="Calibri" w:hAnsi="Times New Roman" w:cs="Times New Roman"/>
          <w:sz w:val="28"/>
          <w:szCs w:val="28"/>
        </w:rPr>
        <w:t xml:space="preserve">Санкт-Петербург присоединится к эксперименту </w:t>
      </w:r>
      <w:r w:rsidR="00454CDA" w:rsidRPr="00454CDA">
        <w:rPr>
          <w:rFonts w:ascii="Times New Roman" w:eastAsia="Calibri" w:hAnsi="Times New Roman" w:cs="Times New Roman"/>
          <w:sz w:val="28"/>
          <w:szCs w:val="28"/>
        </w:rPr>
        <w:t xml:space="preserve">по установлению специального налогового режима </w:t>
      </w:r>
      <w:r w:rsidR="00CC0839">
        <w:rPr>
          <w:rFonts w:ascii="Times New Roman" w:eastAsia="Calibri" w:hAnsi="Times New Roman" w:cs="Times New Roman"/>
          <w:sz w:val="28"/>
          <w:szCs w:val="28"/>
        </w:rPr>
        <w:br/>
      </w:r>
      <w:r w:rsidRPr="00EA1785">
        <w:rPr>
          <w:rFonts w:ascii="Times New Roman" w:eastAsia="Calibri" w:hAnsi="Times New Roman" w:cs="Times New Roman"/>
          <w:sz w:val="28"/>
          <w:szCs w:val="28"/>
        </w:rPr>
        <w:t>с 1 января 2023 года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3B138F" w:rsidRPr="006C0DCC" w:rsidRDefault="009E48E0" w:rsidP="003B138F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С</w:t>
      </w:r>
      <w:r w:rsidR="003B138F" w:rsidRPr="006C0DCC">
        <w:rPr>
          <w:rFonts w:ascii="Times New Roman" w:eastAsia="Calibri" w:hAnsi="Times New Roman" w:cs="Times New Roman"/>
          <w:sz w:val="28"/>
          <w:szCs w:val="28"/>
        </w:rPr>
        <w:t xml:space="preserve"> учетом активного агломерационного процесса, охватывающего Санкт-Петербург и Ленинградскую область, эффективное совместное развитие двух регионов требует синхронизации налогового законодательства.</w:t>
      </w:r>
      <w:r w:rsidR="00A21AB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B138F">
        <w:rPr>
          <w:rFonts w:ascii="Times New Roman" w:eastAsia="Calibri" w:hAnsi="Times New Roman" w:cs="Times New Roman"/>
          <w:sz w:val="28"/>
          <w:szCs w:val="28"/>
        </w:rPr>
        <w:t>Единообразие</w:t>
      </w:r>
      <w:r w:rsidR="003B138F" w:rsidRPr="006C0DC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B138F">
        <w:rPr>
          <w:rFonts w:ascii="Times New Roman" w:eastAsia="Calibri" w:hAnsi="Times New Roman" w:cs="Times New Roman"/>
          <w:sz w:val="28"/>
          <w:szCs w:val="28"/>
        </w:rPr>
        <w:t xml:space="preserve">применяемых </w:t>
      </w:r>
      <w:r w:rsidR="003B138F" w:rsidRPr="006C0DCC">
        <w:rPr>
          <w:rFonts w:ascii="Times New Roman" w:eastAsia="Calibri" w:hAnsi="Times New Roman" w:cs="Times New Roman"/>
          <w:sz w:val="28"/>
          <w:szCs w:val="28"/>
        </w:rPr>
        <w:t xml:space="preserve">налоговых </w:t>
      </w:r>
      <w:r w:rsidR="003B138F">
        <w:rPr>
          <w:rFonts w:ascii="Times New Roman" w:eastAsia="Calibri" w:hAnsi="Times New Roman" w:cs="Times New Roman"/>
          <w:sz w:val="28"/>
          <w:szCs w:val="28"/>
        </w:rPr>
        <w:t>режимов</w:t>
      </w:r>
      <w:r w:rsidR="003B138F" w:rsidRPr="006C0DCC">
        <w:rPr>
          <w:rFonts w:ascii="Times New Roman" w:eastAsia="Calibri" w:hAnsi="Times New Roman" w:cs="Times New Roman"/>
          <w:sz w:val="28"/>
          <w:szCs w:val="28"/>
        </w:rPr>
        <w:t xml:space="preserve"> позволит обеспечить единство проводимой регионами налоговой политики и будет способствовать экономической интеграции двух субъектов.</w:t>
      </w:r>
    </w:p>
    <w:p w:rsidR="00A63B25" w:rsidRDefault="0050482D" w:rsidP="00A63B2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A63B25" w:rsidRPr="00581AE9">
        <w:rPr>
          <w:rFonts w:ascii="Times New Roman" w:eastAsia="Times New Roman" w:hAnsi="Times New Roman" w:cs="Times New Roman"/>
          <w:sz w:val="28"/>
          <w:szCs w:val="28"/>
          <w:lang w:eastAsia="ru-RU"/>
        </w:rPr>
        <w:t>олага</w:t>
      </w:r>
      <w:r w:rsidR="00A63B25">
        <w:rPr>
          <w:rFonts w:ascii="Times New Roman" w:eastAsia="Times New Roman" w:hAnsi="Times New Roman" w:cs="Times New Roman"/>
          <w:sz w:val="28"/>
          <w:szCs w:val="28"/>
          <w:lang w:eastAsia="ru-RU"/>
        </w:rPr>
        <w:t>ем</w:t>
      </w:r>
      <w:r w:rsidR="00A63B25" w:rsidRPr="00581AE9">
        <w:rPr>
          <w:rFonts w:ascii="Times New Roman" w:eastAsia="Times New Roman" w:hAnsi="Times New Roman" w:cs="Times New Roman"/>
          <w:sz w:val="28"/>
          <w:szCs w:val="28"/>
          <w:lang w:eastAsia="ru-RU"/>
        </w:rPr>
        <w:t>, что</w:t>
      </w:r>
      <w:r w:rsidR="00A63B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63B25" w:rsidRPr="00EB756B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участие</w:t>
      </w:r>
      <w:r w:rsidR="00A63B25" w:rsidRPr="00EB756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налоговом эксперименте</w:t>
      </w:r>
      <w:r w:rsidRPr="0050482D">
        <w:rPr>
          <w:rFonts w:ascii="Times New Roman" w:hAnsi="Times New Roman" w:cs="Times New Roman"/>
          <w:sz w:val="28"/>
          <w:szCs w:val="28"/>
        </w:rPr>
        <w:t xml:space="preserve"> </w:t>
      </w:r>
      <w:r w:rsidR="00A63B25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регионов, входящих</w:t>
      </w:r>
      <w:r w:rsidR="00A63B25" w:rsidRPr="00EB75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единую агломерацию</w:t>
      </w:r>
      <w:r w:rsidR="00A63B2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A63B25" w:rsidRPr="00EB75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должно</w:t>
      </w:r>
      <w:r w:rsidR="00A63B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быть совместным. </w:t>
      </w:r>
    </w:p>
    <w:p w:rsidR="003B138F" w:rsidRPr="00581AE9" w:rsidRDefault="00E57152" w:rsidP="003B138F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C4B12">
        <w:rPr>
          <w:rFonts w:ascii="Times New Roman" w:eastAsia="Times New Roman" w:hAnsi="Times New Roman" w:cs="Times New Roman"/>
          <w:sz w:val="28"/>
          <w:szCs w:val="28"/>
          <w:lang w:eastAsia="ru-RU"/>
        </w:rPr>
        <w:t>Кроме того,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</w:t>
      </w:r>
      <w:r w:rsidR="003B138F" w:rsidRPr="00581AE9">
        <w:rPr>
          <w:rFonts w:ascii="Times New Roman" w:eastAsia="Calibri" w:hAnsi="Times New Roman" w:cs="Times New Roman"/>
          <w:sz w:val="28"/>
          <w:szCs w:val="28"/>
        </w:rPr>
        <w:t>ведение новой системы налогообложения имеет ряд несомненных плюсов для налогоплательщиков</w:t>
      </w:r>
      <w:r>
        <w:rPr>
          <w:rFonts w:ascii="Times New Roman" w:eastAsia="Calibri" w:hAnsi="Times New Roman" w:cs="Times New Roman"/>
          <w:sz w:val="28"/>
          <w:szCs w:val="28"/>
        </w:rPr>
        <w:t xml:space="preserve"> региона</w:t>
      </w:r>
      <w:r w:rsidR="003B138F" w:rsidRPr="00581AE9">
        <w:rPr>
          <w:rFonts w:ascii="Times New Roman" w:eastAsia="Calibri" w:hAnsi="Times New Roman" w:cs="Times New Roman"/>
          <w:bCs/>
          <w:sz w:val="28"/>
          <w:szCs w:val="28"/>
        </w:rPr>
        <w:t>:</w:t>
      </w:r>
      <w:r w:rsidR="003B138F" w:rsidRPr="00581AE9">
        <w:rPr>
          <w:rFonts w:ascii="Times New Roman" w:eastAsia="Calibri" w:hAnsi="Times New Roman" w:cs="Times New Roman"/>
          <w:sz w:val="28"/>
          <w:szCs w:val="28"/>
        </w:rPr>
        <w:t xml:space="preserve"> значительное упрощение ведения налогового учета, сокращение административных расходов, </w:t>
      </w:r>
      <w:r w:rsidR="003B138F" w:rsidRPr="00581AE9">
        <w:rPr>
          <w:rFonts w:ascii="Times New Roman" w:eastAsia="Calibri" w:hAnsi="Times New Roman" w:cs="Times New Roman"/>
          <w:bCs/>
          <w:sz w:val="28"/>
          <w:szCs w:val="28"/>
        </w:rPr>
        <w:t>создание наиболее благоприятных экономических и финансовых условий функционирования субъектов малого бизнеса</w:t>
      </w:r>
      <w:r w:rsidR="003B138F" w:rsidRPr="00581AE9">
        <w:rPr>
          <w:rFonts w:ascii="Times New Roman" w:eastAsia="Calibri" w:hAnsi="Times New Roman" w:cs="Times New Roman"/>
          <w:sz w:val="28"/>
          <w:szCs w:val="28"/>
        </w:rPr>
        <w:t>.</w:t>
      </w:r>
    </w:p>
    <w:p w:rsidR="003B138F" w:rsidRDefault="00C81DC2" w:rsidP="00A63B2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учетом изложенного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3B138F" w:rsidRPr="00EE37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росим Вас рассмотреть вопрос о включении </w:t>
      </w:r>
      <w:r w:rsidR="003B138F">
        <w:rPr>
          <w:rFonts w:ascii="Times New Roman" w:eastAsia="Times New Roman" w:hAnsi="Times New Roman" w:cs="Times New Roman"/>
          <w:sz w:val="28"/>
          <w:szCs w:val="28"/>
          <w:lang w:eastAsia="ru-RU"/>
        </w:rPr>
        <w:t>Ленинградской области</w:t>
      </w:r>
      <w:r w:rsidR="003B138F" w:rsidRPr="00EE37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число регионов, где проводится эксперимент по внедрению автоматизированной упрощенной системы налогообложения.</w:t>
      </w:r>
      <w:r w:rsidR="001E3D01" w:rsidRPr="001E3D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sectPr w:rsidR="003B138F" w:rsidSect="00581AE9">
      <w:headerReference w:type="default" r:id="rId7"/>
      <w:pgSz w:w="11906" w:h="16838"/>
      <w:pgMar w:top="1134" w:right="850" w:bottom="1134" w:left="1985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C40EC" w:rsidRDefault="00E57152">
      <w:pPr>
        <w:spacing w:after="0" w:line="240" w:lineRule="auto"/>
      </w:pPr>
      <w:r>
        <w:separator/>
      </w:r>
    </w:p>
  </w:endnote>
  <w:endnote w:type="continuationSeparator" w:id="0">
    <w:p w:rsidR="000C40EC" w:rsidRDefault="00E571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C40EC" w:rsidRDefault="00E57152">
      <w:pPr>
        <w:spacing w:after="0" w:line="240" w:lineRule="auto"/>
      </w:pPr>
      <w:r>
        <w:separator/>
      </w:r>
    </w:p>
  </w:footnote>
  <w:footnote w:type="continuationSeparator" w:id="0">
    <w:p w:rsidR="000C40EC" w:rsidRDefault="00E571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B138F" w:rsidRDefault="003B138F" w:rsidP="00D31B7C">
    <w:pPr>
      <w:pStyle w:val="a4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91082854"/>
      <w:docPartObj>
        <w:docPartGallery w:val="Page Numbers (Top of Page)"/>
        <w:docPartUnique/>
      </w:docPartObj>
    </w:sdtPr>
    <w:sdtEndPr/>
    <w:sdtContent>
      <w:p w:rsidR="002B54FE" w:rsidRDefault="006C0DCC">
        <w:pPr>
          <w:pStyle w:val="a4"/>
          <w:jc w:val="right"/>
        </w:pPr>
        <w:r w:rsidRPr="002B54FE">
          <w:rPr>
            <w:rFonts w:ascii="Times New Roman" w:hAnsi="Times New Roman"/>
            <w:sz w:val="28"/>
          </w:rPr>
          <w:fldChar w:fldCharType="begin"/>
        </w:r>
        <w:r w:rsidRPr="002B54FE">
          <w:rPr>
            <w:rFonts w:ascii="Times New Roman" w:hAnsi="Times New Roman"/>
            <w:sz w:val="28"/>
          </w:rPr>
          <w:instrText>PAGE   \* MERGEFORMAT</w:instrText>
        </w:r>
        <w:r w:rsidRPr="002B54FE">
          <w:rPr>
            <w:rFonts w:ascii="Times New Roman" w:hAnsi="Times New Roman"/>
            <w:sz w:val="28"/>
          </w:rPr>
          <w:fldChar w:fldCharType="separate"/>
        </w:r>
        <w:r w:rsidR="00777593">
          <w:rPr>
            <w:rFonts w:ascii="Times New Roman" w:hAnsi="Times New Roman"/>
            <w:noProof/>
            <w:sz w:val="28"/>
          </w:rPr>
          <w:t>4</w:t>
        </w:r>
        <w:r w:rsidRPr="002B54FE">
          <w:rPr>
            <w:rFonts w:ascii="Times New Roman" w:hAnsi="Times New Roman"/>
            <w:sz w:val="28"/>
          </w:rPr>
          <w:fldChar w:fldCharType="end"/>
        </w:r>
      </w:p>
    </w:sdtContent>
  </w:sdt>
  <w:p w:rsidR="002B54FE" w:rsidRDefault="00777593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1AE9"/>
    <w:rsid w:val="000A0DBA"/>
    <w:rsid w:val="000C40EC"/>
    <w:rsid w:val="000F4D1F"/>
    <w:rsid w:val="001E3D01"/>
    <w:rsid w:val="00261B94"/>
    <w:rsid w:val="002735D1"/>
    <w:rsid w:val="002977B8"/>
    <w:rsid w:val="003B138F"/>
    <w:rsid w:val="00427FB7"/>
    <w:rsid w:val="00454CDA"/>
    <w:rsid w:val="004A7D19"/>
    <w:rsid w:val="004F38E9"/>
    <w:rsid w:val="0050482D"/>
    <w:rsid w:val="00581AE9"/>
    <w:rsid w:val="00585520"/>
    <w:rsid w:val="0062033B"/>
    <w:rsid w:val="006C0DCC"/>
    <w:rsid w:val="007015E0"/>
    <w:rsid w:val="007454C5"/>
    <w:rsid w:val="00777593"/>
    <w:rsid w:val="009C4B12"/>
    <w:rsid w:val="009E48E0"/>
    <w:rsid w:val="00A21AB3"/>
    <w:rsid w:val="00A63B25"/>
    <w:rsid w:val="00A82668"/>
    <w:rsid w:val="00A83799"/>
    <w:rsid w:val="00C52575"/>
    <w:rsid w:val="00C81DC2"/>
    <w:rsid w:val="00C85749"/>
    <w:rsid w:val="00CA0994"/>
    <w:rsid w:val="00CC0839"/>
    <w:rsid w:val="00D143A6"/>
    <w:rsid w:val="00D83BCA"/>
    <w:rsid w:val="00E57152"/>
    <w:rsid w:val="00EA1785"/>
    <w:rsid w:val="00EB756B"/>
    <w:rsid w:val="00EE37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9919BE9-8DB6-4F5B-8E3B-606628260E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13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81AE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581AE9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5">
    <w:name w:val="Верхний колонтитул Знак"/>
    <w:basedOn w:val="a0"/>
    <w:link w:val="a4"/>
    <w:uiPriority w:val="99"/>
    <w:rsid w:val="00581AE9"/>
    <w:rPr>
      <w:rFonts w:ascii="Calibri" w:eastAsia="Calibri" w:hAnsi="Calibri" w:cs="Times New Roman"/>
    </w:rPr>
  </w:style>
  <w:style w:type="table" w:customStyle="1" w:styleId="1">
    <w:name w:val="Сетка таблицы1"/>
    <w:basedOn w:val="a1"/>
    <w:next w:val="a3"/>
    <w:uiPriority w:val="39"/>
    <w:rsid w:val="00581A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</TotalTime>
  <Pages>4</Pages>
  <Words>775</Words>
  <Characters>4420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Мак</dc:creator>
  <cp:keywords/>
  <dc:description/>
  <cp:lastModifiedBy>Ольга Мак</cp:lastModifiedBy>
  <cp:revision>24</cp:revision>
  <dcterms:created xsi:type="dcterms:W3CDTF">2022-06-24T07:46:00Z</dcterms:created>
  <dcterms:modified xsi:type="dcterms:W3CDTF">2022-06-27T09:52:00Z</dcterms:modified>
</cp:coreProperties>
</file>