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Pr="0037356B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37356B">
        <w:rPr>
          <w:sz w:val="28"/>
          <w:szCs w:val="28"/>
        </w:rPr>
        <w:t xml:space="preserve">необходимости принятия областного закона </w:t>
      </w:r>
    </w:p>
    <w:p w:rsidR="006F63CA" w:rsidRDefault="00F25A0B" w:rsidP="0037356B">
      <w:pPr>
        <w:jc w:val="center"/>
        <w:rPr>
          <w:sz w:val="28"/>
          <w:szCs w:val="28"/>
        </w:rPr>
      </w:pPr>
      <w:r w:rsidRPr="0037356B">
        <w:rPr>
          <w:sz w:val="28"/>
          <w:szCs w:val="28"/>
        </w:rPr>
        <w:t>«</w:t>
      </w:r>
      <w:r w:rsidR="00CD3764">
        <w:rPr>
          <w:sz w:val="28"/>
          <w:szCs w:val="28"/>
        </w:rPr>
        <w:t xml:space="preserve">О внесении изменения в статью 1 областного закона </w:t>
      </w:r>
      <w:r w:rsidR="00CD3764">
        <w:rPr>
          <w:sz w:val="28"/>
          <w:szCs w:val="28"/>
        </w:rPr>
        <w:br/>
        <w:t>«О доплате к пенсии лицам, замещавшим государственные должности Ленинградской области категории «А»,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</w:t>
      </w:r>
      <w:r w:rsidR="0037356B">
        <w:rPr>
          <w:sz w:val="28"/>
          <w:szCs w:val="28"/>
        </w:rPr>
        <w:t>»</w:t>
      </w:r>
    </w:p>
    <w:p w:rsidR="0037356B" w:rsidRPr="0037356B" w:rsidRDefault="0037356B" w:rsidP="0037356B">
      <w:pPr>
        <w:jc w:val="center"/>
        <w:rPr>
          <w:sz w:val="28"/>
          <w:szCs w:val="28"/>
        </w:rPr>
      </w:pPr>
    </w:p>
    <w:p w:rsidR="006F63CA" w:rsidRPr="008378AB" w:rsidRDefault="006F63CA" w:rsidP="004072EB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242984" w:rsidRDefault="00242984" w:rsidP="00D56F64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Проектом областного закона «</w:t>
      </w:r>
      <w:r w:rsidR="00CD3764">
        <w:rPr>
          <w:sz w:val="28"/>
          <w:szCs w:val="28"/>
        </w:rPr>
        <w:t xml:space="preserve">О внесении изменения в статью 1 областного закона </w:t>
      </w:r>
      <w:bookmarkStart w:id="0" w:name="_GoBack"/>
      <w:bookmarkEnd w:id="0"/>
      <w:r w:rsidR="00CD3764">
        <w:rPr>
          <w:sz w:val="28"/>
          <w:szCs w:val="28"/>
        </w:rPr>
        <w:t>«О доплате к пенсии лицам, замещавшим государственные должности Ленинградской области категории «А»,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</w:t>
      </w:r>
      <w:r>
        <w:rPr>
          <w:sz w:val="28"/>
          <w:szCs w:val="28"/>
        </w:rPr>
        <w:t>» (далее – Проект) разработан в целях приведения областного закона от 25.11.2002 № 52-оз «О доплате к пенсии лицам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замещавшим государственные должности Ленинградской области категории «А», государственные должности Ленинградской области и высшие должности в органах государственной власти и управления Союза ССР и РСФСР</w:t>
      </w:r>
      <w:r>
        <w:rPr>
          <w:sz w:val="28"/>
          <w:szCs w:val="28"/>
        </w:rPr>
        <w:br/>
        <w:t xml:space="preserve"> на территории Ленинградской области» (далее – областной закон</w:t>
      </w:r>
      <w:r w:rsidR="00FC0657">
        <w:rPr>
          <w:sz w:val="28"/>
          <w:szCs w:val="28"/>
        </w:rPr>
        <w:t xml:space="preserve"> № 52-оз</w:t>
      </w:r>
      <w:r>
        <w:rPr>
          <w:sz w:val="28"/>
          <w:szCs w:val="28"/>
        </w:rPr>
        <w:t xml:space="preserve">) </w:t>
      </w:r>
      <w:r w:rsidR="00FC0657">
        <w:rPr>
          <w:sz w:val="28"/>
          <w:szCs w:val="28"/>
        </w:rPr>
        <w:br/>
      </w:r>
      <w:r>
        <w:rPr>
          <w:sz w:val="28"/>
          <w:szCs w:val="28"/>
        </w:rPr>
        <w:t>в соответствие</w:t>
      </w:r>
      <w:r w:rsidR="00FC0657">
        <w:rPr>
          <w:sz w:val="28"/>
          <w:szCs w:val="28"/>
        </w:rPr>
        <w:t xml:space="preserve"> </w:t>
      </w:r>
      <w:r>
        <w:rPr>
          <w:sz w:val="28"/>
          <w:szCs w:val="28"/>
        </w:rPr>
        <w:t>с Федеральным законом от 21.12.2021 № 414-ФЗ «Об общих принципах организации публичной власти в субъектах Российской Федерации» (далее – Федеральный закон № 414-ФЗ).</w:t>
      </w:r>
      <w:proofErr w:type="gramEnd"/>
    </w:p>
    <w:p w:rsidR="00FC0657" w:rsidRDefault="00FC0657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части 2 статьи 64 Федерального закона № 414-ФЗ глава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признается утратившим силу с 1 июня 2022 года.</w:t>
      </w:r>
    </w:p>
    <w:p w:rsidR="00FC0657" w:rsidRPr="00FC0657" w:rsidRDefault="00FC0657" w:rsidP="00D56F6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изложенного Проектом предлагается абзац 1 части 1 статьи 1 областного закона № 52-оз дополнить положениями нормы Федерального закона </w:t>
      </w:r>
      <w:r>
        <w:rPr>
          <w:sz w:val="28"/>
          <w:szCs w:val="28"/>
        </w:rPr>
        <w:br/>
        <w:t>№ 414-ФЗ.</w:t>
      </w:r>
    </w:p>
    <w:p w:rsidR="00FC0657" w:rsidRDefault="00FC0657" w:rsidP="00FC0657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не предусматривает дополнительного расходования средств областного бюджета, оценки регулирующего воздействия также не требует.</w:t>
      </w:r>
    </w:p>
    <w:p w:rsidR="00F25A0B" w:rsidRPr="00B87956" w:rsidRDefault="00F25A0B" w:rsidP="004072EB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F25A0B" w:rsidRDefault="00F25A0B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3D719D" w:rsidRDefault="003D719D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3D719D" w:rsidRPr="003D719D" w:rsidRDefault="003D719D" w:rsidP="003D719D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Первый вице-губернатор Ленинградской области -</w:t>
      </w:r>
    </w:p>
    <w:p w:rsidR="003D719D" w:rsidRPr="003D719D" w:rsidRDefault="003D719D" w:rsidP="003D719D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>руководитель Администрации Губернатора и</w:t>
      </w:r>
    </w:p>
    <w:p w:rsidR="00020311" w:rsidRPr="002D12C6" w:rsidRDefault="003D719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 w:rsidRPr="003D719D">
        <w:rPr>
          <w:rFonts w:eastAsia="Calibri"/>
          <w:bCs/>
          <w:sz w:val="28"/>
          <w:szCs w:val="28"/>
          <w:lang w:eastAsia="en-US"/>
        </w:rPr>
        <w:t xml:space="preserve">Правительства Ленинградской области                                                           </w:t>
      </w:r>
      <w:proofErr w:type="spellStart"/>
      <w:r w:rsidRPr="003D719D">
        <w:rPr>
          <w:rFonts w:eastAsia="Calibri"/>
          <w:bCs/>
          <w:sz w:val="28"/>
          <w:szCs w:val="28"/>
          <w:lang w:eastAsia="en-US"/>
        </w:rPr>
        <w:t>И.В.Петров</w:t>
      </w:r>
      <w:proofErr w:type="spellEnd"/>
    </w:p>
    <w:sectPr w:rsidR="00020311" w:rsidRPr="002D12C6" w:rsidSect="00551920">
      <w:headerReference w:type="default" r:id="rId9"/>
      <w:pgSz w:w="11906" w:h="16838"/>
      <w:pgMar w:top="1134" w:right="567" w:bottom="28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CD" w:rsidRDefault="008210CD">
      <w:r>
        <w:separator/>
      </w:r>
    </w:p>
  </w:endnote>
  <w:endnote w:type="continuationSeparator" w:id="0">
    <w:p w:rsidR="008210CD" w:rsidRDefault="0082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CD" w:rsidRDefault="008210CD">
      <w:r>
        <w:separator/>
      </w:r>
    </w:p>
  </w:footnote>
  <w:footnote w:type="continuationSeparator" w:id="0">
    <w:p w:rsidR="008210CD" w:rsidRDefault="00821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65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721B"/>
    <w:multiLevelType w:val="hybridMultilevel"/>
    <w:tmpl w:val="6C522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7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8F0D0F"/>
    <w:multiLevelType w:val="hybridMultilevel"/>
    <w:tmpl w:val="4E4ABB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5"/>
  </w:num>
  <w:num w:numId="5">
    <w:abstractNumId w:val="7"/>
  </w:num>
  <w:num w:numId="6">
    <w:abstractNumId w:val="8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7FF4"/>
    <w:rsid w:val="00020311"/>
    <w:rsid w:val="00067BAD"/>
    <w:rsid w:val="0007199E"/>
    <w:rsid w:val="00075C8C"/>
    <w:rsid w:val="0009018B"/>
    <w:rsid w:val="00093CEB"/>
    <w:rsid w:val="000C486A"/>
    <w:rsid w:val="000C6532"/>
    <w:rsid w:val="000E3BB0"/>
    <w:rsid w:val="00104EC0"/>
    <w:rsid w:val="00107BD3"/>
    <w:rsid w:val="00113220"/>
    <w:rsid w:val="00126B22"/>
    <w:rsid w:val="00130117"/>
    <w:rsid w:val="001305A2"/>
    <w:rsid w:val="00131BB2"/>
    <w:rsid w:val="0014208C"/>
    <w:rsid w:val="001541AA"/>
    <w:rsid w:val="0017181C"/>
    <w:rsid w:val="00173E23"/>
    <w:rsid w:val="0018104F"/>
    <w:rsid w:val="001831B5"/>
    <w:rsid w:val="001924E0"/>
    <w:rsid w:val="00193C1A"/>
    <w:rsid w:val="001A06A6"/>
    <w:rsid w:val="001A63BB"/>
    <w:rsid w:val="00204C84"/>
    <w:rsid w:val="002075F6"/>
    <w:rsid w:val="00211754"/>
    <w:rsid w:val="002217B5"/>
    <w:rsid w:val="00222BE5"/>
    <w:rsid w:val="00241A07"/>
    <w:rsid w:val="00242984"/>
    <w:rsid w:val="00262279"/>
    <w:rsid w:val="002629F2"/>
    <w:rsid w:val="00265A36"/>
    <w:rsid w:val="00265B6D"/>
    <w:rsid w:val="002706F8"/>
    <w:rsid w:val="00276B1A"/>
    <w:rsid w:val="002906F1"/>
    <w:rsid w:val="00294F66"/>
    <w:rsid w:val="002A1CE3"/>
    <w:rsid w:val="002B0E0E"/>
    <w:rsid w:val="002C17C4"/>
    <w:rsid w:val="002C4E86"/>
    <w:rsid w:val="002C5A44"/>
    <w:rsid w:val="002D12C6"/>
    <w:rsid w:val="002D35B8"/>
    <w:rsid w:val="002D35E8"/>
    <w:rsid w:val="002D59D2"/>
    <w:rsid w:val="002E22EF"/>
    <w:rsid w:val="002E29E2"/>
    <w:rsid w:val="002F21B0"/>
    <w:rsid w:val="00301B06"/>
    <w:rsid w:val="00305A2A"/>
    <w:rsid w:val="003257C4"/>
    <w:rsid w:val="00350193"/>
    <w:rsid w:val="0037356B"/>
    <w:rsid w:val="00390711"/>
    <w:rsid w:val="00395428"/>
    <w:rsid w:val="003960D8"/>
    <w:rsid w:val="003A78E4"/>
    <w:rsid w:val="003C39FD"/>
    <w:rsid w:val="003D11BA"/>
    <w:rsid w:val="003D3981"/>
    <w:rsid w:val="003D5986"/>
    <w:rsid w:val="003D6425"/>
    <w:rsid w:val="003D6E0E"/>
    <w:rsid w:val="003D719D"/>
    <w:rsid w:val="003E4201"/>
    <w:rsid w:val="003E441B"/>
    <w:rsid w:val="003E7B7F"/>
    <w:rsid w:val="0040142D"/>
    <w:rsid w:val="004072EB"/>
    <w:rsid w:val="00417D96"/>
    <w:rsid w:val="0044105D"/>
    <w:rsid w:val="00453A04"/>
    <w:rsid w:val="0047057C"/>
    <w:rsid w:val="00472AF8"/>
    <w:rsid w:val="00494795"/>
    <w:rsid w:val="00496A0F"/>
    <w:rsid w:val="004A094B"/>
    <w:rsid w:val="004A77E4"/>
    <w:rsid w:val="004C4E3C"/>
    <w:rsid w:val="004C6C0C"/>
    <w:rsid w:val="004E1CC7"/>
    <w:rsid w:val="004E5721"/>
    <w:rsid w:val="0050272E"/>
    <w:rsid w:val="00502826"/>
    <w:rsid w:val="00503D02"/>
    <w:rsid w:val="005061E6"/>
    <w:rsid w:val="00515EA7"/>
    <w:rsid w:val="00521C49"/>
    <w:rsid w:val="005278EF"/>
    <w:rsid w:val="0054284B"/>
    <w:rsid w:val="00551920"/>
    <w:rsid w:val="00566B29"/>
    <w:rsid w:val="00570152"/>
    <w:rsid w:val="00577C93"/>
    <w:rsid w:val="00582FA7"/>
    <w:rsid w:val="0058474F"/>
    <w:rsid w:val="005866F9"/>
    <w:rsid w:val="00594A79"/>
    <w:rsid w:val="005955B7"/>
    <w:rsid w:val="0059780B"/>
    <w:rsid w:val="005B6315"/>
    <w:rsid w:val="005D27B7"/>
    <w:rsid w:val="00605A5A"/>
    <w:rsid w:val="0062040B"/>
    <w:rsid w:val="00624D25"/>
    <w:rsid w:val="00632041"/>
    <w:rsid w:val="006511EA"/>
    <w:rsid w:val="006541D1"/>
    <w:rsid w:val="0065620D"/>
    <w:rsid w:val="00675062"/>
    <w:rsid w:val="006E7388"/>
    <w:rsid w:val="006F03C9"/>
    <w:rsid w:val="006F219D"/>
    <w:rsid w:val="006F63CA"/>
    <w:rsid w:val="00724843"/>
    <w:rsid w:val="007317AD"/>
    <w:rsid w:val="00743BA4"/>
    <w:rsid w:val="007740B0"/>
    <w:rsid w:val="0077437C"/>
    <w:rsid w:val="00790827"/>
    <w:rsid w:val="00795844"/>
    <w:rsid w:val="007B0354"/>
    <w:rsid w:val="007D59EC"/>
    <w:rsid w:val="007F52A6"/>
    <w:rsid w:val="008210CD"/>
    <w:rsid w:val="008378AB"/>
    <w:rsid w:val="008402F4"/>
    <w:rsid w:val="008445EC"/>
    <w:rsid w:val="008576AB"/>
    <w:rsid w:val="008628E7"/>
    <w:rsid w:val="0086680C"/>
    <w:rsid w:val="0088033F"/>
    <w:rsid w:val="008A365E"/>
    <w:rsid w:val="008B6F36"/>
    <w:rsid w:val="008D50A6"/>
    <w:rsid w:val="008E1219"/>
    <w:rsid w:val="009026CF"/>
    <w:rsid w:val="009030FD"/>
    <w:rsid w:val="00906A6D"/>
    <w:rsid w:val="00916C44"/>
    <w:rsid w:val="00920D7A"/>
    <w:rsid w:val="009738CD"/>
    <w:rsid w:val="00975E01"/>
    <w:rsid w:val="00983A54"/>
    <w:rsid w:val="009A3534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90403"/>
    <w:rsid w:val="00AA4797"/>
    <w:rsid w:val="00AC1B5A"/>
    <w:rsid w:val="00AC42B0"/>
    <w:rsid w:val="00AD68D9"/>
    <w:rsid w:val="00AE0FC3"/>
    <w:rsid w:val="00AE4010"/>
    <w:rsid w:val="00B0502D"/>
    <w:rsid w:val="00B13609"/>
    <w:rsid w:val="00B30AEA"/>
    <w:rsid w:val="00B412D8"/>
    <w:rsid w:val="00B63F07"/>
    <w:rsid w:val="00B64757"/>
    <w:rsid w:val="00B7180B"/>
    <w:rsid w:val="00B76983"/>
    <w:rsid w:val="00B90566"/>
    <w:rsid w:val="00BA6F57"/>
    <w:rsid w:val="00BD41CC"/>
    <w:rsid w:val="00BD47BD"/>
    <w:rsid w:val="00BD5B8A"/>
    <w:rsid w:val="00BE1379"/>
    <w:rsid w:val="00C02C7B"/>
    <w:rsid w:val="00C219BE"/>
    <w:rsid w:val="00C243A7"/>
    <w:rsid w:val="00C319B9"/>
    <w:rsid w:val="00C355A5"/>
    <w:rsid w:val="00C46F25"/>
    <w:rsid w:val="00C77D36"/>
    <w:rsid w:val="00C77DB8"/>
    <w:rsid w:val="00C8133D"/>
    <w:rsid w:val="00CA1440"/>
    <w:rsid w:val="00CA534A"/>
    <w:rsid w:val="00CB54BF"/>
    <w:rsid w:val="00CD3764"/>
    <w:rsid w:val="00CD698D"/>
    <w:rsid w:val="00CF222A"/>
    <w:rsid w:val="00CF43A5"/>
    <w:rsid w:val="00D03A75"/>
    <w:rsid w:val="00D05340"/>
    <w:rsid w:val="00D061EA"/>
    <w:rsid w:val="00D126D7"/>
    <w:rsid w:val="00D12A48"/>
    <w:rsid w:val="00D31F59"/>
    <w:rsid w:val="00D56F64"/>
    <w:rsid w:val="00D646F6"/>
    <w:rsid w:val="00D91499"/>
    <w:rsid w:val="00DA77AE"/>
    <w:rsid w:val="00DC4368"/>
    <w:rsid w:val="00DC52D7"/>
    <w:rsid w:val="00DF175A"/>
    <w:rsid w:val="00E01420"/>
    <w:rsid w:val="00E04A85"/>
    <w:rsid w:val="00E44A4B"/>
    <w:rsid w:val="00E557BF"/>
    <w:rsid w:val="00E900C7"/>
    <w:rsid w:val="00EA1482"/>
    <w:rsid w:val="00EA2E0B"/>
    <w:rsid w:val="00EB35D9"/>
    <w:rsid w:val="00ED09FB"/>
    <w:rsid w:val="00ED159D"/>
    <w:rsid w:val="00ED27EC"/>
    <w:rsid w:val="00EE2679"/>
    <w:rsid w:val="00EE3DB1"/>
    <w:rsid w:val="00F00F65"/>
    <w:rsid w:val="00F10BC1"/>
    <w:rsid w:val="00F20A88"/>
    <w:rsid w:val="00F25A0B"/>
    <w:rsid w:val="00F820FA"/>
    <w:rsid w:val="00F855E5"/>
    <w:rsid w:val="00F87132"/>
    <w:rsid w:val="00F97EED"/>
    <w:rsid w:val="00FA6CAA"/>
    <w:rsid w:val="00FC0657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C652D-1179-4365-A4BC-6C621939E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6771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25</cp:revision>
  <cp:lastPrinted>2021-12-01T07:44:00Z</cp:lastPrinted>
  <dcterms:created xsi:type="dcterms:W3CDTF">2021-06-08T15:08:00Z</dcterms:created>
  <dcterms:modified xsi:type="dcterms:W3CDTF">2022-06-17T06:27:00Z</dcterms:modified>
</cp:coreProperties>
</file>