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43B3" w:rsidRDefault="003B43B3" w:rsidP="00DB1F84">
      <w:pPr>
        <w:spacing w:after="0" w:line="240" w:lineRule="auto"/>
        <w:ind w:left="5245" w:firstLine="5670"/>
        <w:jc w:val="both"/>
        <w:rPr>
          <w:rFonts w:ascii="Times New Roman" w:hAnsi="Times New Roman" w:cs="Times New Roman"/>
          <w:sz w:val="28"/>
          <w:szCs w:val="28"/>
        </w:rPr>
      </w:pPr>
    </w:p>
    <w:p w:rsidR="003B43B3" w:rsidRDefault="003B43B3" w:rsidP="00DB1F84">
      <w:pPr>
        <w:spacing w:after="0" w:line="240" w:lineRule="auto"/>
        <w:ind w:left="5245" w:firstLine="5670"/>
        <w:jc w:val="both"/>
        <w:rPr>
          <w:rFonts w:ascii="Times New Roman" w:hAnsi="Times New Roman" w:cs="Times New Roman"/>
          <w:sz w:val="28"/>
          <w:szCs w:val="28"/>
        </w:rPr>
      </w:pPr>
    </w:p>
    <w:p w:rsidR="003B43B3" w:rsidRPr="00976831" w:rsidRDefault="003B43B3" w:rsidP="003B43B3">
      <w:pPr>
        <w:spacing w:after="12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76831">
        <w:rPr>
          <w:rFonts w:ascii="Times New Roman" w:hAnsi="Times New Roman" w:cs="Times New Roman"/>
          <w:sz w:val="28"/>
          <w:szCs w:val="28"/>
        </w:rPr>
        <w:t>ПРОЕКТ</w:t>
      </w:r>
    </w:p>
    <w:p w:rsidR="003B43B3" w:rsidRPr="00976831" w:rsidRDefault="003B43B3" w:rsidP="003B43B3">
      <w:pPr>
        <w:spacing w:after="12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B43B3" w:rsidRPr="00976831" w:rsidRDefault="003B43B3" w:rsidP="003B43B3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6831">
        <w:rPr>
          <w:rFonts w:ascii="Times New Roman" w:hAnsi="Times New Roman" w:cs="Times New Roman"/>
          <w:b/>
          <w:sz w:val="28"/>
          <w:szCs w:val="28"/>
        </w:rPr>
        <w:t>ПРАВИТЕЛЬСТВО ЛЕНИНГРАДСКОЙ ОБЛАСТИ</w:t>
      </w:r>
    </w:p>
    <w:p w:rsidR="003B43B3" w:rsidRPr="00976831" w:rsidRDefault="003B43B3" w:rsidP="003B43B3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43B3" w:rsidRPr="00976831" w:rsidRDefault="003B43B3" w:rsidP="003B43B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6831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3B43B3" w:rsidRPr="00976831" w:rsidRDefault="003B43B3" w:rsidP="003B43B3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6831">
        <w:rPr>
          <w:rFonts w:ascii="Times New Roman" w:hAnsi="Times New Roman" w:cs="Times New Roman"/>
          <w:b/>
          <w:sz w:val="28"/>
          <w:szCs w:val="28"/>
        </w:rPr>
        <w:t xml:space="preserve">от "__" ________ 2022 № </w:t>
      </w:r>
    </w:p>
    <w:p w:rsidR="003B43B3" w:rsidRPr="00976831" w:rsidRDefault="003B43B3" w:rsidP="003B43B3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43B3" w:rsidRPr="00976831" w:rsidRDefault="003B43B3" w:rsidP="003B43B3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6831">
        <w:rPr>
          <w:rFonts w:ascii="Times New Roman" w:hAnsi="Times New Roman" w:cs="Times New Roman"/>
          <w:b/>
          <w:sz w:val="28"/>
          <w:szCs w:val="28"/>
        </w:rPr>
        <w:t>О ВНЕСЕНИИ ИЗМЕНЕНИЙ В ПОСТАНОВЛЕНИЕ ПРАВИТЕЛЬСТВА ЛЕНИНГРАДСКОЙ ОБЛАСТИ ОТ 14 НОЯБРЯ 2013 ГОДА № 394</w:t>
      </w:r>
    </w:p>
    <w:p w:rsidR="003B43B3" w:rsidRPr="00976831" w:rsidRDefault="003B43B3" w:rsidP="003B43B3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43B3" w:rsidRPr="00976831" w:rsidRDefault="003B43B3" w:rsidP="003B43B3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831">
        <w:rPr>
          <w:rFonts w:ascii="Times New Roman" w:hAnsi="Times New Roman" w:cs="Times New Roman"/>
          <w:sz w:val="28"/>
          <w:szCs w:val="28"/>
        </w:rPr>
        <w:t>В целях реализации государственной программы Ленинградской области "Стимулирование экономической активности Ленинградской области" Правительство Ленинградской области постановляет:</w:t>
      </w:r>
    </w:p>
    <w:p w:rsidR="003B43B3" w:rsidRPr="00976831" w:rsidRDefault="003B43B3" w:rsidP="003B43B3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B43B3" w:rsidRPr="00976831" w:rsidRDefault="003B43B3" w:rsidP="003B43B3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831">
        <w:rPr>
          <w:rFonts w:ascii="Times New Roman" w:hAnsi="Times New Roman" w:cs="Times New Roman"/>
          <w:sz w:val="28"/>
          <w:szCs w:val="28"/>
        </w:rPr>
        <w:t>1. Внести в государственную программу Ленинградской области "Стимулирование экономической активности Ленинградской области", утвержденную постановлением Правительства Ленинградской области от 14 ноября 2013 года N 394, изменения согласно приложению к настоящему постановлению.</w:t>
      </w:r>
    </w:p>
    <w:p w:rsidR="003B43B3" w:rsidRPr="00976831" w:rsidRDefault="003B43B3" w:rsidP="003B43B3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831">
        <w:rPr>
          <w:rFonts w:ascii="Times New Roman" w:hAnsi="Times New Roman" w:cs="Times New Roman"/>
          <w:sz w:val="28"/>
          <w:szCs w:val="28"/>
        </w:rPr>
        <w:t xml:space="preserve">2. Настоящее постановление вступает в силу </w:t>
      </w:r>
      <w:proofErr w:type="gramStart"/>
      <w:r w:rsidRPr="00976831">
        <w:rPr>
          <w:rFonts w:ascii="Times New Roman" w:hAnsi="Times New Roman" w:cs="Times New Roman"/>
          <w:sz w:val="28"/>
          <w:szCs w:val="28"/>
        </w:rPr>
        <w:t>с даты подписания</w:t>
      </w:r>
      <w:proofErr w:type="gramEnd"/>
      <w:r w:rsidRPr="00976831">
        <w:rPr>
          <w:rFonts w:ascii="Times New Roman" w:hAnsi="Times New Roman" w:cs="Times New Roman"/>
          <w:sz w:val="28"/>
          <w:szCs w:val="28"/>
        </w:rPr>
        <w:t>.</w:t>
      </w:r>
    </w:p>
    <w:p w:rsidR="003B43B3" w:rsidRPr="00976831" w:rsidRDefault="003B43B3" w:rsidP="003B43B3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B43B3" w:rsidRPr="00976831" w:rsidRDefault="003B43B3" w:rsidP="003B43B3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B43B3" w:rsidRPr="00976831" w:rsidRDefault="003B43B3" w:rsidP="003B43B3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976831">
        <w:rPr>
          <w:rFonts w:ascii="Times New Roman" w:hAnsi="Times New Roman" w:cs="Times New Roman"/>
          <w:sz w:val="28"/>
          <w:szCs w:val="28"/>
        </w:rPr>
        <w:t>Губернатор</w:t>
      </w:r>
    </w:p>
    <w:p w:rsidR="003B43B3" w:rsidRPr="00976831" w:rsidRDefault="003B43B3" w:rsidP="003B43B3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976831"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3B43B3" w:rsidRPr="00976831" w:rsidRDefault="003B43B3" w:rsidP="003B43B3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976831">
        <w:rPr>
          <w:rFonts w:ascii="Times New Roman" w:hAnsi="Times New Roman" w:cs="Times New Roman"/>
          <w:sz w:val="28"/>
          <w:szCs w:val="28"/>
        </w:rPr>
        <w:t>А.Дрозденко</w:t>
      </w:r>
      <w:proofErr w:type="spellEnd"/>
    </w:p>
    <w:p w:rsidR="003B43B3" w:rsidRPr="00976831" w:rsidRDefault="003B43B3" w:rsidP="003B43B3">
      <w:pPr>
        <w:rPr>
          <w:rFonts w:ascii="Times New Roman" w:hAnsi="Times New Roman" w:cs="Times New Roman"/>
          <w:sz w:val="28"/>
          <w:szCs w:val="28"/>
        </w:rPr>
      </w:pPr>
    </w:p>
    <w:p w:rsidR="003B43B3" w:rsidRPr="00976831" w:rsidRDefault="003B43B3" w:rsidP="003B43B3">
      <w:pPr>
        <w:rPr>
          <w:rFonts w:ascii="Times New Roman" w:hAnsi="Times New Roman" w:cs="Times New Roman"/>
          <w:sz w:val="28"/>
          <w:szCs w:val="28"/>
        </w:rPr>
      </w:pPr>
    </w:p>
    <w:p w:rsidR="003B43B3" w:rsidRPr="00976831" w:rsidRDefault="003B43B3" w:rsidP="003B43B3">
      <w:pPr>
        <w:rPr>
          <w:rFonts w:ascii="Times New Roman" w:hAnsi="Times New Roman" w:cs="Times New Roman"/>
          <w:sz w:val="28"/>
          <w:szCs w:val="28"/>
        </w:rPr>
      </w:pPr>
    </w:p>
    <w:p w:rsidR="003B43B3" w:rsidRPr="00976831" w:rsidRDefault="003B43B3" w:rsidP="003B43B3">
      <w:pPr>
        <w:rPr>
          <w:rFonts w:ascii="Times New Roman" w:hAnsi="Times New Roman" w:cs="Times New Roman"/>
          <w:sz w:val="28"/>
          <w:szCs w:val="28"/>
        </w:rPr>
      </w:pPr>
    </w:p>
    <w:p w:rsidR="003B43B3" w:rsidRPr="00976831" w:rsidRDefault="003B43B3" w:rsidP="003B43B3">
      <w:pPr>
        <w:rPr>
          <w:rFonts w:ascii="Times New Roman" w:hAnsi="Times New Roman" w:cs="Times New Roman"/>
          <w:sz w:val="28"/>
          <w:szCs w:val="28"/>
        </w:rPr>
      </w:pPr>
    </w:p>
    <w:p w:rsidR="003B43B3" w:rsidRPr="00976831" w:rsidRDefault="003B43B3" w:rsidP="003B43B3">
      <w:pPr>
        <w:rPr>
          <w:rFonts w:ascii="Times New Roman" w:hAnsi="Times New Roman" w:cs="Times New Roman"/>
          <w:sz w:val="28"/>
          <w:szCs w:val="28"/>
        </w:rPr>
      </w:pPr>
    </w:p>
    <w:p w:rsidR="003B43B3" w:rsidRPr="00976831" w:rsidRDefault="003B43B3" w:rsidP="003B43B3">
      <w:pPr>
        <w:tabs>
          <w:tab w:val="left" w:pos="4035"/>
        </w:tabs>
        <w:rPr>
          <w:rFonts w:ascii="Times New Roman" w:hAnsi="Times New Roman" w:cs="Times New Roman"/>
          <w:sz w:val="28"/>
          <w:szCs w:val="28"/>
        </w:rPr>
      </w:pPr>
      <w:r w:rsidRPr="00976831">
        <w:rPr>
          <w:rFonts w:ascii="Times New Roman" w:hAnsi="Times New Roman" w:cs="Times New Roman"/>
          <w:sz w:val="28"/>
          <w:szCs w:val="28"/>
        </w:rPr>
        <w:tab/>
      </w:r>
    </w:p>
    <w:p w:rsidR="003B43B3" w:rsidRPr="00976831" w:rsidRDefault="003B43B3" w:rsidP="003B43B3">
      <w:pPr>
        <w:rPr>
          <w:rFonts w:ascii="Times New Roman" w:hAnsi="Times New Roman" w:cs="Times New Roman"/>
          <w:sz w:val="28"/>
          <w:szCs w:val="28"/>
        </w:rPr>
      </w:pPr>
    </w:p>
    <w:p w:rsidR="003B43B3" w:rsidRPr="00976831" w:rsidRDefault="003B43B3" w:rsidP="003B43B3">
      <w:pPr>
        <w:rPr>
          <w:rFonts w:ascii="Times New Roman" w:hAnsi="Times New Roman" w:cs="Times New Roman"/>
          <w:sz w:val="28"/>
          <w:szCs w:val="28"/>
        </w:rPr>
        <w:sectPr w:rsidR="003B43B3" w:rsidRPr="00976831" w:rsidSect="003B43B3">
          <w:headerReference w:type="default" r:id="rId9"/>
          <w:pgSz w:w="11906" w:h="16838"/>
          <w:pgMar w:top="1134" w:right="567" w:bottom="851" w:left="1134" w:header="709" w:footer="709" w:gutter="0"/>
          <w:cols w:space="708"/>
          <w:titlePg/>
          <w:docGrid w:linePitch="360"/>
        </w:sectPr>
      </w:pPr>
    </w:p>
    <w:p w:rsidR="00D129F8" w:rsidRPr="00976831" w:rsidRDefault="00DB1F84" w:rsidP="00DB1F84">
      <w:pPr>
        <w:spacing w:after="0" w:line="240" w:lineRule="auto"/>
        <w:ind w:left="5245" w:firstLine="5670"/>
        <w:jc w:val="both"/>
        <w:rPr>
          <w:rFonts w:ascii="Times New Roman" w:hAnsi="Times New Roman" w:cs="Times New Roman"/>
          <w:sz w:val="28"/>
          <w:szCs w:val="28"/>
        </w:rPr>
      </w:pPr>
      <w:r w:rsidRPr="00976831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</w:t>
      </w:r>
      <w:r w:rsidR="00D129F8" w:rsidRPr="00976831">
        <w:rPr>
          <w:rFonts w:ascii="Times New Roman" w:hAnsi="Times New Roman" w:cs="Times New Roman"/>
          <w:sz w:val="28"/>
          <w:szCs w:val="28"/>
        </w:rPr>
        <w:t>Приложение</w:t>
      </w:r>
    </w:p>
    <w:p w:rsidR="00D129F8" w:rsidRPr="00976831" w:rsidRDefault="00D129F8" w:rsidP="00DB1F84">
      <w:pPr>
        <w:spacing w:after="0" w:line="240" w:lineRule="auto"/>
        <w:ind w:left="5245" w:firstLine="5670"/>
        <w:jc w:val="both"/>
        <w:rPr>
          <w:rFonts w:ascii="Times New Roman" w:hAnsi="Times New Roman" w:cs="Times New Roman"/>
          <w:sz w:val="28"/>
          <w:szCs w:val="28"/>
        </w:rPr>
      </w:pPr>
      <w:r w:rsidRPr="00976831">
        <w:rPr>
          <w:rFonts w:ascii="Times New Roman" w:hAnsi="Times New Roman" w:cs="Times New Roman"/>
          <w:sz w:val="28"/>
          <w:szCs w:val="28"/>
        </w:rPr>
        <w:t>к постановлению Правительства</w:t>
      </w:r>
    </w:p>
    <w:p w:rsidR="00D129F8" w:rsidRPr="00976831" w:rsidRDefault="00D129F8" w:rsidP="00DB1F84">
      <w:pPr>
        <w:spacing w:after="0" w:line="240" w:lineRule="auto"/>
        <w:ind w:left="5245" w:firstLine="5670"/>
        <w:jc w:val="both"/>
        <w:rPr>
          <w:rFonts w:ascii="Times New Roman" w:hAnsi="Times New Roman" w:cs="Times New Roman"/>
          <w:sz w:val="28"/>
          <w:szCs w:val="28"/>
        </w:rPr>
      </w:pPr>
      <w:r w:rsidRPr="00976831"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101B64" w:rsidRPr="00976831" w:rsidRDefault="00101B64" w:rsidP="00D129F8">
      <w:pPr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</w:p>
    <w:p w:rsidR="00101B64" w:rsidRPr="00976831" w:rsidRDefault="00101B64" w:rsidP="00472B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01B64" w:rsidRPr="00976831" w:rsidRDefault="00DB1F84" w:rsidP="00DB1F8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76831">
        <w:rPr>
          <w:rFonts w:ascii="Times New Roman" w:hAnsi="Times New Roman" w:cs="Times New Roman"/>
          <w:sz w:val="28"/>
          <w:szCs w:val="28"/>
        </w:rPr>
        <w:t>ИЗМЕНЕНИЯ,</w:t>
      </w:r>
    </w:p>
    <w:p w:rsidR="00353E38" w:rsidRPr="00976831" w:rsidRDefault="00353E38" w:rsidP="00DB1F8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76831">
        <w:rPr>
          <w:rFonts w:ascii="Times New Roman" w:hAnsi="Times New Roman" w:cs="Times New Roman"/>
          <w:sz w:val="28"/>
          <w:szCs w:val="28"/>
        </w:rPr>
        <w:t>которые вносятся в государственную программу Ленинградской области "Стимулирование экономической</w:t>
      </w:r>
      <w:r w:rsidR="00DB1F84" w:rsidRPr="00976831">
        <w:rPr>
          <w:rFonts w:ascii="Times New Roman" w:hAnsi="Times New Roman" w:cs="Times New Roman"/>
          <w:sz w:val="28"/>
          <w:szCs w:val="28"/>
        </w:rPr>
        <w:t xml:space="preserve"> </w:t>
      </w:r>
      <w:r w:rsidRPr="00976831">
        <w:rPr>
          <w:rFonts w:ascii="Times New Roman" w:hAnsi="Times New Roman" w:cs="Times New Roman"/>
          <w:sz w:val="28"/>
          <w:szCs w:val="28"/>
        </w:rPr>
        <w:t>активности Ленинградской области", утвержденную постановлением Правительства Ленинградской области</w:t>
      </w:r>
    </w:p>
    <w:p w:rsidR="00353E38" w:rsidRPr="00976831" w:rsidRDefault="00353E38" w:rsidP="00DB1F8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76831">
        <w:rPr>
          <w:rFonts w:ascii="Times New Roman" w:hAnsi="Times New Roman" w:cs="Times New Roman"/>
          <w:sz w:val="28"/>
          <w:szCs w:val="28"/>
        </w:rPr>
        <w:t>от 14 ноября 2013 года № 394</w:t>
      </w:r>
    </w:p>
    <w:p w:rsidR="00353E38" w:rsidRPr="00976831" w:rsidRDefault="00353E38" w:rsidP="00353E3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F84B00" w:rsidRPr="00976831" w:rsidRDefault="008710C0" w:rsidP="00321A00">
      <w:pPr>
        <w:pStyle w:val="a3"/>
        <w:numPr>
          <w:ilvl w:val="0"/>
          <w:numId w:val="11"/>
        </w:numPr>
        <w:spacing w:after="0" w:line="240" w:lineRule="auto"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 w:rsidRPr="00976831">
        <w:rPr>
          <w:rFonts w:ascii="Times New Roman" w:hAnsi="Times New Roman" w:cs="Times New Roman"/>
          <w:sz w:val="28"/>
          <w:szCs w:val="28"/>
        </w:rPr>
        <w:t xml:space="preserve">В </w:t>
      </w:r>
      <w:r w:rsidR="00F84B00" w:rsidRPr="00976831">
        <w:rPr>
          <w:rFonts w:ascii="Times New Roman" w:hAnsi="Times New Roman" w:cs="Times New Roman"/>
          <w:sz w:val="28"/>
          <w:szCs w:val="28"/>
        </w:rPr>
        <w:t>паспорте государственной программы "Стимулирование экономической активности Ленинградской области" (далее – государственная программа):</w:t>
      </w:r>
    </w:p>
    <w:p w:rsidR="00321A00" w:rsidRPr="00976831" w:rsidRDefault="00321A00" w:rsidP="00321A00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76831">
        <w:rPr>
          <w:rFonts w:ascii="Times New Roman" w:hAnsi="Times New Roman" w:cs="Times New Roman"/>
          <w:sz w:val="28"/>
          <w:szCs w:val="28"/>
        </w:rPr>
        <w:t>в абзаце четырнадцатом позиции "Проекты, реализуемые в рамках государственной программы" слово "отраслях" заменить словом "организациях";</w:t>
      </w:r>
    </w:p>
    <w:p w:rsidR="003B43B3" w:rsidRPr="00976831" w:rsidRDefault="00F84B00" w:rsidP="00353E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831">
        <w:rPr>
          <w:rFonts w:ascii="Times New Roman" w:hAnsi="Times New Roman" w:cs="Times New Roman"/>
          <w:sz w:val="28"/>
          <w:szCs w:val="28"/>
        </w:rPr>
        <w:t xml:space="preserve">в </w:t>
      </w:r>
      <w:r w:rsidR="008710C0" w:rsidRPr="00976831">
        <w:rPr>
          <w:rFonts w:ascii="Times New Roman" w:hAnsi="Times New Roman" w:cs="Times New Roman"/>
          <w:sz w:val="28"/>
          <w:szCs w:val="28"/>
        </w:rPr>
        <w:t>позиции "</w:t>
      </w:r>
      <w:r w:rsidR="00791744" w:rsidRPr="00976831">
        <w:rPr>
          <w:rFonts w:ascii="Times New Roman" w:hAnsi="Times New Roman" w:cs="Times New Roman"/>
          <w:sz w:val="28"/>
          <w:szCs w:val="28"/>
        </w:rPr>
        <w:t>Финансовое обеспечение государственной программы - всего, в том числе по годам реализации</w:t>
      </w:r>
      <w:r w:rsidR="008710C0" w:rsidRPr="00976831">
        <w:rPr>
          <w:rFonts w:ascii="Times New Roman" w:hAnsi="Times New Roman" w:cs="Times New Roman"/>
          <w:sz w:val="28"/>
          <w:szCs w:val="28"/>
        </w:rPr>
        <w:t>":</w:t>
      </w:r>
    </w:p>
    <w:p w:rsidR="008710C0" w:rsidRPr="00976831" w:rsidRDefault="008710C0" w:rsidP="00353E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831">
        <w:rPr>
          <w:rFonts w:ascii="Times New Roman" w:hAnsi="Times New Roman" w:cs="Times New Roman"/>
          <w:sz w:val="28"/>
          <w:szCs w:val="28"/>
        </w:rPr>
        <w:t>в абзаце первом цифры "</w:t>
      </w:r>
      <w:r w:rsidR="00791744" w:rsidRPr="00976831">
        <w:rPr>
          <w:rFonts w:ascii="Times New Roman" w:hAnsi="Times New Roman" w:cs="Times New Roman"/>
          <w:sz w:val="28"/>
          <w:szCs w:val="28"/>
        </w:rPr>
        <w:t>695349881,8 &lt;*&gt;</w:t>
      </w:r>
      <w:r w:rsidRPr="00976831">
        <w:rPr>
          <w:rFonts w:ascii="Times New Roman" w:hAnsi="Times New Roman" w:cs="Times New Roman"/>
          <w:sz w:val="28"/>
          <w:szCs w:val="28"/>
        </w:rPr>
        <w:t>" заменить цифрами "</w:t>
      </w:r>
      <w:r w:rsidR="00791744" w:rsidRPr="00976831">
        <w:rPr>
          <w:rFonts w:ascii="Times New Roman" w:hAnsi="Times New Roman" w:cs="Times New Roman"/>
          <w:sz w:val="28"/>
          <w:szCs w:val="28"/>
        </w:rPr>
        <w:t>69534434</w:t>
      </w:r>
      <w:r w:rsidR="005C5DEF" w:rsidRPr="00976831">
        <w:rPr>
          <w:rFonts w:ascii="Times New Roman" w:hAnsi="Times New Roman" w:cs="Times New Roman"/>
          <w:sz w:val="28"/>
          <w:szCs w:val="28"/>
        </w:rPr>
        <w:t>1</w:t>
      </w:r>
      <w:r w:rsidR="00791744" w:rsidRPr="00976831">
        <w:rPr>
          <w:rFonts w:ascii="Times New Roman" w:hAnsi="Times New Roman" w:cs="Times New Roman"/>
          <w:sz w:val="28"/>
          <w:szCs w:val="28"/>
        </w:rPr>
        <w:t>,</w:t>
      </w:r>
      <w:r w:rsidR="005743A8" w:rsidRPr="00976831">
        <w:rPr>
          <w:rFonts w:ascii="Times New Roman" w:hAnsi="Times New Roman" w:cs="Times New Roman"/>
          <w:sz w:val="28"/>
          <w:szCs w:val="28"/>
        </w:rPr>
        <w:t>6</w:t>
      </w:r>
      <w:r w:rsidR="00515FD1" w:rsidRPr="00976831">
        <w:rPr>
          <w:rFonts w:ascii="Times New Roman" w:hAnsi="Times New Roman" w:cs="Times New Roman"/>
          <w:sz w:val="28"/>
          <w:szCs w:val="28"/>
        </w:rPr>
        <w:t xml:space="preserve"> </w:t>
      </w:r>
      <w:r w:rsidR="00791744" w:rsidRPr="00976831">
        <w:rPr>
          <w:rFonts w:ascii="Times New Roman" w:hAnsi="Times New Roman" w:cs="Times New Roman"/>
          <w:sz w:val="28"/>
          <w:szCs w:val="28"/>
        </w:rPr>
        <w:t>&lt;*&gt;</w:t>
      </w:r>
      <w:r w:rsidRPr="00976831">
        <w:rPr>
          <w:rFonts w:ascii="Times New Roman" w:hAnsi="Times New Roman" w:cs="Times New Roman"/>
          <w:sz w:val="28"/>
          <w:szCs w:val="28"/>
        </w:rPr>
        <w:t>";</w:t>
      </w:r>
    </w:p>
    <w:p w:rsidR="008710C0" w:rsidRPr="00976831" w:rsidRDefault="008710C0" w:rsidP="00353E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831">
        <w:rPr>
          <w:rFonts w:ascii="Times New Roman" w:hAnsi="Times New Roman" w:cs="Times New Roman"/>
          <w:sz w:val="28"/>
          <w:szCs w:val="28"/>
        </w:rPr>
        <w:t>в абзаце втором цифры "</w:t>
      </w:r>
      <w:r w:rsidR="00791744" w:rsidRPr="00976831">
        <w:rPr>
          <w:rFonts w:ascii="Times New Roman" w:hAnsi="Times New Roman" w:cs="Times New Roman"/>
          <w:sz w:val="28"/>
          <w:szCs w:val="28"/>
        </w:rPr>
        <w:t>215503928,4</w:t>
      </w:r>
      <w:r w:rsidRPr="00976831">
        <w:rPr>
          <w:rFonts w:ascii="Times New Roman" w:hAnsi="Times New Roman" w:cs="Times New Roman"/>
          <w:sz w:val="28"/>
          <w:szCs w:val="28"/>
        </w:rPr>
        <w:t>" заменить цифрами "</w:t>
      </w:r>
      <w:r w:rsidR="00791744" w:rsidRPr="00976831">
        <w:rPr>
          <w:rFonts w:ascii="Times New Roman" w:hAnsi="Times New Roman" w:cs="Times New Roman"/>
          <w:sz w:val="28"/>
          <w:szCs w:val="28"/>
        </w:rPr>
        <w:t>2154983</w:t>
      </w:r>
      <w:r w:rsidR="005C5DEF" w:rsidRPr="00976831">
        <w:rPr>
          <w:rFonts w:ascii="Times New Roman" w:hAnsi="Times New Roman" w:cs="Times New Roman"/>
          <w:sz w:val="28"/>
          <w:szCs w:val="28"/>
        </w:rPr>
        <w:t>88</w:t>
      </w:r>
      <w:r w:rsidR="00791744" w:rsidRPr="00976831">
        <w:rPr>
          <w:rFonts w:ascii="Times New Roman" w:hAnsi="Times New Roman" w:cs="Times New Roman"/>
          <w:sz w:val="28"/>
          <w:szCs w:val="28"/>
        </w:rPr>
        <w:t>,4</w:t>
      </w:r>
      <w:r w:rsidRPr="00976831">
        <w:rPr>
          <w:rFonts w:ascii="Times New Roman" w:hAnsi="Times New Roman" w:cs="Times New Roman"/>
          <w:sz w:val="28"/>
          <w:szCs w:val="28"/>
        </w:rPr>
        <w:t>"</w:t>
      </w:r>
      <w:r w:rsidR="00F84B00" w:rsidRPr="00976831">
        <w:rPr>
          <w:rFonts w:ascii="Times New Roman" w:hAnsi="Times New Roman" w:cs="Times New Roman"/>
          <w:sz w:val="28"/>
          <w:szCs w:val="28"/>
        </w:rPr>
        <w:t>;</w:t>
      </w:r>
    </w:p>
    <w:p w:rsidR="00AF2838" w:rsidRPr="00976831" w:rsidRDefault="00AF2838" w:rsidP="00AF283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76831">
        <w:rPr>
          <w:rFonts w:ascii="Times New Roman" w:hAnsi="Times New Roman" w:cs="Times New Roman"/>
          <w:sz w:val="28"/>
          <w:szCs w:val="28"/>
        </w:rPr>
        <w:t>в абзаце четвертом цифры "207130771,2" заменить цифрами "207130771,0"</w:t>
      </w:r>
    </w:p>
    <w:p w:rsidR="00F84B00" w:rsidRPr="00976831" w:rsidRDefault="00F84B00" w:rsidP="00353E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84B00" w:rsidRPr="00976831" w:rsidRDefault="00F84B00" w:rsidP="00353E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831">
        <w:rPr>
          <w:rFonts w:ascii="Times New Roman" w:hAnsi="Times New Roman" w:cs="Times New Roman"/>
          <w:sz w:val="28"/>
          <w:szCs w:val="28"/>
        </w:rPr>
        <w:t>позици</w:t>
      </w:r>
      <w:r w:rsidR="00F9160B" w:rsidRPr="00976831">
        <w:rPr>
          <w:rFonts w:ascii="Times New Roman" w:hAnsi="Times New Roman" w:cs="Times New Roman"/>
          <w:sz w:val="28"/>
          <w:szCs w:val="28"/>
        </w:rPr>
        <w:t>ю</w:t>
      </w:r>
      <w:r w:rsidRPr="00976831">
        <w:rPr>
          <w:rFonts w:ascii="Times New Roman" w:hAnsi="Times New Roman" w:cs="Times New Roman"/>
          <w:sz w:val="28"/>
          <w:szCs w:val="28"/>
        </w:rPr>
        <w:t xml:space="preserve"> "Размер налоговых расходов, направленных на достижение цели государственной программы, - всего, в том числе по годам реализации"</w:t>
      </w:r>
      <w:r w:rsidR="00F9160B" w:rsidRPr="00976831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</w:t>
      </w:r>
      <w:r w:rsidRPr="00976831">
        <w:rPr>
          <w:rFonts w:ascii="Times New Roman" w:hAnsi="Times New Roman" w:cs="Times New Roman"/>
          <w:sz w:val="28"/>
          <w:szCs w:val="28"/>
        </w:rPr>
        <w:t>:</w:t>
      </w:r>
    </w:p>
    <w:p w:rsidR="00F9160B" w:rsidRPr="00976831" w:rsidRDefault="00F9160B" w:rsidP="00F84B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831">
        <w:rPr>
          <w:rFonts w:ascii="Times New Roman" w:hAnsi="Times New Roman" w:cs="Times New Roman"/>
          <w:sz w:val="28"/>
          <w:szCs w:val="28"/>
        </w:rPr>
        <w:t>"</w:t>
      </w:r>
    </w:p>
    <w:tbl>
      <w:tblPr>
        <w:tblW w:w="0" w:type="auto"/>
        <w:tblInd w:w="105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27"/>
        <w:gridCol w:w="7286"/>
      </w:tblGrid>
      <w:tr w:rsidR="00F9160B" w:rsidRPr="00976831" w:rsidTr="00BA163E"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60B" w:rsidRPr="00976831" w:rsidRDefault="00F9160B" w:rsidP="00F916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76831">
              <w:rPr>
                <w:rFonts w:ascii="Times New Roman" w:hAnsi="Times New Roman" w:cs="Times New Roman"/>
                <w:sz w:val="28"/>
                <w:szCs w:val="28"/>
              </w:rPr>
              <w:t xml:space="preserve">Размер налоговых расходов, направленных на достижение цели государственной программы, </w:t>
            </w:r>
            <w:r w:rsidRPr="0097683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 всего, в том числе по годам реализации</w:t>
            </w:r>
          </w:p>
        </w:tc>
        <w:tc>
          <w:tcPr>
            <w:tcW w:w="7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60B" w:rsidRPr="00976831" w:rsidRDefault="00F9160B" w:rsidP="00F916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7683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Общий объем налоговых расходов, направленных на достижение цели государственной программы, составляет </w:t>
            </w:r>
            <w:r w:rsidR="006E6FF4" w:rsidRPr="00976831">
              <w:rPr>
                <w:rFonts w:ascii="Times New Roman" w:hAnsi="Times New Roman" w:cs="Times New Roman"/>
                <w:sz w:val="28"/>
                <w:szCs w:val="28"/>
              </w:rPr>
              <w:t>2832</w:t>
            </w:r>
            <w:r w:rsidR="0069080A">
              <w:rPr>
                <w:rFonts w:ascii="Times New Roman" w:hAnsi="Times New Roman" w:cs="Times New Roman"/>
                <w:sz w:val="28"/>
                <w:szCs w:val="28"/>
              </w:rPr>
              <w:t>8558</w:t>
            </w:r>
            <w:r w:rsidRPr="00976831">
              <w:rPr>
                <w:rFonts w:ascii="Times New Roman" w:hAnsi="Times New Roman" w:cs="Times New Roman"/>
                <w:sz w:val="28"/>
                <w:szCs w:val="28"/>
              </w:rPr>
              <w:t>,0 тыс. рублей, в том числе:</w:t>
            </w:r>
          </w:p>
          <w:p w:rsidR="00F9160B" w:rsidRPr="00976831" w:rsidRDefault="00F9160B" w:rsidP="00F916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76831">
              <w:rPr>
                <w:rFonts w:ascii="Times New Roman" w:hAnsi="Times New Roman" w:cs="Times New Roman"/>
                <w:sz w:val="28"/>
                <w:szCs w:val="28"/>
              </w:rPr>
              <w:t xml:space="preserve">2022 год - </w:t>
            </w:r>
            <w:r w:rsidR="006E6FF4" w:rsidRPr="00976831">
              <w:rPr>
                <w:rFonts w:ascii="Times New Roman" w:hAnsi="Times New Roman" w:cs="Times New Roman"/>
                <w:sz w:val="28"/>
                <w:szCs w:val="28"/>
              </w:rPr>
              <w:t>13888952</w:t>
            </w:r>
            <w:r w:rsidRPr="00976831">
              <w:rPr>
                <w:rFonts w:ascii="Times New Roman" w:hAnsi="Times New Roman" w:cs="Times New Roman"/>
                <w:sz w:val="28"/>
                <w:szCs w:val="28"/>
              </w:rPr>
              <w:t>,0 тыс. рублей;</w:t>
            </w:r>
          </w:p>
          <w:p w:rsidR="00F9160B" w:rsidRPr="00976831" w:rsidRDefault="00F9160B" w:rsidP="00F916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76831">
              <w:rPr>
                <w:rFonts w:ascii="Times New Roman" w:hAnsi="Times New Roman" w:cs="Times New Roman"/>
                <w:sz w:val="28"/>
                <w:szCs w:val="28"/>
              </w:rPr>
              <w:t xml:space="preserve">2023 год - </w:t>
            </w:r>
            <w:r w:rsidR="006E6FF4" w:rsidRPr="00976831">
              <w:rPr>
                <w:rFonts w:ascii="Times New Roman" w:hAnsi="Times New Roman" w:cs="Times New Roman"/>
                <w:sz w:val="28"/>
                <w:szCs w:val="28"/>
              </w:rPr>
              <w:t>7219803</w:t>
            </w:r>
            <w:r w:rsidRPr="00976831">
              <w:rPr>
                <w:rFonts w:ascii="Times New Roman" w:hAnsi="Times New Roman" w:cs="Times New Roman"/>
                <w:sz w:val="28"/>
                <w:szCs w:val="28"/>
              </w:rPr>
              <w:t>,0 тыс. рублей;</w:t>
            </w:r>
          </w:p>
          <w:p w:rsidR="00F9160B" w:rsidRPr="00976831" w:rsidRDefault="00F9160B" w:rsidP="006E6F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76831">
              <w:rPr>
                <w:rFonts w:ascii="Times New Roman" w:hAnsi="Times New Roman" w:cs="Times New Roman"/>
                <w:sz w:val="28"/>
                <w:szCs w:val="28"/>
              </w:rPr>
              <w:t xml:space="preserve">2024 год - </w:t>
            </w:r>
            <w:r w:rsidR="00067E9C" w:rsidRPr="00976831">
              <w:rPr>
                <w:rFonts w:ascii="Times New Roman" w:hAnsi="Times New Roman" w:cs="Times New Roman"/>
                <w:sz w:val="28"/>
                <w:szCs w:val="28"/>
              </w:rPr>
              <w:t>7219803</w:t>
            </w:r>
            <w:r w:rsidRPr="00976831">
              <w:rPr>
                <w:rFonts w:ascii="Times New Roman" w:hAnsi="Times New Roman" w:cs="Times New Roman"/>
                <w:sz w:val="28"/>
                <w:szCs w:val="28"/>
              </w:rPr>
              <w:t>,0 тыс. рублей</w:t>
            </w:r>
          </w:p>
        </w:tc>
      </w:tr>
    </w:tbl>
    <w:p w:rsidR="00F84B00" w:rsidRPr="00976831" w:rsidRDefault="00F9160B" w:rsidP="00F916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831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                                          </w:t>
      </w:r>
      <w:r w:rsidR="00BA163E" w:rsidRPr="00976831">
        <w:rPr>
          <w:rFonts w:ascii="Times New Roman" w:hAnsi="Times New Roman" w:cs="Times New Roman"/>
          <w:sz w:val="28"/>
          <w:szCs w:val="28"/>
        </w:rPr>
        <w:t xml:space="preserve">    </w:t>
      </w:r>
      <w:r w:rsidR="00F84B00" w:rsidRPr="00976831">
        <w:rPr>
          <w:rFonts w:ascii="Times New Roman" w:hAnsi="Times New Roman" w:cs="Times New Roman"/>
          <w:sz w:val="28"/>
          <w:szCs w:val="28"/>
        </w:rPr>
        <w:t>".</w:t>
      </w:r>
    </w:p>
    <w:p w:rsidR="00F84B00" w:rsidRPr="00976831" w:rsidRDefault="008710C0" w:rsidP="00F84B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831">
        <w:rPr>
          <w:rFonts w:ascii="Times New Roman" w:hAnsi="Times New Roman" w:cs="Times New Roman"/>
          <w:sz w:val="28"/>
          <w:szCs w:val="28"/>
        </w:rPr>
        <w:t xml:space="preserve">2. В </w:t>
      </w:r>
      <w:r w:rsidR="00A57EF0" w:rsidRPr="00976831">
        <w:rPr>
          <w:rFonts w:ascii="Times New Roman" w:hAnsi="Times New Roman" w:cs="Times New Roman"/>
          <w:sz w:val="28"/>
          <w:szCs w:val="28"/>
        </w:rPr>
        <w:t>подпрограмме</w:t>
      </w:r>
      <w:r w:rsidR="00F84B00" w:rsidRPr="00976831">
        <w:rPr>
          <w:rFonts w:ascii="Times New Roman" w:hAnsi="Times New Roman" w:cs="Times New Roman"/>
          <w:sz w:val="28"/>
          <w:szCs w:val="28"/>
        </w:rPr>
        <w:t xml:space="preserve"> "Создание условий для инвестиционной привлекательности региона":</w:t>
      </w:r>
    </w:p>
    <w:p w:rsidR="00A57EF0" w:rsidRPr="00976831" w:rsidRDefault="00A57EF0" w:rsidP="00F84B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831">
        <w:rPr>
          <w:rFonts w:ascii="Times New Roman" w:hAnsi="Times New Roman" w:cs="Times New Roman"/>
          <w:sz w:val="28"/>
          <w:szCs w:val="28"/>
        </w:rPr>
        <w:t>1) в паспорте:</w:t>
      </w:r>
    </w:p>
    <w:p w:rsidR="008710C0" w:rsidRPr="00976831" w:rsidRDefault="00F84B00" w:rsidP="007917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831">
        <w:rPr>
          <w:rFonts w:ascii="Times New Roman" w:hAnsi="Times New Roman" w:cs="Times New Roman"/>
          <w:sz w:val="28"/>
          <w:szCs w:val="28"/>
        </w:rPr>
        <w:t xml:space="preserve">в </w:t>
      </w:r>
      <w:r w:rsidR="008710C0" w:rsidRPr="00976831">
        <w:rPr>
          <w:rFonts w:ascii="Times New Roman" w:hAnsi="Times New Roman" w:cs="Times New Roman"/>
          <w:sz w:val="28"/>
          <w:szCs w:val="28"/>
        </w:rPr>
        <w:t>позиции "</w:t>
      </w:r>
      <w:r w:rsidR="00791744" w:rsidRPr="00976831">
        <w:rPr>
          <w:rFonts w:ascii="Times New Roman" w:hAnsi="Times New Roman" w:cs="Times New Roman"/>
          <w:sz w:val="28"/>
          <w:szCs w:val="28"/>
        </w:rPr>
        <w:t>Финансовое обеспечение подпрограммы - всего, в том числе по годам реализации</w:t>
      </w:r>
      <w:r w:rsidR="008710C0" w:rsidRPr="00976831">
        <w:rPr>
          <w:rFonts w:ascii="Times New Roman" w:hAnsi="Times New Roman" w:cs="Times New Roman"/>
          <w:sz w:val="28"/>
          <w:szCs w:val="28"/>
        </w:rPr>
        <w:t>":</w:t>
      </w:r>
    </w:p>
    <w:p w:rsidR="008710C0" w:rsidRPr="00976831" w:rsidRDefault="008710C0" w:rsidP="008710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831">
        <w:rPr>
          <w:rFonts w:ascii="Times New Roman" w:hAnsi="Times New Roman" w:cs="Times New Roman"/>
          <w:sz w:val="28"/>
          <w:szCs w:val="28"/>
        </w:rPr>
        <w:t>в абзаце первом цифры "</w:t>
      </w:r>
      <w:r w:rsidR="00791744" w:rsidRPr="00976831">
        <w:rPr>
          <w:rFonts w:ascii="Times New Roman" w:hAnsi="Times New Roman" w:cs="Times New Roman"/>
          <w:sz w:val="28"/>
          <w:szCs w:val="28"/>
        </w:rPr>
        <w:t>690475344,0</w:t>
      </w:r>
      <w:r w:rsidRPr="00976831">
        <w:rPr>
          <w:rFonts w:ascii="Times New Roman" w:hAnsi="Times New Roman" w:cs="Times New Roman"/>
          <w:sz w:val="28"/>
          <w:szCs w:val="28"/>
        </w:rPr>
        <w:t>" заменить цифрами "</w:t>
      </w:r>
      <w:r w:rsidR="00791744" w:rsidRPr="00976831">
        <w:rPr>
          <w:rFonts w:ascii="Times New Roman" w:hAnsi="Times New Roman" w:cs="Times New Roman"/>
          <w:sz w:val="28"/>
          <w:szCs w:val="28"/>
        </w:rPr>
        <w:t>690309807,0</w:t>
      </w:r>
      <w:r w:rsidRPr="00976831">
        <w:rPr>
          <w:rFonts w:ascii="Times New Roman" w:hAnsi="Times New Roman" w:cs="Times New Roman"/>
          <w:sz w:val="28"/>
          <w:szCs w:val="28"/>
        </w:rPr>
        <w:t>";</w:t>
      </w:r>
    </w:p>
    <w:p w:rsidR="008710C0" w:rsidRPr="00976831" w:rsidRDefault="008710C0" w:rsidP="008710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831">
        <w:rPr>
          <w:rFonts w:ascii="Times New Roman" w:hAnsi="Times New Roman" w:cs="Times New Roman"/>
          <w:sz w:val="28"/>
          <w:szCs w:val="28"/>
        </w:rPr>
        <w:t>в абзаце втором цифры "</w:t>
      </w:r>
      <w:r w:rsidR="00791744" w:rsidRPr="00976831">
        <w:rPr>
          <w:rFonts w:ascii="Times New Roman" w:hAnsi="Times New Roman" w:cs="Times New Roman"/>
          <w:sz w:val="28"/>
          <w:szCs w:val="28"/>
        </w:rPr>
        <w:t>213501219,0</w:t>
      </w:r>
      <w:r w:rsidRPr="00976831">
        <w:rPr>
          <w:rFonts w:ascii="Times New Roman" w:hAnsi="Times New Roman" w:cs="Times New Roman"/>
          <w:sz w:val="28"/>
          <w:szCs w:val="28"/>
        </w:rPr>
        <w:t>" заменить цифрами "</w:t>
      </w:r>
      <w:r w:rsidR="00791744" w:rsidRPr="00976831">
        <w:rPr>
          <w:rFonts w:ascii="Times New Roman" w:hAnsi="Times New Roman" w:cs="Times New Roman"/>
          <w:sz w:val="28"/>
          <w:szCs w:val="28"/>
        </w:rPr>
        <w:t>213335682,0</w:t>
      </w:r>
      <w:r w:rsidR="00F84B00" w:rsidRPr="00976831">
        <w:rPr>
          <w:rFonts w:ascii="Times New Roman" w:hAnsi="Times New Roman" w:cs="Times New Roman"/>
          <w:sz w:val="28"/>
          <w:szCs w:val="28"/>
        </w:rPr>
        <w:t>";</w:t>
      </w:r>
    </w:p>
    <w:p w:rsidR="003B43B3" w:rsidRPr="00976831" w:rsidRDefault="003B43B3" w:rsidP="00353E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84B00" w:rsidRPr="00976831" w:rsidRDefault="00F84B00" w:rsidP="00F84B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831">
        <w:rPr>
          <w:rFonts w:ascii="Times New Roman" w:hAnsi="Times New Roman" w:cs="Times New Roman"/>
          <w:sz w:val="28"/>
          <w:szCs w:val="28"/>
        </w:rPr>
        <w:t>позици</w:t>
      </w:r>
      <w:r w:rsidR="00CD6FCB" w:rsidRPr="00976831">
        <w:rPr>
          <w:rFonts w:ascii="Times New Roman" w:hAnsi="Times New Roman" w:cs="Times New Roman"/>
          <w:sz w:val="28"/>
          <w:szCs w:val="28"/>
        </w:rPr>
        <w:t>ю</w:t>
      </w:r>
      <w:r w:rsidRPr="00976831">
        <w:rPr>
          <w:rFonts w:ascii="Times New Roman" w:hAnsi="Times New Roman" w:cs="Times New Roman"/>
          <w:sz w:val="28"/>
          <w:szCs w:val="28"/>
        </w:rPr>
        <w:t xml:space="preserve"> "Размер налоговых расходов, направленных на достижение цели подпрограммы, - всего, в том числе по годам реализации"</w:t>
      </w:r>
      <w:r w:rsidR="00CD6FCB" w:rsidRPr="00976831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</w:t>
      </w:r>
      <w:r w:rsidRPr="00976831">
        <w:rPr>
          <w:rFonts w:ascii="Times New Roman" w:hAnsi="Times New Roman" w:cs="Times New Roman"/>
          <w:sz w:val="28"/>
          <w:szCs w:val="28"/>
        </w:rPr>
        <w:t>:</w:t>
      </w:r>
    </w:p>
    <w:p w:rsidR="00CD6FCB" w:rsidRPr="00976831" w:rsidRDefault="00F84B00" w:rsidP="00CD6F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831">
        <w:rPr>
          <w:rFonts w:ascii="Times New Roman" w:hAnsi="Times New Roman" w:cs="Times New Roman"/>
          <w:sz w:val="28"/>
          <w:szCs w:val="28"/>
        </w:rPr>
        <w:t>"</w:t>
      </w:r>
    </w:p>
    <w:tbl>
      <w:tblPr>
        <w:tblW w:w="0" w:type="auto"/>
        <w:tblInd w:w="91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27"/>
        <w:gridCol w:w="7143"/>
      </w:tblGrid>
      <w:tr w:rsidR="00CD6FCB" w:rsidRPr="00976831" w:rsidTr="00CD6FCB"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FCB" w:rsidRPr="00976831" w:rsidRDefault="00CD6FCB" w:rsidP="00CD6F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76831">
              <w:rPr>
                <w:rFonts w:ascii="Times New Roman" w:hAnsi="Times New Roman" w:cs="Times New Roman"/>
                <w:sz w:val="28"/>
                <w:szCs w:val="28"/>
              </w:rPr>
              <w:t>Размер налоговых расходов, направленных на достижение цели подпрограммы, - всего, в том числе по годам реализации</w:t>
            </w:r>
          </w:p>
        </w:tc>
        <w:tc>
          <w:tcPr>
            <w:tcW w:w="7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FCB" w:rsidRPr="00976831" w:rsidRDefault="00CD6FCB" w:rsidP="00CD6F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76831">
              <w:rPr>
                <w:rFonts w:ascii="Times New Roman" w:hAnsi="Times New Roman" w:cs="Times New Roman"/>
                <w:sz w:val="28"/>
                <w:szCs w:val="28"/>
              </w:rPr>
              <w:t xml:space="preserve">Общий объем налоговых расходов, направленных на достижение цели подпрограммы, составляет </w:t>
            </w:r>
            <w:r w:rsidR="00203579" w:rsidRPr="00976831">
              <w:rPr>
                <w:rFonts w:ascii="Times New Roman" w:hAnsi="Times New Roman" w:cs="Times New Roman"/>
                <w:sz w:val="28"/>
                <w:szCs w:val="28"/>
              </w:rPr>
              <w:t>13220126</w:t>
            </w:r>
            <w:r w:rsidRPr="00976831">
              <w:rPr>
                <w:rFonts w:ascii="Times New Roman" w:hAnsi="Times New Roman" w:cs="Times New Roman"/>
                <w:sz w:val="28"/>
                <w:szCs w:val="28"/>
              </w:rPr>
              <w:t>,0 тыс. рублей, в том числе:</w:t>
            </w:r>
          </w:p>
          <w:p w:rsidR="00CD6FCB" w:rsidRPr="00976831" w:rsidRDefault="00CD6FCB" w:rsidP="00CD6F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76831">
              <w:rPr>
                <w:rFonts w:ascii="Times New Roman" w:hAnsi="Times New Roman" w:cs="Times New Roman"/>
                <w:sz w:val="28"/>
                <w:szCs w:val="28"/>
              </w:rPr>
              <w:t xml:space="preserve">2022 год - </w:t>
            </w:r>
            <w:r w:rsidR="00203579" w:rsidRPr="00976831">
              <w:rPr>
                <w:rFonts w:ascii="Times New Roman" w:hAnsi="Times New Roman" w:cs="Times New Roman"/>
                <w:sz w:val="28"/>
                <w:szCs w:val="28"/>
              </w:rPr>
              <w:t>8492716</w:t>
            </w:r>
            <w:r w:rsidRPr="00976831">
              <w:rPr>
                <w:rFonts w:ascii="Times New Roman" w:hAnsi="Times New Roman" w:cs="Times New Roman"/>
                <w:sz w:val="28"/>
                <w:szCs w:val="28"/>
              </w:rPr>
              <w:t>,0 тыс. рублей;</w:t>
            </w:r>
          </w:p>
          <w:p w:rsidR="00CD6FCB" w:rsidRPr="00976831" w:rsidRDefault="00CD6FCB" w:rsidP="00CD6F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76831">
              <w:rPr>
                <w:rFonts w:ascii="Times New Roman" w:hAnsi="Times New Roman" w:cs="Times New Roman"/>
                <w:sz w:val="28"/>
                <w:szCs w:val="28"/>
              </w:rPr>
              <w:t xml:space="preserve">2023 год - </w:t>
            </w:r>
            <w:r w:rsidR="00203579" w:rsidRPr="00976831">
              <w:rPr>
                <w:rFonts w:ascii="Times New Roman" w:hAnsi="Times New Roman" w:cs="Times New Roman"/>
                <w:sz w:val="28"/>
                <w:szCs w:val="28"/>
              </w:rPr>
              <w:t>2363705</w:t>
            </w:r>
            <w:r w:rsidRPr="00976831">
              <w:rPr>
                <w:rFonts w:ascii="Times New Roman" w:hAnsi="Times New Roman" w:cs="Times New Roman"/>
                <w:sz w:val="28"/>
                <w:szCs w:val="28"/>
              </w:rPr>
              <w:t>,0 тыс. рублей;</w:t>
            </w:r>
          </w:p>
          <w:p w:rsidR="00CD6FCB" w:rsidRPr="00976831" w:rsidRDefault="00CD6FCB" w:rsidP="00203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76831">
              <w:rPr>
                <w:rFonts w:ascii="Times New Roman" w:hAnsi="Times New Roman" w:cs="Times New Roman"/>
                <w:sz w:val="28"/>
                <w:szCs w:val="28"/>
              </w:rPr>
              <w:t xml:space="preserve">2024 год - </w:t>
            </w:r>
            <w:r w:rsidR="00203579" w:rsidRPr="00976831">
              <w:rPr>
                <w:rFonts w:ascii="Times New Roman" w:hAnsi="Times New Roman" w:cs="Times New Roman"/>
                <w:sz w:val="28"/>
                <w:szCs w:val="28"/>
              </w:rPr>
              <w:t>2363705</w:t>
            </w:r>
            <w:r w:rsidRPr="00976831">
              <w:rPr>
                <w:rFonts w:ascii="Times New Roman" w:hAnsi="Times New Roman" w:cs="Times New Roman"/>
                <w:sz w:val="28"/>
                <w:szCs w:val="28"/>
              </w:rPr>
              <w:t>,0 тыс. рублей</w:t>
            </w:r>
          </w:p>
        </w:tc>
      </w:tr>
    </w:tbl>
    <w:p w:rsidR="00F84B00" w:rsidRPr="00976831" w:rsidRDefault="00CD6FCB" w:rsidP="00F84B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83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</w:t>
      </w:r>
      <w:r w:rsidR="00F84B00" w:rsidRPr="00976831">
        <w:rPr>
          <w:rFonts w:ascii="Times New Roman" w:hAnsi="Times New Roman" w:cs="Times New Roman"/>
          <w:sz w:val="28"/>
          <w:szCs w:val="28"/>
        </w:rPr>
        <w:t>"</w:t>
      </w:r>
      <w:r w:rsidR="00D869E8" w:rsidRPr="00976831">
        <w:rPr>
          <w:rFonts w:ascii="Times New Roman" w:hAnsi="Times New Roman" w:cs="Times New Roman"/>
          <w:sz w:val="28"/>
          <w:szCs w:val="28"/>
        </w:rPr>
        <w:t>.</w:t>
      </w:r>
    </w:p>
    <w:p w:rsidR="00A57EF0" w:rsidRPr="00976831" w:rsidRDefault="00A57EF0" w:rsidP="00F84B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76831">
        <w:rPr>
          <w:rFonts w:ascii="Times New Roman" w:hAnsi="Times New Roman" w:cs="Times New Roman"/>
          <w:sz w:val="28"/>
          <w:szCs w:val="28"/>
        </w:rPr>
        <w:t xml:space="preserve">2) абзацы первый-второй подпункта 12) пункта 8 "Комплекс процессных мероприятий "Реализация мер по обеспечению благоприятного инвестиционного климата в Ленинградской области" раздела (Информация о проектах и </w:t>
      </w:r>
      <w:r w:rsidRPr="00976831">
        <w:rPr>
          <w:rFonts w:ascii="Times New Roman" w:hAnsi="Times New Roman" w:cs="Times New Roman"/>
          <w:sz w:val="28"/>
          <w:szCs w:val="28"/>
        </w:rPr>
        <w:lastRenderedPageBreak/>
        <w:t>комплексах процессных мероприятий подпрограммы "Создание условий для инвестиционной привлекательности региона") изложить в следующей редакции:</w:t>
      </w:r>
      <w:proofErr w:type="gramEnd"/>
    </w:p>
    <w:p w:rsidR="00A57EF0" w:rsidRPr="00976831" w:rsidRDefault="00A57EF0" w:rsidP="00F84B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831">
        <w:rPr>
          <w:rFonts w:ascii="Times New Roman" w:hAnsi="Times New Roman" w:cs="Times New Roman"/>
          <w:sz w:val="28"/>
          <w:szCs w:val="28"/>
        </w:rPr>
        <w:t>"12) поддержка юридических лиц и индивидуальных предпринимателей, реализующих инвестиционные проекты по производству импортозамещающей продукции.</w:t>
      </w:r>
    </w:p>
    <w:p w:rsidR="00A57EF0" w:rsidRPr="00976831" w:rsidRDefault="00A57EF0" w:rsidP="00F84B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831">
        <w:rPr>
          <w:rFonts w:ascii="Times New Roman" w:hAnsi="Times New Roman" w:cs="Times New Roman"/>
          <w:sz w:val="28"/>
          <w:szCs w:val="28"/>
        </w:rPr>
        <w:t xml:space="preserve">В рамках мероприятия осуществляется финансовая поддержка инвесторов, реализующих или планирующих реализацию проектов </w:t>
      </w:r>
      <w:proofErr w:type="spellStart"/>
      <w:r w:rsidRPr="00976831">
        <w:rPr>
          <w:rFonts w:ascii="Times New Roman" w:hAnsi="Times New Roman" w:cs="Times New Roman"/>
          <w:sz w:val="28"/>
          <w:szCs w:val="28"/>
        </w:rPr>
        <w:t>импортозамещения</w:t>
      </w:r>
      <w:proofErr w:type="spellEnd"/>
      <w:r w:rsidRPr="00976831">
        <w:rPr>
          <w:rFonts w:ascii="Times New Roman" w:hAnsi="Times New Roman" w:cs="Times New Roman"/>
          <w:sz w:val="28"/>
          <w:szCs w:val="28"/>
        </w:rPr>
        <w:t>, путем предоставления из областного бюджета Ленинградской области субсидий на возмещение части затрат на уплату арендной платы за помещения, здания или строения</w:t>
      </w:r>
      <w:proofErr w:type="gramStart"/>
      <w:r w:rsidRPr="00976831">
        <w:rPr>
          <w:rFonts w:ascii="Times New Roman" w:hAnsi="Times New Roman" w:cs="Times New Roman"/>
          <w:sz w:val="28"/>
          <w:szCs w:val="28"/>
        </w:rPr>
        <w:t>.".</w:t>
      </w:r>
      <w:proofErr w:type="gramEnd"/>
    </w:p>
    <w:p w:rsidR="00F84B00" w:rsidRPr="00976831" w:rsidRDefault="00F84B00" w:rsidP="007917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B43B3" w:rsidRPr="00976831" w:rsidRDefault="008710C0" w:rsidP="007917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831">
        <w:rPr>
          <w:rFonts w:ascii="Times New Roman" w:hAnsi="Times New Roman" w:cs="Times New Roman"/>
          <w:sz w:val="28"/>
          <w:szCs w:val="28"/>
        </w:rPr>
        <w:t xml:space="preserve">3. </w:t>
      </w:r>
      <w:r w:rsidR="00184E35" w:rsidRPr="00976831">
        <w:rPr>
          <w:rFonts w:ascii="Times New Roman" w:hAnsi="Times New Roman" w:cs="Times New Roman"/>
          <w:sz w:val="28"/>
          <w:szCs w:val="28"/>
        </w:rPr>
        <w:t>В подпрограмме "</w:t>
      </w:r>
      <w:r w:rsidR="00791744" w:rsidRPr="00976831">
        <w:rPr>
          <w:rFonts w:ascii="Times New Roman" w:hAnsi="Times New Roman" w:cs="Times New Roman"/>
          <w:sz w:val="28"/>
          <w:szCs w:val="28"/>
        </w:rPr>
        <w:t>Развитие промышленности и инноваций в Ленинградской области</w:t>
      </w:r>
      <w:r w:rsidR="00184E35" w:rsidRPr="00976831">
        <w:rPr>
          <w:rFonts w:ascii="Times New Roman" w:hAnsi="Times New Roman" w:cs="Times New Roman"/>
          <w:sz w:val="28"/>
          <w:szCs w:val="28"/>
        </w:rPr>
        <w:t>":</w:t>
      </w:r>
    </w:p>
    <w:p w:rsidR="00D869E8" w:rsidRPr="00976831" w:rsidRDefault="00184E35" w:rsidP="00353E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831">
        <w:rPr>
          <w:rFonts w:ascii="Times New Roman" w:hAnsi="Times New Roman" w:cs="Times New Roman"/>
          <w:sz w:val="28"/>
          <w:szCs w:val="28"/>
        </w:rPr>
        <w:t xml:space="preserve">1) </w:t>
      </w:r>
      <w:r w:rsidR="00D869E8" w:rsidRPr="00976831">
        <w:rPr>
          <w:rFonts w:ascii="Times New Roman" w:hAnsi="Times New Roman" w:cs="Times New Roman"/>
          <w:sz w:val="28"/>
          <w:szCs w:val="28"/>
        </w:rPr>
        <w:t>в паспорте:</w:t>
      </w:r>
    </w:p>
    <w:p w:rsidR="00142B89" w:rsidRPr="00976831" w:rsidRDefault="00142B89" w:rsidP="00142B89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76831">
        <w:rPr>
          <w:rFonts w:ascii="Times New Roman" w:hAnsi="Times New Roman" w:cs="Times New Roman"/>
          <w:sz w:val="28"/>
          <w:szCs w:val="28"/>
        </w:rPr>
        <w:t>в абзаце седьмом позиции "Проекты, реализуемые в рамках подпрограммы" слово "отраслях" заменить словом "организациях";</w:t>
      </w:r>
    </w:p>
    <w:p w:rsidR="003B43B3" w:rsidRPr="00976831" w:rsidRDefault="00184E35" w:rsidP="00353E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831">
        <w:rPr>
          <w:rFonts w:ascii="Times New Roman" w:hAnsi="Times New Roman" w:cs="Times New Roman"/>
          <w:sz w:val="28"/>
          <w:szCs w:val="28"/>
        </w:rPr>
        <w:t>в позиции "</w:t>
      </w:r>
      <w:r w:rsidR="00791744" w:rsidRPr="00976831">
        <w:rPr>
          <w:rFonts w:ascii="Times New Roman" w:hAnsi="Times New Roman" w:cs="Times New Roman"/>
          <w:sz w:val="28"/>
          <w:szCs w:val="28"/>
        </w:rPr>
        <w:t>Финансовое обеспечение подпрограммы - всего, в том числе по годам реализации</w:t>
      </w:r>
      <w:r w:rsidRPr="00976831">
        <w:rPr>
          <w:rFonts w:ascii="Times New Roman" w:hAnsi="Times New Roman" w:cs="Times New Roman"/>
          <w:sz w:val="28"/>
          <w:szCs w:val="28"/>
        </w:rPr>
        <w:t>":</w:t>
      </w:r>
    </w:p>
    <w:p w:rsidR="00184E35" w:rsidRPr="00976831" w:rsidRDefault="00184E35" w:rsidP="00184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831">
        <w:rPr>
          <w:rFonts w:ascii="Times New Roman" w:hAnsi="Times New Roman" w:cs="Times New Roman"/>
          <w:sz w:val="28"/>
          <w:szCs w:val="28"/>
        </w:rPr>
        <w:t>в абзаце первом цифры "</w:t>
      </w:r>
      <w:r w:rsidR="00365FA0" w:rsidRPr="00976831">
        <w:rPr>
          <w:rFonts w:ascii="Times New Roman" w:hAnsi="Times New Roman" w:cs="Times New Roman"/>
          <w:sz w:val="28"/>
          <w:szCs w:val="28"/>
        </w:rPr>
        <w:t xml:space="preserve">1800754,1 </w:t>
      </w:r>
      <w:r w:rsidRPr="00976831">
        <w:rPr>
          <w:rFonts w:ascii="Times New Roman" w:hAnsi="Times New Roman" w:cs="Times New Roman"/>
          <w:sz w:val="28"/>
          <w:szCs w:val="28"/>
        </w:rPr>
        <w:t>" заменить цифрами "</w:t>
      </w:r>
      <w:r w:rsidR="00515FD1" w:rsidRPr="00976831">
        <w:rPr>
          <w:rFonts w:ascii="Times New Roman" w:hAnsi="Times New Roman" w:cs="Times New Roman"/>
          <w:sz w:val="28"/>
          <w:szCs w:val="28"/>
        </w:rPr>
        <w:t>191075</w:t>
      </w:r>
      <w:r w:rsidR="00056F2F" w:rsidRPr="00976831">
        <w:rPr>
          <w:rFonts w:ascii="Times New Roman" w:hAnsi="Times New Roman" w:cs="Times New Roman"/>
          <w:sz w:val="28"/>
          <w:szCs w:val="28"/>
        </w:rPr>
        <w:t>3</w:t>
      </w:r>
      <w:r w:rsidR="00515FD1" w:rsidRPr="00976831">
        <w:rPr>
          <w:rFonts w:ascii="Times New Roman" w:hAnsi="Times New Roman" w:cs="Times New Roman"/>
          <w:sz w:val="28"/>
          <w:szCs w:val="28"/>
        </w:rPr>
        <w:t>,</w:t>
      </w:r>
      <w:r w:rsidR="00056F2F" w:rsidRPr="00976831">
        <w:rPr>
          <w:rFonts w:ascii="Times New Roman" w:hAnsi="Times New Roman" w:cs="Times New Roman"/>
          <w:sz w:val="28"/>
          <w:szCs w:val="28"/>
        </w:rPr>
        <w:t>9</w:t>
      </w:r>
      <w:r w:rsidR="00515FD1" w:rsidRPr="00976831">
        <w:rPr>
          <w:rFonts w:ascii="Times New Roman" w:hAnsi="Times New Roman" w:cs="Times New Roman"/>
          <w:sz w:val="28"/>
          <w:szCs w:val="28"/>
        </w:rPr>
        <w:t xml:space="preserve"> </w:t>
      </w:r>
      <w:r w:rsidRPr="00976831">
        <w:rPr>
          <w:rFonts w:ascii="Times New Roman" w:hAnsi="Times New Roman" w:cs="Times New Roman"/>
          <w:sz w:val="28"/>
          <w:szCs w:val="28"/>
        </w:rPr>
        <w:t>";</w:t>
      </w:r>
    </w:p>
    <w:p w:rsidR="00184E35" w:rsidRPr="00976831" w:rsidRDefault="00184E35" w:rsidP="00184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831">
        <w:rPr>
          <w:rFonts w:ascii="Times New Roman" w:hAnsi="Times New Roman" w:cs="Times New Roman"/>
          <w:sz w:val="28"/>
          <w:szCs w:val="28"/>
        </w:rPr>
        <w:t>в абзаце втором цифры "</w:t>
      </w:r>
      <w:r w:rsidR="00515FD1" w:rsidRPr="00976831">
        <w:rPr>
          <w:rFonts w:ascii="Times New Roman" w:hAnsi="Times New Roman" w:cs="Times New Roman"/>
          <w:sz w:val="28"/>
          <w:szCs w:val="28"/>
        </w:rPr>
        <w:t>854799,3</w:t>
      </w:r>
      <w:r w:rsidRPr="00976831">
        <w:rPr>
          <w:rFonts w:ascii="Times New Roman" w:hAnsi="Times New Roman" w:cs="Times New Roman"/>
          <w:sz w:val="28"/>
          <w:szCs w:val="28"/>
        </w:rPr>
        <w:t>" заменить цифрами "</w:t>
      </w:r>
      <w:r w:rsidR="00515FD1" w:rsidRPr="00976831">
        <w:rPr>
          <w:rFonts w:ascii="Times New Roman" w:hAnsi="Times New Roman" w:cs="Times New Roman"/>
          <w:sz w:val="28"/>
          <w:szCs w:val="28"/>
        </w:rPr>
        <w:t>964799,3</w:t>
      </w:r>
      <w:r w:rsidR="00D869E8" w:rsidRPr="00976831">
        <w:rPr>
          <w:rFonts w:ascii="Times New Roman" w:hAnsi="Times New Roman" w:cs="Times New Roman"/>
          <w:sz w:val="28"/>
          <w:szCs w:val="28"/>
        </w:rPr>
        <w:t>";</w:t>
      </w:r>
    </w:p>
    <w:p w:rsidR="00AF2838" w:rsidRPr="00976831" w:rsidRDefault="00AF2838" w:rsidP="00AF283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76831">
        <w:rPr>
          <w:rFonts w:ascii="Times New Roman" w:hAnsi="Times New Roman" w:cs="Times New Roman"/>
          <w:sz w:val="28"/>
          <w:szCs w:val="28"/>
        </w:rPr>
        <w:t>в абзаце четвертом цифры "353638,3" заменить цифрами "353638,1"</w:t>
      </w:r>
    </w:p>
    <w:p w:rsidR="00D869E8" w:rsidRPr="00976831" w:rsidRDefault="00D869E8" w:rsidP="00184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869E8" w:rsidRPr="00976831" w:rsidRDefault="00D869E8" w:rsidP="00D869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831">
        <w:rPr>
          <w:rFonts w:ascii="Times New Roman" w:hAnsi="Times New Roman" w:cs="Times New Roman"/>
          <w:sz w:val="28"/>
          <w:szCs w:val="28"/>
        </w:rPr>
        <w:t>позици</w:t>
      </w:r>
      <w:r w:rsidR="00C87EA8" w:rsidRPr="00976831">
        <w:rPr>
          <w:rFonts w:ascii="Times New Roman" w:hAnsi="Times New Roman" w:cs="Times New Roman"/>
          <w:sz w:val="28"/>
          <w:szCs w:val="28"/>
        </w:rPr>
        <w:t>ю</w:t>
      </w:r>
      <w:r w:rsidRPr="00976831">
        <w:rPr>
          <w:rFonts w:ascii="Times New Roman" w:hAnsi="Times New Roman" w:cs="Times New Roman"/>
          <w:sz w:val="28"/>
          <w:szCs w:val="28"/>
        </w:rPr>
        <w:t xml:space="preserve"> "Размер налоговых расходов, направленных на достижение цели подпрограммы, - всего, в том числе по годам реализации"</w:t>
      </w:r>
      <w:r w:rsidR="00C87EA8" w:rsidRPr="00976831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</w:t>
      </w:r>
      <w:r w:rsidRPr="00976831">
        <w:rPr>
          <w:rFonts w:ascii="Times New Roman" w:hAnsi="Times New Roman" w:cs="Times New Roman"/>
          <w:sz w:val="28"/>
          <w:szCs w:val="28"/>
        </w:rPr>
        <w:t>:</w:t>
      </w:r>
    </w:p>
    <w:p w:rsidR="00C87EA8" w:rsidRPr="00976831" w:rsidRDefault="00D869E8" w:rsidP="00C87E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831">
        <w:rPr>
          <w:rFonts w:ascii="Times New Roman" w:hAnsi="Times New Roman" w:cs="Times New Roman"/>
          <w:sz w:val="28"/>
          <w:szCs w:val="28"/>
        </w:rPr>
        <w:t>"</w:t>
      </w:r>
      <w:r w:rsidR="00C87EA8" w:rsidRPr="00976831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W w:w="0" w:type="auto"/>
        <w:tblInd w:w="91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27"/>
        <w:gridCol w:w="7143"/>
      </w:tblGrid>
      <w:tr w:rsidR="00C87EA8" w:rsidRPr="00976831" w:rsidTr="00C87EA8"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EA8" w:rsidRPr="00976831" w:rsidRDefault="00C87EA8" w:rsidP="00C87E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76831">
              <w:rPr>
                <w:rFonts w:ascii="Times New Roman" w:hAnsi="Times New Roman" w:cs="Times New Roman"/>
                <w:sz w:val="28"/>
                <w:szCs w:val="28"/>
              </w:rPr>
              <w:t xml:space="preserve">Размер налоговых расходов, направленных на достижение цели подпрограммы, - всего, в том числе по годам </w:t>
            </w:r>
            <w:r w:rsidRPr="0097683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реализации</w:t>
            </w:r>
          </w:p>
        </w:tc>
        <w:tc>
          <w:tcPr>
            <w:tcW w:w="7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EA8" w:rsidRPr="00976831" w:rsidRDefault="00C87EA8" w:rsidP="00C87E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7683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Общий объем налоговых расходов, направленных на достижение цели государственной программы, составляет </w:t>
            </w:r>
            <w:r w:rsidR="00EF6C54" w:rsidRPr="00976831">
              <w:rPr>
                <w:rFonts w:ascii="Times New Roman" w:hAnsi="Times New Roman" w:cs="Times New Roman"/>
                <w:sz w:val="28"/>
                <w:szCs w:val="28"/>
              </w:rPr>
              <w:t>2546420</w:t>
            </w:r>
            <w:r w:rsidRPr="00976831">
              <w:rPr>
                <w:rFonts w:ascii="Times New Roman" w:hAnsi="Times New Roman" w:cs="Times New Roman"/>
                <w:sz w:val="28"/>
                <w:szCs w:val="28"/>
              </w:rPr>
              <w:t>,0 тыс. рублей, в том числе:</w:t>
            </w:r>
          </w:p>
          <w:p w:rsidR="00C87EA8" w:rsidRPr="00976831" w:rsidRDefault="00C87EA8" w:rsidP="00C87E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76831">
              <w:rPr>
                <w:rFonts w:ascii="Times New Roman" w:hAnsi="Times New Roman" w:cs="Times New Roman"/>
                <w:sz w:val="28"/>
                <w:szCs w:val="28"/>
              </w:rPr>
              <w:t xml:space="preserve">2022 год - </w:t>
            </w:r>
            <w:r w:rsidR="004C16FC" w:rsidRPr="00976831">
              <w:rPr>
                <w:rFonts w:ascii="Times New Roman" w:hAnsi="Times New Roman" w:cs="Times New Roman"/>
                <w:sz w:val="28"/>
                <w:szCs w:val="28"/>
              </w:rPr>
              <w:t>1204764</w:t>
            </w:r>
            <w:r w:rsidRPr="00976831">
              <w:rPr>
                <w:rFonts w:ascii="Times New Roman" w:hAnsi="Times New Roman" w:cs="Times New Roman"/>
                <w:sz w:val="28"/>
                <w:szCs w:val="28"/>
              </w:rPr>
              <w:t>,0 тыс. рублей;</w:t>
            </w:r>
          </w:p>
          <w:p w:rsidR="00C87EA8" w:rsidRPr="00976831" w:rsidRDefault="00C87EA8" w:rsidP="00C87E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76831">
              <w:rPr>
                <w:rFonts w:ascii="Times New Roman" w:hAnsi="Times New Roman" w:cs="Times New Roman"/>
                <w:sz w:val="28"/>
                <w:szCs w:val="28"/>
              </w:rPr>
              <w:t xml:space="preserve">2023 год - </w:t>
            </w:r>
            <w:r w:rsidR="004C16FC" w:rsidRPr="00976831">
              <w:rPr>
                <w:rFonts w:ascii="Times New Roman" w:hAnsi="Times New Roman" w:cs="Times New Roman"/>
                <w:sz w:val="28"/>
                <w:szCs w:val="28"/>
              </w:rPr>
              <w:t>670828</w:t>
            </w:r>
            <w:r w:rsidRPr="00976831">
              <w:rPr>
                <w:rFonts w:ascii="Times New Roman" w:hAnsi="Times New Roman" w:cs="Times New Roman"/>
                <w:sz w:val="28"/>
                <w:szCs w:val="28"/>
              </w:rPr>
              <w:t>,0 тыс. рублей;</w:t>
            </w:r>
          </w:p>
          <w:p w:rsidR="00C87EA8" w:rsidRPr="00976831" w:rsidRDefault="00C87EA8" w:rsidP="004C16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76831">
              <w:rPr>
                <w:rFonts w:ascii="Times New Roman" w:hAnsi="Times New Roman" w:cs="Times New Roman"/>
                <w:sz w:val="28"/>
                <w:szCs w:val="28"/>
              </w:rPr>
              <w:t xml:space="preserve">2024 год - </w:t>
            </w:r>
            <w:r w:rsidR="004C16FC" w:rsidRPr="00976831">
              <w:rPr>
                <w:rFonts w:ascii="Times New Roman" w:hAnsi="Times New Roman" w:cs="Times New Roman"/>
                <w:sz w:val="28"/>
                <w:szCs w:val="28"/>
              </w:rPr>
              <w:t>670828</w:t>
            </w:r>
            <w:r w:rsidRPr="00976831">
              <w:rPr>
                <w:rFonts w:ascii="Times New Roman" w:hAnsi="Times New Roman" w:cs="Times New Roman"/>
                <w:sz w:val="28"/>
                <w:szCs w:val="28"/>
              </w:rPr>
              <w:t>,0 тыс. рублей</w:t>
            </w:r>
          </w:p>
        </w:tc>
      </w:tr>
    </w:tbl>
    <w:p w:rsidR="00D869E8" w:rsidRPr="00976831" w:rsidRDefault="00C87EA8" w:rsidP="00D869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831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                                       </w:t>
      </w:r>
      <w:r w:rsidR="00D869E8" w:rsidRPr="00976831">
        <w:rPr>
          <w:rFonts w:ascii="Times New Roman" w:hAnsi="Times New Roman" w:cs="Times New Roman"/>
          <w:sz w:val="28"/>
          <w:szCs w:val="28"/>
        </w:rPr>
        <w:t>";</w:t>
      </w:r>
    </w:p>
    <w:p w:rsidR="00D869E8" w:rsidRPr="00976831" w:rsidRDefault="00D869E8" w:rsidP="00D869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B43B3" w:rsidRPr="00976831" w:rsidRDefault="00184E35" w:rsidP="00353E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831">
        <w:rPr>
          <w:rFonts w:ascii="Times New Roman" w:hAnsi="Times New Roman" w:cs="Times New Roman"/>
          <w:sz w:val="28"/>
          <w:szCs w:val="28"/>
        </w:rPr>
        <w:t>2) пункт 9 "Комплекс процессных мероприятий "Повышение конкурентоспособности промышленности Ленинградской области" раздела (Информация о проектах и комплексах процессных мероприятий подпрограммы "Развитие промышленности и инноваций в Ленинградской области") дополнить абзацем следующего содержания:</w:t>
      </w:r>
    </w:p>
    <w:p w:rsidR="003B43B3" w:rsidRPr="00976831" w:rsidRDefault="00184E35" w:rsidP="00353E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831">
        <w:rPr>
          <w:rFonts w:ascii="Times New Roman" w:hAnsi="Times New Roman" w:cs="Times New Roman"/>
          <w:sz w:val="28"/>
          <w:szCs w:val="28"/>
        </w:rPr>
        <w:t>"</w:t>
      </w:r>
      <w:r w:rsidR="00515FD1" w:rsidRPr="00976831">
        <w:rPr>
          <w:rFonts w:ascii="Times New Roman" w:hAnsi="Times New Roman" w:cs="Times New Roman"/>
          <w:sz w:val="28"/>
          <w:szCs w:val="28"/>
        </w:rPr>
        <w:t xml:space="preserve">поддержка продвижения на внешние рынки продукции, не относящейся к категории </w:t>
      </w:r>
      <w:proofErr w:type="spellStart"/>
      <w:r w:rsidR="00515FD1" w:rsidRPr="00976831">
        <w:rPr>
          <w:rFonts w:ascii="Times New Roman" w:hAnsi="Times New Roman" w:cs="Times New Roman"/>
          <w:sz w:val="28"/>
          <w:szCs w:val="28"/>
        </w:rPr>
        <w:t>несырьевых</w:t>
      </w:r>
      <w:proofErr w:type="spellEnd"/>
      <w:r w:rsidR="00515FD1" w:rsidRPr="00976831">
        <w:rPr>
          <w:rFonts w:ascii="Times New Roman" w:hAnsi="Times New Roman" w:cs="Times New Roman"/>
          <w:sz w:val="28"/>
          <w:szCs w:val="28"/>
        </w:rPr>
        <w:t xml:space="preserve"> неэнергетических товаров</w:t>
      </w:r>
      <w:proofErr w:type="gramStart"/>
      <w:r w:rsidR="00515FD1" w:rsidRPr="00976831">
        <w:rPr>
          <w:rFonts w:ascii="Times New Roman" w:hAnsi="Times New Roman" w:cs="Times New Roman"/>
          <w:sz w:val="28"/>
          <w:szCs w:val="28"/>
        </w:rPr>
        <w:t>.</w:t>
      </w:r>
      <w:r w:rsidRPr="00976831">
        <w:rPr>
          <w:rFonts w:ascii="Times New Roman" w:hAnsi="Times New Roman" w:cs="Times New Roman"/>
          <w:sz w:val="28"/>
          <w:szCs w:val="28"/>
        </w:rPr>
        <w:t>"</w:t>
      </w:r>
      <w:r w:rsidR="00515FD1" w:rsidRPr="00976831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3B43B3" w:rsidRPr="00976831" w:rsidRDefault="003B43B3" w:rsidP="00353E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050E6" w:rsidRPr="00976831" w:rsidRDefault="00515FD1" w:rsidP="00515F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831">
        <w:rPr>
          <w:rFonts w:ascii="Times New Roman" w:hAnsi="Times New Roman" w:cs="Times New Roman"/>
          <w:sz w:val="28"/>
          <w:szCs w:val="28"/>
        </w:rPr>
        <w:t>4.</w:t>
      </w:r>
      <w:r w:rsidR="00F050E6" w:rsidRPr="00976831">
        <w:rPr>
          <w:rFonts w:ascii="Times New Roman" w:hAnsi="Times New Roman" w:cs="Times New Roman"/>
          <w:sz w:val="28"/>
          <w:szCs w:val="28"/>
        </w:rPr>
        <w:t xml:space="preserve"> В паспорте подпрограммы "</w:t>
      </w:r>
      <w:r w:rsidR="00F050E6" w:rsidRPr="00976831">
        <w:t xml:space="preserve"> </w:t>
      </w:r>
      <w:r w:rsidR="00F050E6" w:rsidRPr="00976831">
        <w:rPr>
          <w:rFonts w:ascii="Times New Roman" w:hAnsi="Times New Roman" w:cs="Times New Roman"/>
          <w:sz w:val="28"/>
          <w:szCs w:val="28"/>
        </w:rPr>
        <w:t>Развитие малого, среднего предпринимательства и потребительского рынка Ленинградской области":</w:t>
      </w:r>
      <w:r w:rsidRPr="0097683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15FD1" w:rsidRPr="00976831" w:rsidRDefault="00F050E6" w:rsidP="00515F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831">
        <w:rPr>
          <w:rFonts w:ascii="Times New Roman" w:hAnsi="Times New Roman" w:cs="Times New Roman"/>
          <w:sz w:val="28"/>
          <w:szCs w:val="28"/>
        </w:rPr>
        <w:t>1) в</w:t>
      </w:r>
      <w:r w:rsidR="00515FD1" w:rsidRPr="00976831">
        <w:rPr>
          <w:rFonts w:ascii="Times New Roman" w:hAnsi="Times New Roman" w:cs="Times New Roman"/>
          <w:sz w:val="28"/>
          <w:szCs w:val="28"/>
        </w:rPr>
        <w:t xml:space="preserve"> позиции "Финансовое обеспечение подпрограммы - всего, в том числе по годам реализации" паспорта подпрограммы "</w:t>
      </w:r>
      <w:r w:rsidR="00515FD1" w:rsidRPr="00976831">
        <w:t xml:space="preserve"> </w:t>
      </w:r>
      <w:r w:rsidR="00515FD1" w:rsidRPr="00976831">
        <w:rPr>
          <w:rFonts w:ascii="Times New Roman" w:hAnsi="Times New Roman" w:cs="Times New Roman"/>
          <w:sz w:val="28"/>
          <w:szCs w:val="28"/>
        </w:rPr>
        <w:t>Развитие малого, среднего предпринимательства и потребительского рынка Ленинградской области":</w:t>
      </w:r>
    </w:p>
    <w:p w:rsidR="00515FD1" w:rsidRPr="00976831" w:rsidRDefault="00515FD1" w:rsidP="00515F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831">
        <w:rPr>
          <w:rFonts w:ascii="Times New Roman" w:hAnsi="Times New Roman" w:cs="Times New Roman"/>
          <w:sz w:val="28"/>
          <w:szCs w:val="28"/>
        </w:rPr>
        <w:t>в абзаце первом цифры "3073783,7" заменить цифрами "</w:t>
      </w:r>
      <w:r w:rsidR="00143CD7" w:rsidRPr="00976831">
        <w:rPr>
          <w:rFonts w:ascii="Times New Roman" w:hAnsi="Times New Roman" w:cs="Times New Roman"/>
          <w:sz w:val="28"/>
          <w:szCs w:val="28"/>
        </w:rPr>
        <w:t>312378</w:t>
      </w:r>
      <w:r w:rsidR="00AF2838" w:rsidRPr="00976831">
        <w:rPr>
          <w:rFonts w:ascii="Times New Roman" w:hAnsi="Times New Roman" w:cs="Times New Roman"/>
          <w:sz w:val="28"/>
          <w:szCs w:val="28"/>
        </w:rPr>
        <w:t>0</w:t>
      </w:r>
      <w:r w:rsidR="00143CD7" w:rsidRPr="00976831">
        <w:rPr>
          <w:rFonts w:ascii="Times New Roman" w:hAnsi="Times New Roman" w:cs="Times New Roman"/>
          <w:sz w:val="28"/>
          <w:szCs w:val="28"/>
        </w:rPr>
        <w:t>,7</w:t>
      </w:r>
      <w:r w:rsidRPr="00976831">
        <w:rPr>
          <w:rFonts w:ascii="Times New Roman" w:hAnsi="Times New Roman" w:cs="Times New Roman"/>
          <w:sz w:val="28"/>
          <w:szCs w:val="28"/>
        </w:rPr>
        <w:t>";</w:t>
      </w:r>
    </w:p>
    <w:p w:rsidR="003B43B3" w:rsidRPr="00976831" w:rsidRDefault="00515FD1" w:rsidP="00515F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831">
        <w:rPr>
          <w:rFonts w:ascii="Times New Roman" w:hAnsi="Times New Roman" w:cs="Times New Roman"/>
          <w:sz w:val="28"/>
          <w:szCs w:val="28"/>
        </w:rPr>
        <w:t>в абзаце втором цифры "</w:t>
      </w:r>
      <w:r w:rsidR="00143CD7" w:rsidRPr="00976831">
        <w:rPr>
          <w:rFonts w:ascii="Times New Roman" w:hAnsi="Times New Roman" w:cs="Times New Roman"/>
          <w:sz w:val="28"/>
          <w:szCs w:val="28"/>
        </w:rPr>
        <w:t>1147910,1</w:t>
      </w:r>
      <w:r w:rsidRPr="00976831">
        <w:rPr>
          <w:rFonts w:ascii="Times New Roman" w:hAnsi="Times New Roman" w:cs="Times New Roman"/>
          <w:sz w:val="28"/>
          <w:szCs w:val="28"/>
        </w:rPr>
        <w:t>" заменить цифрами "</w:t>
      </w:r>
      <w:r w:rsidR="00AF2838" w:rsidRPr="00976831">
        <w:rPr>
          <w:rFonts w:ascii="Times New Roman" w:hAnsi="Times New Roman" w:cs="Times New Roman"/>
          <w:sz w:val="28"/>
          <w:szCs w:val="28"/>
        </w:rPr>
        <w:t>1197907</w:t>
      </w:r>
      <w:r w:rsidR="00143CD7" w:rsidRPr="00976831">
        <w:rPr>
          <w:rFonts w:ascii="Times New Roman" w:hAnsi="Times New Roman" w:cs="Times New Roman"/>
          <w:sz w:val="28"/>
          <w:szCs w:val="28"/>
        </w:rPr>
        <w:t>,1</w:t>
      </w:r>
      <w:r w:rsidR="00F050E6" w:rsidRPr="00976831">
        <w:rPr>
          <w:rFonts w:ascii="Times New Roman" w:hAnsi="Times New Roman" w:cs="Times New Roman"/>
          <w:sz w:val="28"/>
          <w:szCs w:val="28"/>
        </w:rPr>
        <w:t>";</w:t>
      </w:r>
    </w:p>
    <w:p w:rsidR="00F050E6" w:rsidRPr="00976831" w:rsidRDefault="00F050E6" w:rsidP="00F050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831">
        <w:rPr>
          <w:rFonts w:ascii="Times New Roman" w:hAnsi="Times New Roman" w:cs="Times New Roman"/>
          <w:sz w:val="28"/>
          <w:szCs w:val="28"/>
        </w:rPr>
        <w:t>2) позицию "Размер налоговых расходов, направленных на достижение цели подпрограммы, - всего, в том числе по годам реализации" изложить в следующей редакции:</w:t>
      </w:r>
    </w:p>
    <w:p w:rsidR="00F050E6" w:rsidRPr="00976831" w:rsidRDefault="00F050E6" w:rsidP="00F050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831">
        <w:rPr>
          <w:rFonts w:ascii="Times New Roman" w:hAnsi="Times New Roman" w:cs="Times New Roman"/>
          <w:sz w:val="28"/>
          <w:szCs w:val="28"/>
        </w:rPr>
        <w:t xml:space="preserve">" </w:t>
      </w:r>
    </w:p>
    <w:tbl>
      <w:tblPr>
        <w:tblW w:w="0" w:type="auto"/>
        <w:tblInd w:w="91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27"/>
        <w:gridCol w:w="7143"/>
      </w:tblGrid>
      <w:tr w:rsidR="00F050E6" w:rsidRPr="00976831" w:rsidTr="00F050E6"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E6" w:rsidRPr="00976831" w:rsidRDefault="00F050E6" w:rsidP="00F050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76831">
              <w:rPr>
                <w:rFonts w:ascii="Times New Roman" w:hAnsi="Times New Roman" w:cs="Times New Roman"/>
                <w:sz w:val="28"/>
                <w:szCs w:val="28"/>
              </w:rPr>
              <w:t>Размер налоговых расходов, направленных на достижение цели подпрограммы, - всего, в том числе по годам реализации</w:t>
            </w:r>
          </w:p>
        </w:tc>
        <w:tc>
          <w:tcPr>
            <w:tcW w:w="7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E6" w:rsidRPr="00976831" w:rsidRDefault="00F050E6" w:rsidP="00F050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76831">
              <w:rPr>
                <w:rFonts w:ascii="Times New Roman" w:hAnsi="Times New Roman" w:cs="Times New Roman"/>
                <w:sz w:val="28"/>
                <w:szCs w:val="28"/>
              </w:rPr>
              <w:t xml:space="preserve">Общий объем налоговых расходов, направленных на достижение цели подпрограммы, составляет </w:t>
            </w:r>
            <w:r w:rsidR="004A4F79">
              <w:rPr>
                <w:rFonts w:ascii="Times New Roman" w:hAnsi="Times New Roman" w:cs="Times New Roman"/>
                <w:sz w:val="28"/>
                <w:szCs w:val="28"/>
              </w:rPr>
              <w:t>12555810</w:t>
            </w:r>
            <w:bookmarkStart w:id="0" w:name="_GoBack"/>
            <w:bookmarkEnd w:id="0"/>
            <w:r w:rsidRPr="00976831">
              <w:rPr>
                <w:rFonts w:ascii="Times New Roman" w:hAnsi="Times New Roman" w:cs="Times New Roman"/>
                <w:sz w:val="28"/>
                <w:szCs w:val="28"/>
              </w:rPr>
              <w:t>,0 тыс. рублей, в том числе:</w:t>
            </w:r>
          </w:p>
          <w:p w:rsidR="00F050E6" w:rsidRPr="00976831" w:rsidRDefault="00F050E6" w:rsidP="00F050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76831">
              <w:rPr>
                <w:rFonts w:ascii="Times New Roman" w:hAnsi="Times New Roman" w:cs="Times New Roman"/>
                <w:sz w:val="28"/>
                <w:szCs w:val="28"/>
              </w:rPr>
              <w:t>2022 год – 4191472,0 тыс. рублей;</w:t>
            </w:r>
          </w:p>
          <w:p w:rsidR="00F050E6" w:rsidRPr="00976831" w:rsidRDefault="00F050E6" w:rsidP="00F050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76831">
              <w:rPr>
                <w:rFonts w:ascii="Times New Roman" w:hAnsi="Times New Roman" w:cs="Times New Roman"/>
                <w:sz w:val="28"/>
                <w:szCs w:val="28"/>
              </w:rPr>
              <w:t>2023 год - 4185270,0 тыс. рублей;</w:t>
            </w:r>
          </w:p>
          <w:p w:rsidR="00F050E6" w:rsidRPr="00976831" w:rsidRDefault="00F050E6" w:rsidP="00F050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76831">
              <w:rPr>
                <w:rFonts w:ascii="Times New Roman" w:hAnsi="Times New Roman" w:cs="Times New Roman"/>
                <w:sz w:val="28"/>
                <w:szCs w:val="28"/>
              </w:rPr>
              <w:t xml:space="preserve">2024 год - </w:t>
            </w:r>
            <w:r w:rsidR="00A3653D" w:rsidRPr="00976831">
              <w:rPr>
                <w:rFonts w:ascii="Times New Roman" w:hAnsi="Times New Roman" w:cs="Times New Roman"/>
                <w:sz w:val="28"/>
                <w:szCs w:val="28"/>
              </w:rPr>
              <w:t xml:space="preserve">4185270,0 </w:t>
            </w:r>
            <w:r w:rsidRPr="00976831"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</w:p>
        </w:tc>
      </w:tr>
    </w:tbl>
    <w:p w:rsidR="003B43B3" w:rsidRPr="00976831" w:rsidRDefault="00F050E6" w:rsidP="00353E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831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                                       ".</w:t>
      </w:r>
    </w:p>
    <w:p w:rsidR="00143CD7" w:rsidRPr="00976831" w:rsidRDefault="00143CD7" w:rsidP="00143C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831">
        <w:rPr>
          <w:rFonts w:ascii="Times New Roman" w:hAnsi="Times New Roman" w:cs="Times New Roman"/>
          <w:sz w:val="28"/>
          <w:szCs w:val="28"/>
        </w:rPr>
        <w:t xml:space="preserve">5. В приложении 1 к государственной программе (Сведения о показателях (индикаторах) государственной программы Ленинградской области "Стимулирование экономической активности Ленинградской области" </w:t>
      </w:r>
      <w:r w:rsidRPr="00976831">
        <w:rPr>
          <w:rFonts w:ascii="Times New Roman" w:hAnsi="Times New Roman" w:cs="Times New Roman"/>
          <w:sz w:val="28"/>
          <w:szCs w:val="28"/>
        </w:rPr>
        <w:br/>
        <w:t>и их значениях):</w:t>
      </w:r>
    </w:p>
    <w:p w:rsidR="003B43B3" w:rsidRPr="00976831" w:rsidRDefault="003B43B3" w:rsidP="00353E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B43B3" w:rsidRPr="00976831" w:rsidRDefault="00143CD7" w:rsidP="00353E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831">
        <w:rPr>
          <w:rFonts w:ascii="Times New Roman" w:hAnsi="Times New Roman" w:cs="Times New Roman"/>
          <w:sz w:val="28"/>
          <w:szCs w:val="28"/>
        </w:rPr>
        <w:t>пункты 22-24 изложить в следующей редакции:</w:t>
      </w:r>
    </w:p>
    <w:p w:rsidR="003B43B3" w:rsidRPr="00976831" w:rsidRDefault="003B43B3" w:rsidP="00353E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366"/>
        <w:gridCol w:w="531"/>
        <w:gridCol w:w="3831"/>
        <w:gridCol w:w="1725"/>
        <w:gridCol w:w="2040"/>
        <w:gridCol w:w="1063"/>
        <w:gridCol w:w="785"/>
        <w:gridCol w:w="926"/>
        <w:gridCol w:w="1129"/>
        <w:gridCol w:w="1015"/>
        <w:gridCol w:w="1234"/>
        <w:gridCol w:w="332"/>
      </w:tblGrid>
      <w:tr w:rsidR="00143CD7" w:rsidRPr="00976831" w:rsidTr="00D869E8">
        <w:tc>
          <w:tcPr>
            <w:tcW w:w="122" w:type="pct"/>
            <w:tcBorders>
              <w:right w:val="single" w:sz="4" w:space="0" w:color="auto"/>
            </w:tcBorders>
          </w:tcPr>
          <w:p w:rsidR="00143CD7" w:rsidRPr="00976831" w:rsidRDefault="00143CD7" w:rsidP="0076251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7"/>
                <w:szCs w:val="27"/>
              </w:rPr>
            </w:pPr>
            <w:r w:rsidRPr="00976831">
              <w:rPr>
                <w:rFonts w:ascii="Times New Roman" w:hAnsi="Times New Roman" w:cs="Times New Roman"/>
                <w:sz w:val="27"/>
                <w:szCs w:val="27"/>
              </w:rPr>
              <w:t>"</w:t>
            </w:r>
          </w:p>
        </w:tc>
        <w:tc>
          <w:tcPr>
            <w:tcW w:w="1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CD7" w:rsidRPr="00976831" w:rsidRDefault="00143CD7" w:rsidP="007625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976831">
              <w:rPr>
                <w:rFonts w:ascii="Times New Roman" w:hAnsi="Times New Roman" w:cs="Times New Roman"/>
                <w:sz w:val="27"/>
                <w:szCs w:val="27"/>
              </w:rPr>
              <w:t>22</w:t>
            </w:r>
          </w:p>
        </w:tc>
        <w:tc>
          <w:tcPr>
            <w:tcW w:w="12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CD7" w:rsidRPr="00976831" w:rsidRDefault="00143CD7" w:rsidP="007625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976831">
              <w:rPr>
                <w:rFonts w:ascii="Times New Roman" w:hAnsi="Times New Roman" w:cs="Times New Roman"/>
                <w:sz w:val="27"/>
                <w:szCs w:val="27"/>
              </w:rPr>
              <w:t xml:space="preserve">Количество созданных рабочих мест (накопленным итогом) предприятиями, получившими финансовую поддержку регионального фонда развития промышленности (РФРП) </w:t>
            </w:r>
          </w:p>
          <w:p w:rsidR="00143CD7" w:rsidRPr="00976831" w:rsidRDefault="00143CD7" w:rsidP="007625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976831">
              <w:rPr>
                <w:rFonts w:ascii="Times New Roman" w:hAnsi="Times New Roman" w:cs="Times New Roman"/>
                <w:sz w:val="27"/>
                <w:szCs w:val="27"/>
              </w:rPr>
              <w:t xml:space="preserve">из средств субсидии </w:t>
            </w:r>
          </w:p>
          <w:p w:rsidR="00143CD7" w:rsidRPr="00976831" w:rsidRDefault="00D869E8" w:rsidP="007625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976831">
              <w:rPr>
                <w:rFonts w:ascii="Times New Roman" w:hAnsi="Times New Roman" w:cs="Times New Roman"/>
                <w:sz w:val="27"/>
                <w:szCs w:val="27"/>
              </w:rPr>
              <w:t xml:space="preserve">на </w:t>
            </w:r>
            <w:proofErr w:type="spellStart"/>
            <w:r w:rsidRPr="00976831">
              <w:rPr>
                <w:rFonts w:ascii="Times New Roman" w:hAnsi="Times New Roman" w:cs="Times New Roman"/>
                <w:sz w:val="27"/>
                <w:szCs w:val="27"/>
              </w:rPr>
              <w:t>докапитализацию</w:t>
            </w:r>
            <w:proofErr w:type="spellEnd"/>
            <w:r w:rsidRPr="00976831">
              <w:rPr>
                <w:rFonts w:ascii="Times New Roman" w:hAnsi="Times New Roman" w:cs="Times New Roman"/>
                <w:sz w:val="27"/>
                <w:szCs w:val="27"/>
              </w:rPr>
              <w:t>,</w:t>
            </w:r>
          </w:p>
          <w:p w:rsidR="00143CD7" w:rsidRPr="00976831" w:rsidRDefault="00143CD7" w:rsidP="00143C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976831">
              <w:rPr>
                <w:rFonts w:ascii="Times New Roman" w:hAnsi="Times New Roman" w:cs="Times New Roman"/>
                <w:sz w:val="27"/>
                <w:szCs w:val="27"/>
              </w:rPr>
              <w:t>в том числе: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CD7" w:rsidRPr="00976831" w:rsidRDefault="00143CD7" w:rsidP="007625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976831">
              <w:rPr>
                <w:rFonts w:ascii="Times New Roman" w:hAnsi="Times New Roman" w:cs="Times New Roman"/>
                <w:sz w:val="27"/>
                <w:szCs w:val="27"/>
              </w:rPr>
              <w:t xml:space="preserve">плановое значение </w:t>
            </w:r>
          </w:p>
        </w:tc>
        <w:tc>
          <w:tcPr>
            <w:tcW w:w="68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CD7" w:rsidRPr="00976831" w:rsidRDefault="00143CD7" w:rsidP="007625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976831">
              <w:rPr>
                <w:rFonts w:ascii="Times New Roman" w:hAnsi="Times New Roman" w:cs="Times New Roman"/>
                <w:sz w:val="27"/>
                <w:szCs w:val="27"/>
              </w:rPr>
              <w:t>Единиц (нарастающим итогом)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CD7" w:rsidRPr="00976831" w:rsidRDefault="00143CD7" w:rsidP="0076251F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CD7" w:rsidRPr="00976831" w:rsidRDefault="00143CD7" w:rsidP="007625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CD7" w:rsidRPr="00976831" w:rsidRDefault="00143CD7" w:rsidP="007625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976831">
              <w:rPr>
                <w:rFonts w:ascii="Times New Roman" w:hAnsi="Times New Roman" w:cs="Times New Roman"/>
                <w:sz w:val="27"/>
                <w:szCs w:val="27"/>
              </w:rPr>
              <w:t>48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CD7" w:rsidRPr="00976831" w:rsidRDefault="00143CD7" w:rsidP="007625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976831">
              <w:rPr>
                <w:rFonts w:ascii="Times New Roman" w:hAnsi="Times New Roman" w:cs="Times New Roman"/>
                <w:sz w:val="27"/>
                <w:szCs w:val="27"/>
              </w:rPr>
              <w:t>59 &lt;*&gt;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CD7" w:rsidRPr="00976831" w:rsidRDefault="004E39FA" w:rsidP="007625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70</w:t>
            </w:r>
            <w:r w:rsidR="00143CD7" w:rsidRPr="00976831">
              <w:rPr>
                <w:rFonts w:ascii="Times New Roman" w:hAnsi="Times New Roman" w:cs="Times New Roman"/>
                <w:sz w:val="27"/>
                <w:szCs w:val="27"/>
              </w:rPr>
              <w:t xml:space="preserve"> &lt;*&gt;</w:t>
            </w:r>
          </w:p>
        </w:tc>
        <w:tc>
          <w:tcPr>
            <w:tcW w:w="4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CD7" w:rsidRPr="00976831" w:rsidRDefault="00143CD7" w:rsidP="007625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976831">
              <w:rPr>
                <w:rFonts w:ascii="Times New Roman" w:hAnsi="Times New Roman" w:cs="Times New Roman"/>
                <w:sz w:val="27"/>
                <w:szCs w:val="27"/>
              </w:rPr>
              <w:t>0,04</w:t>
            </w:r>
          </w:p>
        </w:tc>
        <w:tc>
          <w:tcPr>
            <w:tcW w:w="111" w:type="pct"/>
            <w:tcBorders>
              <w:left w:val="single" w:sz="4" w:space="0" w:color="auto"/>
            </w:tcBorders>
          </w:tcPr>
          <w:p w:rsidR="00143CD7" w:rsidRPr="00976831" w:rsidRDefault="00143CD7" w:rsidP="007625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143CD7" w:rsidRPr="00976831" w:rsidTr="00D869E8">
        <w:tc>
          <w:tcPr>
            <w:tcW w:w="122" w:type="pct"/>
            <w:tcBorders>
              <w:right w:val="single" w:sz="4" w:space="0" w:color="auto"/>
            </w:tcBorders>
          </w:tcPr>
          <w:p w:rsidR="00143CD7" w:rsidRPr="00976831" w:rsidRDefault="00143CD7" w:rsidP="007625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CD7" w:rsidRPr="00976831" w:rsidRDefault="00143CD7" w:rsidP="007625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2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CD7" w:rsidRPr="00976831" w:rsidRDefault="00143CD7" w:rsidP="007625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CD7" w:rsidRPr="00976831" w:rsidRDefault="00143CD7" w:rsidP="007625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976831">
              <w:rPr>
                <w:rFonts w:ascii="Times New Roman" w:hAnsi="Times New Roman" w:cs="Times New Roman"/>
                <w:sz w:val="27"/>
                <w:szCs w:val="27"/>
              </w:rPr>
              <w:t>фактическое значение</w:t>
            </w:r>
          </w:p>
        </w:tc>
        <w:tc>
          <w:tcPr>
            <w:tcW w:w="6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CD7" w:rsidRPr="00976831" w:rsidRDefault="00143CD7" w:rsidP="007625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CD7" w:rsidRPr="00976831" w:rsidRDefault="00143CD7" w:rsidP="007625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CD7" w:rsidRPr="00976831" w:rsidRDefault="00143CD7" w:rsidP="007625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976831">
              <w:rPr>
                <w:rFonts w:ascii="Times New Roman" w:hAnsi="Times New Roman" w:cs="Times New Roman"/>
                <w:sz w:val="27"/>
                <w:szCs w:val="27"/>
              </w:rPr>
              <w:t>25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CD7" w:rsidRPr="00976831" w:rsidRDefault="00143CD7" w:rsidP="007625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CD7" w:rsidRPr="00976831" w:rsidRDefault="00143CD7" w:rsidP="007625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CD7" w:rsidRPr="00976831" w:rsidRDefault="00143CD7" w:rsidP="007625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4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CD7" w:rsidRPr="00976831" w:rsidRDefault="00143CD7" w:rsidP="007625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11" w:type="pct"/>
            <w:tcBorders>
              <w:left w:val="single" w:sz="4" w:space="0" w:color="auto"/>
            </w:tcBorders>
          </w:tcPr>
          <w:p w:rsidR="00143CD7" w:rsidRPr="00976831" w:rsidRDefault="00143CD7" w:rsidP="007625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143CD7" w:rsidRPr="00976831" w:rsidTr="00D869E8">
        <w:tc>
          <w:tcPr>
            <w:tcW w:w="122" w:type="pct"/>
            <w:tcBorders>
              <w:right w:val="single" w:sz="4" w:space="0" w:color="auto"/>
            </w:tcBorders>
          </w:tcPr>
          <w:p w:rsidR="00143CD7" w:rsidRPr="00976831" w:rsidRDefault="00143CD7" w:rsidP="007625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CD7" w:rsidRPr="00976831" w:rsidRDefault="00143CD7" w:rsidP="007625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27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43CD7" w:rsidRPr="00976831" w:rsidRDefault="00143CD7" w:rsidP="00143C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976831">
              <w:rPr>
                <w:rFonts w:ascii="Times New Roman" w:hAnsi="Times New Roman" w:cs="Times New Roman"/>
                <w:sz w:val="27"/>
                <w:szCs w:val="27"/>
              </w:rPr>
              <w:t>с привлечением средств федерального бюджета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CD7" w:rsidRPr="00976831" w:rsidRDefault="00143CD7" w:rsidP="007625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976831">
              <w:rPr>
                <w:rFonts w:ascii="Times New Roman" w:hAnsi="Times New Roman" w:cs="Times New Roman"/>
                <w:sz w:val="27"/>
                <w:szCs w:val="27"/>
              </w:rPr>
              <w:t xml:space="preserve">плановое значение </w:t>
            </w:r>
          </w:p>
        </w:tc>
        <w:tc>
          <w:tcPr>
            <w:tcW w:w="6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CD7" w:rsidRPr="00976831" w:rsidRDefault="00143CD7" w:rsidP="007625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CD7" w:rsidRPr="00976831" w:rsidRDefault="00143CD7" w:rsidP="007625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CD7" w:rsidRPr="00976831" w:rsidRDefault="00143CD7" w:rsidP="00143C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CD7" w:rsidRPr="00976831" w:rsidRDefault="00143CD7" w:rsidP="00143C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976831">
              <w:rPr>
                <w:rFonts w:ascii="Times New Roman" w:hAnsi="Times New Roman" w:cs="Times New Roman"/>
                <w:sz w:val="27"/>
                <w:szCs w:val="27"/>
              </w:rPr>
              <w:t>23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CD7" w:rsidRPr="00976831" w:rsidRDefault="00143CD7" w:rsidP="007625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976831">
              <w:rPr>
                <w:rFonts w:ascii="Times New Roman" w:hAnsi="Times New Roman" w:cs="Times New Roman"/>
                <w:sz w:val="27"/>
                <w:szCs w:val="27"/>
              </w:rPr>
              <w:t>34 &lt;*&gt;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CD7" w:rsidRPr="00976831" w:rsidRDefault="00143CD7" w:rsidP="007625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976831">
              <w:rPr>
                <w:rFonts w:ascii="Times New Roman" w:hAnsi="Times New Roman" w:cs="Times New Roman"/>
                <w:sz w:val="27"/>
                <w:szCs w:val="27"/>
              </w:rPr>
              <w:t>45 &lt;*&gt;</w:t>
            </w:r>
          </w:p>
        </w:tc>
        <w:tc>
          <w:tcPr>
            <w:tcW w:w="4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CD7" w:rsidRPr="00976831" w:rsidRDefault="00143CD7" w:rsidP="007625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11" w:type="pct"/>
            <w:tcBorders>
              <w:left w:val="single" w:sz="4" w:space="0" w:color="auto"/>
            </w:tcBorders>
          </w:tcPr>
          <w:p w:rsidR="00143CD7" w:rsidRPr="00976831" w:rsidRDefault="00143CD7" w:rsidP="007625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143CD7" w:rsidRPr="00976831" w:rsidTr="00D869E8">
        <w:tc>
          <w:tcPr>
            <w:tcW w:w="122" w:type="pct"/>
            <w:tcBorders>
              <w:right w:val="single" w:sz="4" w:space="0" w:color="auto"/>
            </w:tcBorders>
          </w:tcPr>
          <w:p w:rsidR="00143CD7" w:rsidRPr="00976831" w:rsidRDefault="00143CD7" w:rsidP="007625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CD7" w:rsidRPr="00976831" w:rsidRDefault="00143CD7" w:rsidP="007625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27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CD7" w:rsidRPr="00976831" w:rsidRDefault="00143CD7" w:rsidP="007625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CD7" w:rsidRPr="00976831" w:rsidRDefault="00143CD7" w:rsidP="007625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976831">
              <w:rPr>
                <w:rFonts w:ascii="Times New Roman" w:hAnsi="Times New Roman" w:cs="Times New Roman"/>
                <w:sz w:val="27"/>
                <w:szCs w:val="27"/>
              </w:rPr>
              <w:t>фактическое значение</w:t>
            </w:r>
          </w:p>
        </w:tc>
        <w:tc>
          <w:tcPr>
            <w:tcW w:w="6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CD7" w:rsidRPr="00976831" w:rsidRDefault="00143CD7" w:rsidP="007625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CD7" w:rsidRPr="00976831" w:rsidRDefault="00143CD7" w:rsidP="007625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CD7" w:rsidRPr="00976831" w:rsidRDefault="00143CD7" w:rsidP="00143C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976831"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CD7" w:rsidRPr="00976831" w:rsidRDefault="00143CD7" w:rsidP="00143C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CD7" w:rsidRPr="00976831" w:rsidRDefault="00143CD7" w:rsidP="00143C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CD7" w:rsidRPr="00976831" w:rsidRDefault="00143CD7" w:rsidP="00143C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4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CD7" w:rsidRPr="00976831" w:rsidRDefault="00143CD7" w:rsidP="007625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11" w:type="pct"/>
            <w:tcBorders>
              <w:left w:val="single" w:sz="4" w:space="0" w:color="auto"/>
            </w:tcBorders>
          </w:tcPr>
          <w:p w:rsidR="00143CD7" w:rsidRPr="00976831" w:rsidRDefault="00143CD7" w:rsidP="007625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143CD7" w:rsidRPr="00976831" w:rsidTr="002C08B4">
        <w:tc>
          <w:tcPr>
            <w:tcW w:w="122" w:type="pct"/>
            <w:tcBorders>
              <w:right w:val="single" w:sz="4" w:space="0" w:color="auto"/>
            </w:tcBorders>
          </w:tcPr>
          <w:p w:rsidR="00143CD7" w:rsidRPr="00976831" w:rsidRDefault="00143CD7" w:rsidP="007625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CD7" w:rsidRPr="00976831" w:rsidRDefault="00143CD7" w:rsidP="007625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976831">
              <w:rPr>
                <w:rFonts w:ascii="Times New Roman" w:hAnsi="Times New Roman" w:cs="Times New Roman"/>
                <w:sz w:val="27"/>
                <w:szCs w:val="27"/>
              </w:rPr>
              <w:t>23</w:t>
            </w:r>
          </w:p>
        </w:tc>
        <w:tc>
          <w:tcPr>
            <w:tcW w:w="12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CD7" w:rsidRPr="00976831" w:rsidRDefault="00143CD7" w:rsidP="007625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976831">
              <w:rPr>
                <w:rFonts w:ascii="Times New Roman" w:hAnsi="Times New Roman" w:cs="Times New Roman"/>
                <w:sz w:val="27"/>
                <w:szCs w:val="27"/>
              </w:rPr>
              <w:t>Объем отгруженных товаров собственного производства, выполненных работ и услуг собственными силами предприятиям</w:t>
            </w:r>
            <w:r w:rsidR="00D869E8" w:rsidRPr="00976831">
              <w:rPr>
                <w:rFonts w:ascii="Times New Roman" w:hAnsi="Times New Roman" w:cs="Times New Roman"/>
                <w:sz w:val="27"/>
                <w:szCs w:val="27"/>
              </w:rPr>
              <w:t>и, полу</w:t>
            </w:r>
            <w:r w:rsidRPr="00976831">
              <w:rPr>
                <w:rFonts w:ascii="Times New Roman" w:hAnsi="Times New Roman" w:cs="Times New Roman"/>
                <w:sz w:val="27"/>
                <w:szCs w:val="27"/>
              </w:rPr>
              <w:t xml:space="preserve">чившими финансовую поддержку РФРП из средств субсидии на </w:t>
            </w:r>
            <w:proofErr w:type="spellStart"/>
            <w:r w:rsidRPr="00976831">
              <w:rPr>
                <w:rFonts w:ascii="Times New Roman" w:hAnsi="Times New Roman" w:cs="Times New Roman"/>
                <w:sz w:val="27"/>
                <w:szCs w:val="27"/>
              </w:rPr>
              <w:t>докапитализацию</w:t>
            </w:r>
            <w:proofErr w:type="spellEnd"/>
            <w:r w:rsidRPr="00976831">
              <w:rPr>
                <w:rFonts w:ascii="Times New Roman" w:hAnsi="Times New Roman" w:cs="Times New Roman"/>
                <w:sz w:val="27"/>
                <w:szCs w:val="27"/>
              </w:rPr>
              <w:t xml:space="preserve"> по видам экономической деятельности раздела "Обрабатывающие производства" Общероссийского </w:t>
            </w:r>
            <w:r w:rsidRPr="00976831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 xml:space="preserve">классификатора видов экономической деятельности (накопленным итогом), </w:t>
            </w:r>
          </w:p>
          <w:p w:rsidR="00143CD7" w:rsidRPr="00976831" w:rsidRDefault="00143CD7" w:rsidP="007625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976831">
              <w:rPr>
                <w:rFonts w:ascii="Times New Roman" w:hAnsi="Times New Roman" w:cs="Times New Roman"/>
                <w:sz w:val="27"/>
                <w:szCs w:val="27"/>
              </w:rPr>
              <w:t xml:space="preserve">за исключением </w:t>
            </w:r>
          </w:p>
          <w:p w:rsidR="00143CD7" w:rsidRPr="00976831" w:rsidRDefault="00143CD7" w:rsidP="007625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976831">
              <w:rPr>
                <w:rFonts w:ascii="Times New Roman" w:hAnsi="Times New Roman" w:cs="Times New Roman"/>
                <w:sz w:val="27"/>
                <w:szCs w:val="27"/>
              </w:rPr>
              <w:t xml:space="preserve">видов деятельности, </w:t>
            </w:r>
          </w:p>
          <w:p w:rsidR="00143CD7" w:rsidRPr="00976831" w:rsidRDefault="00143CD7" w:rsidP="007625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976831">
              <w:rPr>
                <w:rFonts w:ascii="Times New Roman" w:hAnsi="Times New Roman" w:cs="Times New Roman"/>
                <w:sz w:val="27"/>
                <w:szCs w:val="27"/>
              </w:rPr>
              <w:t xml:space="preserve">не </w:t>
            </w:r>
            <w:proofErr w:type="gramStart"/>
            <w:r w:rsidRPr="00976831">
              <w:rPr>
                <w:rFonts w:ascii="Times New Roman" w:hAnsi="Times New Roman" w:cs="Times New Roman"/>
                <w:sz w:val="27"/>
                <w:szCs w:val="27"/>
              </w:rPr>
              <w:t>относящихся</w:t>
            </w:r>
            <w:proofErr w:type="gramEnd"/>
            <w:r w:rsidRPr="00976831">
              <w:rPr>
                <w:rFonts w:ascii="Times New Roman" w:hAnsi="Times New Roman" w:cs="Times New Roman"/>
                <w:sz w:val="27"/>
                <w:szCs w:val="27"/>
              </w:rPr>
              <w:t xml:space="preserve"> к сфере ведения Министерства промышленности и торговли Российской Федерации, </w:t>
            </w:r>
            <w:r w:rsidR="00381875" w:rsidRPr="00976831">
              <w:rPr>
                <w:rFonts w:ascii="Times New Roman" w:hAnsi="Times New Roman" w:cs="Times New Roman"/>
                <w:sz w:val="27"/>
                <w:szCs w:val="27"/>
              </w:rPr>
              <w:t>в том числе: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CD7" w:rsidRPr="00976831" w:rsidRDefault="00143CD7" w:rsidP="007625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976831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 xml:space="preserve">плановое значение </w:t>
            </w:r>
          </w:p>
        </w:tc>
        <w:tc>
          <w:tcPr>
            <w:tcW w:w="68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CD7" w:rsidRPr="00976831" w:rsidRDefault="00143CD7" w:rsidP="007625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proofErr w:type="gramStart"/>
            <w:r w:rsidRPr="00976831">
              <w:rPr>
                <w:rFonts w:ascii="Times New Roman" w:hAnsi="Times New Roman" w:cs="Times New Roman"/>
                <w:sz w:val="27"/>
                <w:szCs w:val="27"/>
              </w:rPr>
              <w:t>Млрд</w:t>
            </w:r>
            <w:proofErr w:type="gramEnd"/>
            <w:r w:rsidRPr="00976831">
              <w:rPr>
                <w:rFonts w:ascii="Times New Roman" w:hAnsi="Times New Roman" w:cs="Times New Roman"/>
                <w:sz w:val="27"/>
                <w:szCs w:val="27"/>
              </w:rPr>
              <w:t xml:space="preserve"> рублей (нарастающим итогом)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CD7" w:rsidRPr="00976831" w:rsidRDefault="00143CD7" w:rsidP="007625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CD7" w:rsidRPr="00976831" w:rsidRDefault="00143CD7" w:rsidP="007625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CD7" w:rsidRPr="00976831" w:rsidRDefault="00143CD7" w:rsidP="00AF74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976831">
              <w:rPr>
                <w:rFonts w:ascii="Times New Roman" w:hAnsi="Times New Roman" w:cs="Times New Roman"/>
                <w:sz w:val="27"/>
                <w:szCs w:val="27"/>
              </w:rPr>
              <w:t>1,</w:t>
            </w:r>
            <w:r w:rsidR="00AF7479" w:rsidRPr="00976831">
              <w:rPr>
                <w:rFonts w:ascii="Times New Roman" w:hAnsi="Times New Roman" w:cs="Times New Roman"/>
                <w:sz w:val="27"/>
                <w:szCs w:val="27"/>
              </w:rPr>
              <w:t>435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CD7" w:rsidRPr="00976831" w:rsidRDefault="00143CD7" w:rsidP="00AF74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976831">
              <w:rPr>
                <w:rFonts w:ascii="Times New Roman" w:hAnsi="Times New Roman" w:cs="Times New Roman"/>
                <w:sz w:val="27"/>
                <w:szCs w:val="27"/>
              </w:rPr>
              <w:t>1,</w:t>
            </w:r>
            <w:r w:rsidR="00AF7479" w:rsidRPr="00976831">
              <w:rPr>
                <w:rFonts w:ascii="Times New Roman" w:hAnsi="Times New Roman" w:cs="Times New Roman"/>
                <w:sz w:val="27"/>
                <w:szCs w:val="27"/>
              </w:rPr>
              <w:t>452 &lt;</w:t>
            </w:r>
            <w:r w:rsidRPr="00976831">
              <w:rPr>
                <w:rFonts w:ascii="Times New Roman" w:hAnsi="Times New Roman" w:cs="Times New Roman"/>
                <w:sz w:val="27"/>
                <w:szCs w:val="27"/>
              </w:rPr>
              <w:t>*</w:t>
            </w:r>
            <w:r w:rsidR="00AF7479" w:rsidRPr="00976831">
              <w:rPr>
                <w:rFonts w:ascii="Times New Roman" w:hAnsi="Times New Roman" w:cs="Times New Roman"/>
                <w:sz w:val="27"/>
                <w:szCs w:val="27"/>
              </w:rPr>
              <w:t>&gt;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CD7" w:rsidRPr="00976831" w:rsidRDefault="00143CD7" w:rsidP="00AF74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976831">
              <w:rPr>
                <w:rFonts w:ascii="Times New Roman" w:hAnsi="Times New Roman" w:cs="Times New Roman"/>
                <w:sz w:val="27"/>
                <w:szCs w:val="27"/>
              </w:rPr>
              <w:t>1,</w:t>
            </w:r>
            <w:r w:rsidR="00AF7479" w:rsidRPr="00976831">
              <w:rPr>
                <w:rFonts w:ascii="Times New Roman" w:hAnsi="Times New Roman" w:cs="Times New Roman"/>
                <w:sz w:val="27"/>
                <w:szCs w:val="27"/>
              </w:rPr>
              <w:t>466 &lt;</w:t>
            </w:r>
            <w:r w:rsidRPr="00976831">
              <w:rPr>
                <w:rFonts w:ascii="Times New Roman" w:hAnsi="Times New Roman" w:cs="Times New Roman"/>
                <w:sz w:val="27"/>
                <w:szCs w:val="27"/>
              </w:rPr>
              <w:t>*</w:t>
            </w:r>
            <w:r w:rsidR="00AF7479" w:rsidRPr="00976831">
              <w:rPr>
                <w:rFonts w:ascii="Times New Roman" w:hAnsi="Times New Roman" w:cs="Times New Roman"/>
                <w:sz w:val="27"/>
                <w:szCs w:val="27"/>
              </w:rPr>
              <w:t>&gt;</w:t>
            </w:r>
          </w:p>
        </w:tc>
        <w:tc>
          <w:tcPr>
            <w:tcW w:w="4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CD7" w:rsidRPr="00976831" w:rsidRDefault="00143CD7" w:rsidP="007625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976831">
              <w:rPr>
                <w:rFonts w:ascii="Times New Roman" w:hAnsi="Times New Roman" w:cs="Times New Roman"/>
                <w:sz w:val="27"/>
                <w:szCs w:val="27"/>
              </w:rPr>
              <w:t>0,07</w:t>
            </w:r>
          </w:p>
        </w:tc>
        <w:tc>
          <w:tcPr>
            <w:tcW w:w="111" w:type="pct"/>
            <w:tcBorders>
              <w:left w:val="single" w:sz="4" w:space="0" w:color="auto"/>
            </w:tcBorders>
          </w:tcPr>
          <w:p w:rsidR="00143CD7" w:rsidRPr="00976831" w:rsidRDefault="00143CD7" w:rsidP="007625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143CD7" w:rsidRPr="00976831" w:rsidTr="002C08B4">
        <w:tc>
          <w:tcPr>
            <w:tcW w:w="122" w:type="pct"/>
            <w:tcBorders>
              <w:right w:val="single" w:sz="4" w:space="0" w:color="auto"/>
            </w:tcBorders>
          </w:tcPr>
          <w:p w:rsidR="00143CD7" w:rsidRPr="00976831" w:rsidRDefault="00143CD7" w:rsidP="007625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CD7" w:rsidRPr="00976831" w:rsidRDefault="00143CD7" w:rsidP="007625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2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CD7" w:rsidRPr="00976831" w:rsidRDefault="00143CD7" w:rsidP="007625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CD7" w:rsidRPr="00976831" w:rsidRDefault="00143CD7" w:rsidP="007625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976831">
              <w:rPr>
                <w:rFonts w:ascii="Times New Roman" w:hAnsi="Times New Roman" w:cs="Times New Roman"/>
                <w:sz w:val="27"/>
                <w:szCs w:val="27"/>
              </w:rPr>
              <w:t>фактическое значение</w:t>
            </w:r>
          </w:p>
        </w:tc>
        <w:tc>
          <w:tcPr>
            <w:tcW w:w="6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CD7" w:rsidRPr="00976831" w:rsidRDefault="00143CD7" w:rsidP="007625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CD7" w:rsidRPr="00976831" w:rsidRDefault="00143CD7" w:rsidP="007625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CD7" w:rsidRPr="00976831" w:rsidRDefault="00143CD7" w:rsidP="007625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976831">
              <w:rPr>
                <w:rFonts w:ascii="Times New Roman" w:hAnsi="Times New Roman" w:cs="Times New Roman"/>
                <w:sz w:val="27"/>
                <w:szCs w:val="27"/>
              </w:rPr>
              <w:t>0,95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CD7" w:rsidRPr="00976831" w:rsidRDefault="00143CD7" w:rsidP="007625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CD7" w:rsidRPr="00976831" w:rsidRDefault="00143CD7" w:rsidP="007625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CD7" w:rsidRPr="00976831" w:rsidRDefault="00143CD7" w:rsidP="007625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4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CD7" w:rsidRPr="00976831" w:rsidRDefault="00143CD7" w:rsidP="007625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11" w:type="pct"/>
            <w:tcBorders>
              <w:left w:val="single" w:sz="4" w:space="0" w:color="auto"/>
            </w:tcBorders>
          </w:tcPr>
          <w:p w:rsidR="00143CD7" w:rsidRPr="00976831" w:rsidRDefault="00143CD7" w:rsidP="007625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AF7479" w:rsidRPr="00976831" w:rsidTr="002C08B4">
        <w:tc>
          <w:tcPr>
            <w:tcW w:w="122" w:type="pct"/>
            <w:tcBorders>
              <w:right w:val="single" w:sz="4" w:space="0" w:color="auto"/>
            </w:tcBorders>
          </w:tcPr>
          <w:p w:rsidR="00AF7479" w:rsidRPr="00976831" w:rsidRDefault="00AF7479" w:rsidP="007625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479" w:rsidRPr="00976831" w:rsidRDefault="00AF7479" w:rsidP="007625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27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7479" w:rsidRPr="00976831" w:rsidRDefault="00AF7479" w:rsidP="00143C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976831">
              <w:rPr>
                <w:rFonts w:ascii="Times New Roman" w:hAnsi="Times New Roman" w:cs="Times New Roman"/>
                <w:sz w:val="27"/>
                <w:szCs w:val="27"/>
              </w:rPr>
              <w:t>с привлечением средств федерального бюджета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479" w:rsidRPr="00976831" w:rsidRDefault="00AF7479" w:rsidP="007625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976831">
              <w:rPr>
                <w:rFonts w:ascii="Times New Roman" w:hAnsi="Times New Roman" w:cs="Times New Roman"/>
                <w:sz w:val="27"/>
                <w:szCs w:val="27"/>
              </w:rPr>
              <w:t xml:space="preserve">плановое значение </w:t>
            </w:r>
          </w:p>
        </w:tc>
        <w:tc>
          <w:tcPr>
            <w:tcW w:w="6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479" w:rsidRPr="00976831" w:rsidRDefault="00AF7479" w:rsidP="007625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479" w:rsidRPr="00976831" w:rsidRDefault="00AF7479" w:rsidP="00143C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479" w:rsidRPr="00976831" w:rsidRDefault="00AF7479" w:rsidP="00143C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479" w:rsidRPr="00976831" w:rsidRDefault="00AF7479" w:rsidP="00143C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976831">
              <w:rPr>
                <w:rFonts w:ascii="Times New Roman" w:hAnsi="Times New Roman" w:cs="Times New Roman"/>
                <w:sz w:val="27"/>
                <w:szCs w:val="27"/>
              </w:rPr>
              <w:t>0,485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479" w:rsidRPr="00976831" w:rsidRDefault="00AF7479" w:rsidP="007625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976831">
              <w:rPr>
                <w:rFonts w:ascii="Times New Roman" w:hAnsi="Times New Roman" w:cs="Times New Roman"/>
                <w:sz w:val="27"/>
                <w:szCs w:val="27"/>
              </w:rPr>
              <w:t>0,502 &lt;*&gt;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479" w:rsidRPr="00976831" w:rsidRDefault="00AF7479" w:rsidP="007625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976831">
              <w:rPr>
                <w:rFonts w:ascii="Times New Roman" w:hAnsi="Times New Roman" w:cs="Times New Roman"/>
                <w:sz w:val="27"/>
                <w:szCs w:val="27"/>
              </w:rPr>
              <w:t>0,516 &lt;*&gt;</w:t>
            </w:r>
          </w:p>
        </w:tc>
        <w:tc>
          <w:tcPr>
            <w:tcW w:w="4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479" w:rsidRPr="00976831" w:rsidRDefault="00AF7479" w:rsidP="007625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11" w:type="pct"/>
            <w:tcBorders>
              <w:left w:val="single" w:sz="4" w:space="0" w:color="auto"/>
            </w:tcBorders>
          </w:tcPr>
          <w:p w:rsidR="00AF7479" w:rsidRPr="00976831" w:rsidRDefault="00AF7479" w:rsidP="007625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143CD7" w:rsidRPr="00976831" w:rsidTr="002C08B4">
        <w:tc>
          <w:tcPr>
            <w:tcW w:w="122" w:type="pct"/>
            <w:tcBorders>
              <w:right w:val="single" w:sz="4" w:space="0" w:color="auto"/>
            </w:tcBorders>
          </w:tcPr>
          <w:p w:rsidR="00143CD7" w:rsidRPr="00976831" w:rsidRDefault="00143CD7" w:rsidP="007625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CD7" w:rsidRPr="00976831" w:rsidRDefault="00143CD7" w:rsidP="007625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27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CD7" w:rsidRPr="00976831" w:rsidRDefault="00143CD7" w:rsidP="007625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CD7" w:rsidRPr="00976831" w:rsidRDefault="00143CD7" w:rsidP="007625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976831">
              <w:rPr>
                <w:rFonts w:ascii="Times New Roman" w:hAnsi="Times New Roman" w:cs="Times New Roman"/>
                <w:sz w:val="27"/>
                <w:szCs w:val="27"/>
              </w:rPr>
              <w:t>фактическое значение</w:t>
            </w:r>
          </w:p>
        </w:tc>
        <w:tc>
          <w:tcPr>
            <w:tcW w:w="6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CD7" w:rsidRPr="00976831" w:rsidRDefault="00143CD7" w:rsidP="007625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CD7" w:rsidRPr="00976831" w:rsidRDefault="00143CD7" w:rsidP="00143C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CD7" w:rsidRPr="00976831" w:rsidRDefault="00AF7479" w:rsidP="00143C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976831"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CD7" w:rsidRPr="00976831" w:rsidRDefault="00143CD7" w:rsidP="00143C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CD7" w:rsidRPr="00976831" w:rsidRDefault="00143CD7" w:rsidP="00143C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CD7" w:rsidRPr="00976831" w:rsidRDefault="00143CD7" w:rsidP="00143C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4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CD7" w:rsidRPr="00976831" w:rsidRDefault="00143CD7" w:rsidP="007625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11" w:type="pct"/>
            <w:tcBorders>
              <w:left w:val="single" w:sz="4" w:space="0" w:color="auto"/>
            </w:tcBorders>
          </w:tcPr>
          <w:p w:rsidR="00143CD7" w:rsidRPr="00976831" w:rsidRDefault="00143CD7" w:rsidP="007625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381875" w:rsidRPr="00976831" w:rsidTr="00381875">
        <w:trPr>
          <w:trHeight w:val="1990"/>
        </w:trPr>
        <w:tc>
          <w:tcPr>
            <w:tcW w:w="122" w:type="pct"/>
            <w:tcBorders>
              <w:right w:val="single" w:sz="4" w:space="0" w:color="auto"/>
            </w:tcBorders>
          </w:tcPr>
          <w:p w:rsidR="00381875" w:rsidRPr="00976831" w:rsidRDefault="00381875" w:rsidP="007625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875" w:rsidRPr="00976831" w:rsidRDefault="00381875" w:rsidP="007625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976831">
              <w:rPr>
                <w:rFonts w:ascii="Times New Roman" w:hAnsi="Times New Roman" w:cs="Times New Roman"/>
                <w:sz w:val="27"/>
                <w:szCs w:val="27"/>
              </w:rPr>
              <w:t>24</w:t>
            </w:r>
          </w:p>
        </w:tc>
        <w:tc>
          <w:tcPr>
            <w:tcW w:w="12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875" w:rsidRPr="00976831" w:rsidRDefault="00381875" w:rsidP="007625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976831">
              <w:rPr>
                <w:rFonts w:ascii="Times New Roman" w:hAnsi="Times New Roman" w:cs="Times New Roman"/>
                <w:sz w:val="27"/>
                <w:szCs w:val="27"/>
              </w:rPr>
              <w:t xml:space="preserve">Объем инвестиций </w:t>
            </w:r>
          </w:p>
          <w:p w:rsidR="00381875" w:rsidRPr="00976831" w:rsidRDefault="00381875" w:rsidP="007625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976831">
              <w:rPr>
                <w:rFonts w:ascii="Times New Roman" w:hAnsi="Times New Roman" w:cs="Times New Roman"/>
                <w:sz w:val="27"/>
                <w:szCs w:val="27"/>
              </w:rPr>
              <w:t xml:space="preserve">в основной капитал предприятий, получивших финансовую поддержку РФРП из средств субсидии </w:t>
            </w:r>
          </w:p>
          <w:p w:rsidR="00381875" w:rsidRPr="00976831" w:rsidRDefault="00381875" w:rsidP="007625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976831">
              <w:rPr>
                <w:rFonts w:ascii="Times New Roman" w:hAnsi="Times New Roman" w:cs="Times New Roman"/>
                <w:sz w:val="27"/>
                <w:szCs w:val="27"/>
              </w:rPr>
              <w:t xml:space="preserve">на </w:t>
            </w:r>
            <w:proofErr w:type="spellStart"/>
            <w:r w:rsidRPr="00976831">
              <w:rPr>
                <w:rFonts w:ascii="Times New Roman" w:hAnsi="Times New Roman" w:cs="Times New Roman"/>
                <w:sz w:val="27"/>
                <w:szCs w:val="27"/>
              </w:rPr>
              <w:t>докапитализацию</w:t>
            </w:r>
            <w:proofErr w:type="spellEnd"/>
            <w:r w:rsidRPr="00976831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</w:p>
          <w:p w:rsidR="00381875" w:rsidRPr="00976831" w:rsidRDefault="00381875" w:rsidP="007625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976831">
              <w:rPr>
                <w:rFonts w:ascii="Times New Roman" w:hAnsi="Times New Roman" w:cs="Times New Roman"/>
                <w:sz w:val="27"/>
                <w:szCs w:val="27"/>
              </w:rPr>
              <w:t xml:space="preserve">по видам экономической деятельности раздела "Обрабатывающие производства" Общероссийского классификатора видов экономической деятельности (накопленным итогом), </w:t>
            </w:r>
          </w:p>
          <w:p w:rsidR="00381875" w:rsidRPr="00976831" w:rsidRDefault="00381875" w:rsidP="007625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976831">
              <w:rPr>
                <w:rFonts w:ascii="Times New Roman" w:hAnsi="Times New Roman" w:cs="Times New Roman"/>
                <w:sz w:val="27"/>
                <w:szCs w:val="27"/>
              </w:rPr>
              <w:t xml:space="preserve">за исключением </w:t>
            </w:r>
          </w:p>
          <w:p w:rsidR="00381875" w:rsidRPr="00976831" w:rsidRDefault="00381875" w:rsidP="007625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976831">
              <w:rPr>
                <w:rFonts w:ascii="Times New Roman" w:hAnsi="Times New Roman" w:cs="Times New Roman"/>
                <w:sz w:val="27"/>
                <w:szCs w:val="27"/>
              </w:rPr>
              <w:t xml:space="preserve">видов деятельности, </w:t>
            </w:r>
          </w:p>
          <w:p w:rsidR="00381875" w:rsidRPr="00976831" w:rsidRDefault="00381875" w:rsidP="007625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976831">
              <w:rPr>
                <w:rFonts w:ascii="Times New Roman" w:hAnsi="Times New Roman" w:cs="Times New Roman"/>
                <w:sz w:val="27"/>
                <w:szCs w:val="27"/>
              </w:rPr>
              <w:t xml:space="preserve">не </w:t>
            </w:r>
            <w:proofErr w:type="gramStart"/>
            <w:r w:rsidRPr="00976831">
              <w:rPr>
                <w:rFonts w:ascii="Times New Roman" w:hAnsi="Times New Roman" w:cs="Times New Roman"/>
                <w:sz w:val="27"/>
                <w:szCs w:val="27"/>
              </w:rPr>
              <w:t>относящихся</w:t>
            </w:r>
            <w:proofErr w:type="gramEnd"/>
            <w:r w:rsidRPr="00976831">
              <w:rPr>
                <w:rFonts w:ascii="Times New Roman" w:hAnsi="Times New Roman" w:cs="Times New Roman"/>
                <w:sz w:val="27"/>
                <w:szCs w:val="27"/>
              </w:rPr>
              <w:t xml:space="preserve"> к сфере ведения Министерства </w:t>
            </w:r>
            <w:r w:rsidRPr="00976831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промышленности и торговли Российской Федерации, в том числе: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875" w:rsidRPr="00976831" w:rsidRDefault="00381875" w:rsidP="007625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976831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 xml:space="preserve">плановое значение </w:t>
            </w:r>
          </w:p>
        </w:tc>
        <w:tc>
          <w:tcPr>
            <w:tcW w:w="68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875" w:rsidRPr="00976831" w:rsidRDefault="00381875" w:rsidP="007625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proofErr w:type="gramStart"/>
            <w:r w:rsidRPr="00976831">
              <w:rPr>
                <w:rFonts w:ascii="Times New Roman" w:hAnsi="Times New Roman" w:cs="Times New Roman"/>
                <w:sz w:val="27"/>
                <w:szCs w:val="27"/>
              </w:rPr>
              <w:t>Млрд</w:t>
            </w:r>
            <w:proofErr w:type="gramEnd"/>
            <w:r w:rsidRPr="00976831">
              <w:rPr>
                <w:rFonts w:ascii="Times New Roman" w:hAnsi="Times New Roman" w:cs="Times New Roman"/>
                <w:sz w:val="27"/>
                <w:szCs w:val="27"/>
              </w:rPr>
              <w:t xml:space="preserve"> рублей (нарастающим итогом)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875" w:rsidRPr="00976831" w:rsidRDefault="00381875" w:rsidP="007625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875" w:rsidRPr="00976831" w:rsidRDefault="00381875" w:rsidP="007625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875" w:rsidRPr="00976831" w:rsidRDefault="00381875" w:rsidP="003818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976831">
              <w:rPr>
                <w:rFonts w:ascii="Times New Roman" w:hAnsi="Times New Roman" w:cs="Times New Roman"/>
                <w:sz w:val="27"/>
                <w:szCs w:val="27"/>
              </w:rPr>
              <w:t>0,217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875" w:rsidRPr="00976831" w:rsidRDefault="00381875" w:rsidP="003818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976831">
              <w:rPr>
                <w:rFonts w:ascii="Times New Roman" w:hAnsi="Times New Roman" w:cs="Times New Roman"/>
                <w:sz w:val="27"/>
                <w:szCs w:val="27"/>
              </w:rPr>
              <w:t>0,285 &lt;*&gt;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875" w:rsidRPr="00976831" w:rsidRDefault="00381875" w:rsidP="00424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976831">
              <w:rPr>
                <w:rFonts w:ascii="Times New Roman" w:hAnsi="Times New Roman" w:cs="Times New Roman"/>
                <w:sz w:val="27"/>
                <w:szCs w:val="27"/>
              </w:rPr>
              <w:t>0,352 &lt;*&gt;</w:t>
            </w:r>
          </w:p>
        </w:tc>
        <w:tc>
          <w:tcPr>
            <w:tcW w:w="4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875" w:rsidRPr="00976831" w:rsidRDefault="00381875" w:rsidP="007625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976831">
              <w:rPr>
                <w:rFonts w:ascii="Times New Roman" w:hAnsi="Times New Roman" w:cs="Times New Roman"/>
                <w:sz w:val="27"/>
                <w:szCs w:val="27"/>
              </w:rPr>
              <w:t>0,0</w:t>
            </w:r>
            <w:r w:rsidR="00015A06" w:rsidRPr="00976831">
              <w:rPr>
                <w:rFonts w:ascii="Times New Roman" w:hAnsi="Times New Roman" w:cs="Times New Roman"/>
                <w:sz w:val="27"/>
                <w:szCs w:val="27"/>
              </w:rPr>
              <w:t>2</w:t>
            </w:r>
          </w:p>
        </w:tc>
        <w:tc>
          <w:tcPr>
            <w:tcW w:w="111" w:type="pct"/>
            <w:tcBorders>
              <w:left w:val="single" w:sz="4" w:space="0" w:color="auto"/>
            </w:tcBorders>
          </w:tcPr>
          <w:p w:rsidR="00381875" w:rsidRPr="00976831" w:rsidRDefault="00381875" w:rsidP="007625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381875" w:rsidRPr="00976831" w:rsidTr="00381875">
        <w:tc>
          <w:tcPr>
            <w:tcW w:w="122" w:type="pct"/>
            <w:tcBorders>
              <w:right w:val="single" w:sz="4" w:space="0" w:color="auto"/>
            </w:tcBorders>
          </w:tcPr>
          <w:p w:rsidR="00381875" w:rsidRPr="00976831" w:rsidRDefault="00381875" w:rsidP="007625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875" w:rsidRPr="00976831" w:rsidRDefault="00381875" w:rsidP="007625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2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875" w:rsidRPr="00976831" w:rsidRDefault="00381875" w:rsidP="007625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875" w:rsidRPr="00976831" w:rsidRDefault="00381875" w:rsidP="007625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976831">
              <w:rPr>
                <w:rFonts w:ascii="Times New Roman" w:hAnsi="Times New Roman" w:cs="Times New Roman"/>
                <w:sz w:val="27"/>
                <w:szCs w:val="27"/>
              </w:rPr>
              <w:t>фактическое значение</w:t>
            </w:r>
          </w:p>
        </w:tc>
        <w:tc>
          <w:tcPr>
            <w:tcW w:w="6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875" w:rsidRPr="00976831" w:rsidRDefault="00381875" w:rsidP="007625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875" w:rsidRPr="00976831" w:rsidRDefault="00381875" w:rsidP="007625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976831">
              <w:rPr>
                <w:rFonts w:ascii="Times New Roman" w:hAnsi="Times New Roman" w:cs="Times New Roman"/>
                <w:sz w:val="27"/>
                <w:szCs w:val="27"/>
              </w:rPr>
              <w:t>0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875" w:rsidRPr="00976831" w:rsidRDefault="00381875" w:rsidP="007625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976831">
              <w:rPr>
                <w:rFonts w:ascii="Times New Roman" w:hAnsi="Times New Roman" w:cs="Times New Roman"/>
                <w:sz w:val="27"/>
                <w:szCs w:val="27"/>
              </w:rPr>
              <w:t>0,15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875" w:rsidRPr="00976831" w:rsidRDefault="00381875" w:rsidP="007625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875" w:rsidRPr="00976831" w:rsidRDefault="00381875" w:rsidP="007625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875" w:rsidRPr="00976831" w:rsidRDefault="00381875" w:rsidP="007625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4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875" w:rsidRPr="00976831" w:rsidRDefault="00381875" w:rsidP="007625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11" w:type="pct"/>
            <w:tcBorders>
              <w:left w:val="single" w:sz="4" w:space="0" w:color="auto"/>
            </w:tcBorders>
            <w:vAlign w:val="bottom"/>
          </w:tcPr>
          <w:p w:rsidR="00381875" w:rsidRPr="00976831" w:rsidRDefault="00381875" w:rsidP="007625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381875" w:rsidRPr="00976831" w:rsidRDefault="00381875" w:rsidP="007625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381875" w:rsidRPr="00976831" w:rsidRDefault="00381875" w:rsidP="007625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381875" w:rsidRPr="00976831" w:rsidRDefault="00381875" w:rsidP="007625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381875" w:rsidRPr="00976831" w:rsidRDefault="00381875" w:rsidP="007625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381875" w:rsidRPr="00976831" w:rsidRDefault="00381875" w:rsidP="007625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381875" w:rsidRPr="00976831" w:rsidRDefault="00381875" w:rsidP="007625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381875" w:rsidRPr="00976831" w:rsidRDefault="00381875" w:rsidP="007625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381875" w:rsidRPr="00976831" w:rsidRDefault="00381875" w:rsidP="007625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381875" w:rsidRPr="00976831" w:rsidRDefault="00381875" w:rsidP="007625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381875" w:rsidRPr="00976831" w:rsidRDefault="00381875" w:rsidP="007625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381875" w:rsidRPr="00976831" w:rsidRDefault="00381875" w:rsidP="007625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381875" w:rsidRPr="00976831" w:rsidRDefault="00381875" w:rsidP="007625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381875" w:rsidRPr="00976831" w:rsidTr="00381875">
        <w:tc>
          <w:tcPr>
            <w:tcW w:w="122" w:type="pct"/>
            <w:tcBorders>
              <w:right w:val="single" w:sz="4" w:space="0" w:color="auto"/>
            </w:tcBorders>
          </w:tcPr>
          <w:p w:rsidR="00381875" w:rsidRPr="00976831" w:rsidRDefault="00381875" w:rsidP="007625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875" w:rsidRPr="00976831" w:rsidRDefault="00381875" w:rsidP="007625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27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1875" w:rsidRPr="00976831" w:rsidRDefault="00381875" w:rsidP="003818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976831">
              <w:rPr>
                <w:rFonts w:ascii="Times New Roman" w:hAnsi="Times New Roman" w:cs="Times New Roman"/>
                <w:sz w:val="27"/>
                <w:szCs w:val="27"/>
              </w:rPr>
              <w:t>с привлечением средств федерального бюджета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875" w:rsidRPr="00976831" w:rsidRDefault="00381875" w:rsidP="007625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976831">
              <w:rPr>
                <w:rFonts w:ascii="Times New Roman" w:hAnsi="Times New Roman" w:cs="Times New Roman"/>
                <w:sz w:val="27"/>
                <w:szCs w:val="27"/>
              </w:rPr>
              <w:t xml:space="preserve">плановое значение </w:t>
            </w:r>
          </w:p>
        </w:tc>
        <w:tc>
          <w:tcPr>
            <w:tcW w:w="6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875" w:rsidRPr="00976831" w:rsidRDefault="00381875" w:rsidP="007625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875" w:rsidRPr="00976831" w:rsidRDefault="00381875" w:rsidP="007625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875" w:rsidRPr="00976831" w:rsidRDefault="00381875" w:rsidP="007625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875" w:rsidRPr="00976831" w:rsidRDefault="00381875" w:rsidP="007625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976831">
              <w:rPr>
                <w:rFonts w:ascii="Times New Roman" w:hAnsi="Times New Roman" w:cs="Times New Roman"/>
                <w:sz w:val="27"/>
                <w:szCs w:val="27"/>
              </w:rPr>
              <w:t>0,067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875" w:rsidRPr="00976831" w:rsidRDefault="00381875" w:rsidP="003818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976831">
              <w:rPr>
                <w:rFonts w:ascii="Times New Roman" w:hAnsi="Times New Roman" w:cs="Times New Roman"/>
                <w:sz w:val="27"/>
                <w:szCs w:val="27"/>
              </w:rPr>
              <w:t>0,135 &lt;*&gt;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875" w:rsidRPr="00976831" w:rsidRDefault="00381875" w:rsidP="003818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976831">
              <w:rPr>
                <w:rFonts w:ascii="Times New Roman" w:hAnsi="Times New Roman" w:cs="Times New Roman"/>
                <w:sz w:val="27"/>
                <w:szCs w:val="27"/>
              </w:rPr>
              <w:t>0,202 &lt;*&gt;</w:t>
            </w:r>
          </w:p>
        </w:tc>
        <w:tc>
          <w:tcPr>
            <w:tcW w:w="4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875" w:rsidRPr="00976831" w:rsidRDefault="00381875" w:rsidP="007625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11" w:type="pct"/>
            <w:tcBorders>
              <w:left w:val="single" w:sz="4" w:space="0" w:color="auto"/>
            </w:tcBorders>
            <w:vAlign w:val="bottom"/>
          </w:tcPr>
          <w:p w:rsidR="00381875" w:rsidRPr="00976831" w:rsidRDefault="00381875" w:rsidP="007625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381875" w:rsidRPr="00976831" w:rsidTr="00381875">
        <w:tc>
          <w:tcPr>
            <w:tcW w:w="122" w:type="pct"/>
            <w:tcBorders>
              <w:right w:val="single" w:sz="4" w:space="0" w:color="auto"/>
            </w:tcBorders>
          </w:tcPr>
          <w:p w:rsidR="00381875" w:rsidRPr="00976831" w:rsidRDefault="00381875" w:rsidP="007625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875" w:rsidRPr="00976831" w:rsidRDefault="00381875" w:rsidP="007625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27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875" w:rsidRPr="00976831" w:rsidRDefault="00381875" w:rsidP="007625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875" w:rsidRPr="00976831" w:rsidRDefault="00381875" w:rsidP="007625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976831">
              <w:rPr>
                <w:rFonts w:ascii="Times New Roman" w:hAnsi="Times New Roman" w:cs="Times New Roman"/>
                <w:sz w:val="27"/>
                <w:szCs w:val="27"/>
              </w:rPr>
              <w:t>фактическое значение</w:t>
            </w:r>
          </w:p>
        </w:tc>
        <w:tc>
          <w:tcPr>
            <w:tcW w:w="6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875" w:rsidRPr="00976831" w:rsidRDefault="00381875" w:rsidP="007625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875" w:rsidRPr="00976831" w:rsidRDefault="00381875" w:rsidP="007625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875" w:rsidRPr="00976831" w:rsidRDefault="00381875" w:rsidP="007625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976831"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875" w:rsidRPr="00976831" w:rsidRDefault="00381875" w:rsidP="007625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875" w:rsidRPr="00976831" w:rsidRDefault="00381875" w:rsidP="007625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875" w:rsidRPr="00976831" w:rsidRDefault="00381875" w:rsidP="007625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4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875" w:rsidRPr="00976831" w:rsidRDefault="00381875" w:rsidP="007625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11" w:type="pct"/>
            <w:tcBorders>
              <w:left w:val="single" w:sz="4" w:space="0" w:color="auto"/>
            </w:tcBorders>
            <w:vAlign w:val="bottom"/>
          </w:tcPr>
          <w:p w:rsidR="00381875" w:rsidRPr="00976831" w:rsidRDefault="00381875" w:rsidP="007625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</w:tbl>
    <w:p w:rsidR="003B43B3" w:rsidRPr="00976831" w:rsidRDefault="00381875" w:rsidP="00381875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976831">
        <w:rPr>
          <w:rFonts w:ascii="Times New Roman" w:hAnsi="Times New Roman" w:cs="Times New Roman"/>
          <w:sz w:val="28"/>
          <w:szCs w:val="28"/>
        </w:rPr>
        <w:t>";</w:t>
      </w:r>
    </w:p>
    <w:p w:rsidR="003B43B3" w:rsidRPr="00976831" w:rsidRDefault="00381875" w:rsidP="00353E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831">
        <w:rPr>
          <w:rFonts w:ascii="Times New Roman" w:hAnsi="Times New Roman" w:cs="Times New Roman"/>
          <w:sz w:val="28"/>
          <w:szCs w:val="28"/>
        </w:rPr>
        <w:t>пункт 28 изложить в следующей редакции:</w:t>
      </w:r>
    </w:p>
    <w:p w:rsidR="00381875" w:rsidRPr="00976831" w:rsidRDefault="00381875" w:rsidP="00353E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366"/>
        <w:gridCol w:w="602"/>
        <w:gridCol w:w="3756"/>
        <w:gridCol w:w="1803"/>
        <w:gridCol w:w="1953"/>
        <w:gridCol w:w="1051"/>
        <w:gridCol w:w="752"/>
        <w:gridCol w:w="902"/>
        <w:gridCol w:w="1354"/>
        <w:gridCol w:w="752"/>
        <w:gridCol w:w="1354"/>
        <w:gridCol w:w="332"/>
      </w:tblGrid>
      <w:tr w:rsidR="00381875" w:rsidRPr="00976831" w:rsidTr="00381875">
        <w:trPr>
          <w:trHeight w:val="510"/>
        </w:trPr>
        <w:tc>
          <w:tcPr>
            <w:tcW w:w="122" w:type="pct"/>
            <w:tcBorders>
              <w:top w:val="nil"/>
              <w:left w:val="nil"/>
              <w:bottom w:val="nil"/>
            </w:tcBorders>
          </w:tcPr>
          <w:p w:rsidR="00381875" w:rsidRPr="00976831" w:rsidRDefault="00381875" w:rsidP="0076251F">
            <w:pPr>
              <w:spacing w:after="1" w:line="0" w:lineRule="atLeast"/>
              <w:jc w:val="right"/>
              <w:rPr>
                <w:rFonts w:ascii="Times New Roman" w:hAnsi="Times New Roman" w:cs="Times New Roman"/>
                <w:sz w:val="27"/>
                <w:szCs w:val="27"/>
              </w:rPr>
            </w:pPr>
            <w:r w:rsidRPr="00976831">
              <w:rPr>
                <w:rFonts w:ascii="Times New Roman" w:hAnsi="Times New Roman" w:cs="Times New Roman"/>
                <w:sz w:val="27"/>
                <w:szCs w:val="27"/>
              </w:rPr>
              <w:t>"</w:t>
            </w:r>
          </w:p>
        </w:tc>
        <w:tc>
          <w:tcPr>
            <w:tcW w:w="201" w:type="pct"/>
            <w:vMerge w:val="restart"/>
          </w:tcPr>
          <w:p w:rsidR="00381875" w:rsidRPr="00976831" w:rsidRDefault="00381875" w:rsidP="0076251F">
            <w:pPr>
              <w:spacing w:after="1" w:line="0" w:lineRule="atLeast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976831">
              <w:rPr>
                <w:rFonts w:ascii="Times New Roman" w:hAnsi="Times New Roman" w:cs="Times New Roman"/>
                <w:sz w:val="27"/>
                <w:szCs w:val="27"/>
              </w:rPr>
              <w:t>28</w:t>
            </w:r>
          </w:p>
        </w:tc>
        <w:tc>
          <w:tcPr>
            <w:tcW w:w="1254" w:type="pct"/>
            <w:vMerge w:val="restart"/>
          </w:tcPr>
          <w:p w:rsidR="00381875" w:rsidRPr="00976831" w:rsidRDefault="00381875" w:rsidP="0076251F">
            <w:pPr>
              <w:spacing w:after="1" w:line="0" w:lineRule="atLeast"/>
              <w:rPr>
                <w:rFonts w:ascii="Times New Roman" w:hAnsi="Times New Roman" w:cs="Times New Roman"/>
                <w:sz w:val="27"/>
                <w:szCs w:val="27"/>
              </w:rPr>
            </w:pPr>
            <w:r w:rsidRPr="00976831">
              <w:rPr>
                <w:rFonts w:ascii="Times New Roman" w:hAnsi="Times New Roman" w:cs="Times New Roman"/>
                <w:sz w:val="27"/>
                <w:szCs w:val="27"/>
              </w:rPr>
              <w:t xml:space="preserve">Количество субъектов деятельности в сфере промышленности, получивших в 2022 году </w:t>
            </w:r>
          </w:p>
          <w:p w:rsidR="00381875" w:rsidRPr="00976831" w:rsidRDefault="00381875" w:rsidP="0076251F">
            <w:pPr>
              <w:spacing w:after="1" w:line="0" w:lineRule="atLeast"/>
              <w:rPr>
                <w:rFonts w:ascii="Times New Roman" w:hAnsi="Times New Roman" w:cs="Times New Roman"/>
                <w:sz w:val="27"/>
                <w:szCs w:val="27"/>
              </w:rPr>
            </w:pPr>
            <w:r w:rsidRPr="00976831">
              <w:rPr>
                <w:rFonts w:ascii="Times New Roman" w:hAnsi="Times New Roman" w:cs="Times New Roman"/>
                <w:sz w:val="27"/>
                <w:szCs w:val="27"/>
              </w:rPr>
              <w:t xml:space="preserve">финансовую поддержку </w:t>
            </w:r>
          </w:p>
          <w:p w:rsidR="00381875" w:rsidRPr="00976831" w:rsidRDefault="00381875" w:rsidP="0076251F">
            <w:pPr>
              <w:spacing w:after="1" w:line="0" w:lineRule="atLeast"/>
              <w:rPr>
                <w:rFonts w:ascii="Times New Roman" w:hAnsi="Times New Roman" w:cs="Times New Roman"/>
                <w:sz w:val="27"/>
                <w:szCs w:val="27"/>
              </w:rPr>
            </w:pPr>
            <w:r w:rsidRPr="00976831">
              <w:rPr>
                <w:rFonts w:ascii="Times New Roman" w:hAnsi="Times New Roman" w:cs="Times New Roman"/>
                <w:sz w:val="27"/>
                <w:szCs w:val="27"/>
              </w:rPr>
              <w:t>в форме гранта</w:t>
            </w:r>
            <w:r w:rsidR="00CA78E3" w:rsidRPr="00976831">
              <w:rPr>
                <w:rFonts w:ascii="Times New Roman" w:hAnsi="Times New Roman" w:cs="Times New Roman"/>
                <w:sz w:val="27"/>
                <w:szCs w:val="27"/>
              </w:rPr>
              <w:t>, в том числе:</w:t>
            </w:r>
          </w:p>
        </w:tc>
        <w:tc>
          <w:tcPr>
            <w:tcW w:w="602" w:type="pct"/>
          </w:tcPr>
          <w:p w:rsidR="00381875" w:rsidRPr="00976831" w:rsidRDefault="00381875" w:rsidP="0076251F">
            <w:pPr>
              <w:pStyle w:val="ConsPlusNormal"/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</w:pPr>
            <w:r w:rsidRPr="00976831"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  <w:t>плановое значение</w:t>
            </w:r>
          </w:p>
        </w:tc>
        <w:tc>
          <w:tcPr>
            <w:tcW w:w="652" w:type="pct"/>
            <w:vMerge w:val="restart"/>
          </w:tcPr>
          <w:p w:rsidR="00381875" w:rsidRPr="00976831" w:rsidRDefault="00381875" w:rsidP="0076251F">
            <w:pPr>
              <w:spacing w:after="1" w:line="0" w:lineRule="atLeast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976831">
              <w:rPr>
                <w:rFonts w:ascii="Times New Roman" w:hAnsi="Times New Roman" w:cs="Times New Roman"/>
                <w:sz w:val="27"/>
                <w:szCs w:val="27"/>
              </w:rPr>
              <w:t>Единиц (нарастающим итогом)</w:t>
            </w:r>
          </w:p>
        </w:tc>
        <w:tc>
          <w:tcPr>
            <w:tcW w:w="351" w:type="pct"/>
          </w:tcPr>
          <w:p w:rsidR="00381875" w:rsidRPr="00976831" w:rsidRDefault="00381875" w:rsidP="0076251F">
            <w:pPr>
              <w:pStyle w:val="ConsPlusNormal"/>
              <w:jc w:val="center"/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</w:pPr>
          </w:p>
        </w:tc>
        <w:tc>
          <w:tcPr>
            <w:tcW w:w="251" w:type="pct"/>
          </w:tcPr>
          <w:p w:rsidR="00381875" w:rsidRPr="00976831" w:rsidRDefault="00381875" w:rsidP="0076251F">
            <w:pPr>
              <w:pStyle w:val="ConsPlusNormal"/>
              <w:jc w:val="center"/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</w:pPr>
          </w:p>
        </w:tc>
        <w:tc>
          <w:tcPr>
            <w:tcW w:w="301" w:type="pct"/>
          </w:tcPr>
          <w:p w:rsidR="00381875" w:rsidRPr="00976831" w:rsidRDefault="00CA78E3" w:rsidP="0076251F">
            <w:pPr>
              <w:pStyle w:val="ConsPlusNormal"/>
              <w:jc w:val="center"/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</w:pPr>
            <w:r w:rsidRPr="00976831"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  <w:t>7</w:t>
            </w:r>
          </w:p>
        </w:tc>
        <w:tc>
          <w:tcPr>
            <w:tcW w:w="452" w:type="pct"/>
          </w:tcPr>
          <w:p w:rsidR="00381875" w:rsidRPr="00976831" w:rsidRDefault="00CA78E3" w:rsidP="0076251F">
            <w:pPr>
              <w:pStyle w:val="ConsPlusNormal"/>
              <w:jc w:val="center"/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</w:pPr>
            <w:r w:rsidRPr="00976831"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  <w:t>7</w:t>
            </w:r>
          </w:p>
        </w:tc>
        <w:tc>
          <w:tcPr>
            <w:tcW w:w="251" w:type="pct"/>
          </w:tcPr>
          <w:p w:rsidR="00381875" w:rsidRPr="00976831" w:rsidRDefault="00CA78E3" w:rsidP="0076251F">
            <w:pPr>
              <w:pStyle w:val="ConsPlusNormal"/>
              <w:jc w:val="center"/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</w:pPr>
            <w:r w:rsidRPr="00976831"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  <w:t>7</w:t>
            </w:r>
          </w:p>
        </w:tc>
        <w:tc>
          <w:tcPr>
            <w:tcW w:w="452" w:type="pct"/>
            <w:vMerge w:val="restart"/>
          </w:tcPr>
          <w:p w:rsidR="00381875" w:rsidRPr="00976831" w:rsidRDefault="00381875" w:rsidP="0076251F">
            <w:pPr>
              <w:spacing w:after="1" w:line="0" w:lineRule="atLeast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976831">
              <w:rPr>
                <w:rFonts w:ascii="Times New Roman" w:hAnsi="Times New Roman" w:cs="Times New Roman"/>
                <w:sz w:val="27"/>
                <w:szCs w:val="27"/>
              </w:rPr>
              <w:t>0,01</w:t>
            </w:r>
          </w:p>
        </w:tc>
        <w:tc>
          <w:tcPr>
            <w:tcW w:w="111" w:type="pct"/>
            <w:tcBorders>
              <w:top w:val="nil"/>
              <w:bottom w:val="nil"/>
              <w:right w:val="nil"/>
            </w:tcBorders>
          </w:tcPr>
          <w:p w:rsidR="00381875" w:rsidRPr="00976831" w:rsidRDefault="00381875" w:rsidP="0076251F">
            <w:pPr>
              <w:spacing w:after="1" w:line="0" w:lineRule="atLeast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381875" w:rsidRPr="00976831" w:rsidTr="00381875">
        <w:trPr>
          <w:trHeight w:val="967"/>
        </w:trPr>
        <w:tc>
          <w:tcPr>
            <w:tcW w:w="122" w:type="pct"/>
            <w:tcBorders>
              <w:top w:val="nil"/>
              <w:left w:val="nil"/>
              <w:bottom w:val="nil"/>
            </w:tcBorders>
          </w:tcPr>
          <w:p w:rsidR="00381875" w:rsidRPr="00976831" w:rsidRDefault="00381875" w:rsidP="0076251F">
            <w:pPr>
              <w:spacing w:after="1" w:line="0" w:lineRule="atLeast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01" w:type="pct"/>
            <w:vMerge/>
          </w:tcPr>
          <w:p w:rsidR="00381875" w:rsidRPr="00976831" w:rsidRDefault="00381875" w:rsidP="0076251F">
            <w:pPr>
              <w:spacing w:after="1" w:line="0" w:lineRule="atLeast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254" w:type="pct"/>
            <w:vMerge/>
          </w:tcPr>
          <w:p w:rsidR="00381875" w:rsidRPr="00976831" w:rsidRDefault="00381875" w:rsidP="0076251F">
            <w:pPr>
              <w:spacing w:after="1" w:line="0" w:lineRule="atLeast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602" w:type="pct"/>
          </w:tcPr>
          <w:p w:rsidR="00381875" w:rsidRPr="00976831" w:rsidRDefault="00381875" w:rsidP="0076251F">
            <w:pPr>
              <w:pStyle w:val="ConsPlusNormal"/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</w:pPr>
            <w:r w:rsidRPr="00976831"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  <w:t>фактическое значение</w:t>
            </w:r>
          </w:p>
        </w:tc>
        <w:tc>
          <w:tcPr>
            <w:tcW w:w="652" w:type="pct"/>
            <w:vMerge/>
          </w:tcPr>
          <w:p w:rsidR="00381875" w:rsidRPr="00976831" w:rsidRDefault="00381875" w:rsidP="0076251F">
            <w:pPr>
              <w:spacing w:after="1" w:line="0" w:lineRule="atLeast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351" w:type="pct"/>
          </w:tcPr>
          <w:p w:rsidR="00381875" w:rsidRPr="00976831" w:rsidRDefault="00381875" w:rsidP="0076251F">
            <w:pPr>
              <w:pStyle w:val="ConsPlusNormal"/>
              <w:jc w:val="center"/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</w:pPr>
          </w:p>
        </w:tc>
        <w:tc>
          <w:tcPr>
            <w:tcW w:w="251" w:type="pct"/>
          </w:tcPr>
          <w:p w:rsidR="00381875" w:rsidRPr="00976831" w:rsidRDefault="00CA78E3" w:rsidP="0076251F">
            <w:pPr>
              <w:pStyle w:val="ConsPlusNormal"/>
              <w:jc w:val="center"/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</w:pPr>
            <w:r w:rsidRPr="00976831"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  <w:t>-</w:t>
            </w:r>
          </w:p>
        </w:tc>
        <w:tc>
          <w:tcPr>
            <w:tcW w:w="301" w:type="pct"/>
          </w:tcPr>
          <w:p w:rsidR="00381875" w:rsidRPr="00976831" w:rsidRDefault="00381875" w:rsidP="0076251F">
            <w:pPr>
              <w:pStyle w:val="ConsPlusNormal"/>
              <w:jc w:val="center"/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</w:pPr>
          </w:p>
        </w:tc>
        <w:tc>
          <w:tcPr>
            <w:tcW w:w="452" w:type="pct"/>
          </w:tcPr>
          <w:p w:rsidR="00381875" w:rsidRPr="00976831" w:rsidRDefault="00381875" w:rsidP="0076251F">
            <w:pPr>
              <w:pStyle w:val="ConsPlusNormal"/>
              <w:jc w:val="center"/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</w:pPr>
          </w:p>
        </w:tc>
        <w:tc>
          <w:tcPr>
            <w:tcW w:w="251" w:type="pct"/>
          </w:tcPr>
          <w:p w:rsidR="00381875" w:rsidRPr="00976831" w:rsidRDefault="00381875" w:rsidP="0076251F">
            <w:pPr>
              <w:pStyle w:val="ConsPlusNormal"/>
              <w:jc w:val="center"/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</w:pPr>
          </w:p>
        </w:tc>
        <w:tc>
          <w:tcPr>
            <w:tcW w:w="452" w:type="pct"/>
            <w:vMerge/>
          </w:tcPr>
          <w:p w:rsidR="00381875" w:rsidRPr="00976831" w:rsidRDefault="00381875" w:rsidP="0076251F">
            <w:pPr>
              <w:spacing w:after="1" w:line="0" w:lineRule="atLeast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11" w:type="pct"/>
            <w:tcBorders>
              <w:top w:val="nil"/>
              <w:bottom w:val="nil"/>
              <w:right w:val="nil"/>
            </w:tcBorders>
            <w:vAlign w:val="bottom"/>
          </w:tcPr>
          <w:p w:rsidR="00381875" w:rsidRPr="00976831" w:rsidRDefault="00381875" w:rsidP="0076251F">
            <w:pPr>
              <w:spacing w:after="1" w:line="0" w:lineRule="atLeast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CA78E3" w:rsidRPr="00976831" w:rsidTr="00CA78E3">
        <w:trPr>
          <w:trHeight w:val="713"/>
        </w:trPr>
        <w:tc>
          <w:tcPr>
            <w:tcW w:w="122" w:type="pct"/>
            <w:tcBorders>
              <w:top w:val="nil"/>
              <w:left w:val="nil"/>
              <w:bottom w:val="nil"/>
            </w:tcBorders>
          </w:tcPr>
          <w:p w:rsidR="00CA78E3" w:rsidRPr="00976831" w:rsidRDefault="00CA78E3" w:rsidP="0076251F">
            <w:pPr>
              <w:spacing w:after="1" w:line="0" w:lineRule="atLeast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01" w:type="pct"/>
            <w:vMerge/>
          </w:tcPr>
          <w:p w:rsidR="00CA78E3" w:rsidRPr="00976831" w:rsidRDefault="00CA78E3" w:rsidP="0076251F">
            <w:pPr>
              <w:spacing w:after="1" w:line="0" w:lineRule="atLeast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254" w:type="pct"/>
            <w:vMerge w:val="restart"/>
          </w:tcPr>
          <w:p w:rsidR="00CA78E3" w:rsidRPr="00976831" w:rsidRDefault="00CA78E3" w:rsidP="007625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976831">
              <w:rPr>
                <w:rFonts w:ascii="Times New Roman" w:hAnsi="Times New Roman" w:cs="Times New Roman"/>
                <w:sz w:val="27"/>
                <w:szCs w:val="27"/>
              </w:rPr>
              <w:t>с привлечением средств федерального бюджета</w:t>
            </w:r>
          </w:p>
        </w:tc>
        <w:tc>
          <w:tcPr>
            <w:tcW w:w="602" w:type="pct"/>
          </w:tcPr>
          <w:p w:rsidR="00CA78E3" w:rsidRPr="00976831" w:rsidRDefault="00CA78E3" w:rsidP="0076251F">
            <w:pPr>
              <w:pStyle w:val="ConsPlusNormal"/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</w:pPr>
            <w:r w:rsidRPr="00976831"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  <w:t>плановое значение</w:t>
            </w:r>
          </w:p>
        </w:tc>
        <w:tc>
          <w:tcPr>
            <w:tcW w:w="652" w:type="pct"/>
            <w:vMerge/>
          </w:tcPr>
          <w:p w:rsidR="00CA78E3" w:rsidRPr="00976831" w:rsidRDefault="00CA78E3" w:rsidP="0076251F">
            <w:pPr>
              <w:spacing w:after="1" w:line="0" w:lineRule="atLeast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351" w:type="pct"/>
          </w:tcPr>
          <w:p w:rsidR="00CA78E3" w:rsidRPr="00976831" w:rsidRDefault="00CA78E3" w:rsidP="0076251F">
            <w:pPr>
              <w:pStyle w:val="ConsPlusNormal"/>
              <w:jc w:val="center"/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</w:pPr>
          </w:p>
        </w:tc>
        <w:tc>
          <w:tcPr>
            <w:tcW w:w="251" w:type="pct"/>
          </w:tcPr>
          <w:p w:rsidR="00CA78E3" w:rsidRPr="00976831" w:rsidRDefault="00CA78E3" w:rsidP="0076251F">
            <w:pPr>
              <w:pStyle w:val="ConsPlusNormal"/>
              <w:jc w:val="center"/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</w:pPr>
          </w:p>
        </w:tc>
        <w:tc>
          <w:tcPr>
            <w:tcW w:w="301" w:type="pct"/>
          </w:tcPr>
          <w:p w:rsidR="00CA78E3" w:rsidRPr="00976831" w:rsidRDefault="00CA78E3" w:rsidP="0076251F">
            <w:pPr>
              <w:pStyle w:val="ConsPlusNormal"/>
              <w:jc w:val="center"/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</w:pPr>
            <w:r w:rsidRPr="00976831"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  <w:t>5</w:t>
            </w:r>
          </w:p>
        </w:tc>
        <w:tc>
          <w:tcPr>
            <w:tcW w:w="452" w:type="pct"/>
          </w:tcPr>
          <w:p w:rsidR="00CA78E3" w:rsidRPr="00976831" w:rsidRDefault="00CA78E3" w:rsidP="0076251F">
            <w:pPr>
              <w:pStyle w:val="ConsPlusNormal"/>
              <w:jc w:val="center"/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</w:pPr>
            <w:r w:rsidRPr="00976831"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  <w:t>5</w:t>
            </w:r>
          </w:p>
        </w:tc>
        <w:tc>
          <w:tcPr>
            <w:tcW w:w="251" w:type="pct"/>
          </w:tcPr>
          <w:p w:rsidR="00CA78E3" w:rsidRPr="00976831" w:rsidRDefault="00CA78E3" w:rsidP="0076251F">
            <w:pPr>
              <w:pStyle w:val="ConsPlusNormal"/>
              <w:jc w:val="center"/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</w:pPr>
            <w:r w:rsidRPr="00976831"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  <w:t>5</w:t>
            </w:r>
          </w:p>
        </w:tc>
        <w:tc>
          <w:tcPr>
            <w:tcW w:w="452" w:type="pct"/>
            <w:vMerge/>
          </w:tcPr>
          <w:p w:rsidR="00CA78E3" w:rsidRPr="00976831" w:rsidRDefault="00CA78E3" w:rsidP="0076251F">
            <w:pPr>
              <w:spacing w:after="1" w:line="0" w:lineRule="atLeast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11" w:type="pct"/>
            <w:tcBorders>
              <w:top w:val="nil"/>
              <w:bottom w:val="nil"/>
              <w:right w:val="nil"/>
            </w:tcBorders>
            <w:vAlign w:val="bottom"/>
          </w:tcPr>
          <w:p w:rsidR="00CA78E3" w:rsidRPr="00976831" w:rsidRDefault="00CA78E3" w:rsidP="0076251F">
            <w:pPr>
              <w:spacing w:after="1" w:line="0" w:lineRule="atLeast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CA78E3" w:rsidRPr="00976831" w:rsidTr="00CA78E3">
        <w:trPr>
          <w:trHeight w:val="709"/>
        </w:trPr>
        <w:tc>
          <w:tcPr>
            <w:tcW w:w="122" w:type="pct"/>
            <w:tcBorders>
              <w:top w:val="nil"/>
              <w:left w:val="nil"/>
              <w:bottom w:val="nil"/>
            </w:tcBorders>
          </w:tcPr>
          <w:p w:rsidR="00CA78E3" w:rsidRPr="00976831" w:rsidRDefault="00CA78E3" w:rsidP="0076251F">
            <w:pPr>
              <w:spacing w:after="1" w:line="0" w:lineRule="atLeast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01" w:type="pct"/>
            <w:vMerge/>
          </w:tcPr>
          <w:p w:rsidR="00CA78E3" w:rsidRPr="00976831" w:rsidRDefault="00CA78E3" w:rsidP="0076251F">
            <w:pPr>
              <w:spacing w:after="1" w:line="0" w:lineRule="atLeast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254" w:type="pct"/>
            <w:vMerge/>
          </w:tcPr>
          <w:p w:rsidR="00CA78E3" w:rsidRPr="00976831" w:rsidRDefault="00CA78E3" w:rsidP="0076251F">
            <w:pPr>
              <w:spacing w:after="1" w:line="0" w:lineRule="atLeast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602" w:type="pct"/>
          </w:tcPr>
          <w:p w:rsidR="00CA78E3" w:rsidRPr="00976831" w:rsidRDefault="00CA78E3" w:rsidP="0076251F">
            <w:pPr>
              <w:pStyle w:val="ConsPlusNormal"/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</w:pPr>
            <w:r w:rsidRPr="00976831"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  <w:t>фактическое значение</w:t>
            </w:r>
          </w:p>
        </w:tc>
        <w:tc>
          <w:tcPr>
            <w:tcW w:w="652" w:type="pct"/>
            <w:vMerge/>
          </w:tcPr>
          <w:p w:rsidR="00CA78E3" w:rsidRPr="00976831" w:rsidRDefault="00CA78E3" w:rsidP="0076251F">
            <w:pPr>
              <w:spacing w:after="1" w:line="0" w:lineRule="atLeast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351" w:type="pct"/>
          </w:tcPr>
          <w:p w:rsidR="00CA78E3" w:rsidRPr="00976831" w:rsidRDefault="00CA78E3" w:rsidP="0076251F">
            <w:pPr>
              <w:pStyle w:val="ConsPlusNormal"/>
              <w:jc w:val="center"/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</w:pPr>
          </w:p>
        </w:tc>
        <w:tc>
          <w:tcPr>
            <w:tcW w:w="251" w:type="pct"/>
          </w:tcPr>
          <w:p w:rsidR="00CA78E3" w:rsidRPr="00976831" w:rsidRDefault="00CA78E3" w:rsidP="0076251F">
            <w:pPr>
              <w:pStyle w:val="ConsPlusNormal"/>
              <w:jc w:val="center"/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</w:pPr>
            <w:r w:rsidRPr="00976831"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  <w:t>-</w:t>
            </w:r>
          </w:p>
        </w:tc>
        <w:tc>
          <w:tcPr>
            <w:tcW w:w="301" w:type="pct"/>
          </w:tcPr>
          <w:p w:rsidR="00CA78E3" w:rsidRPr="00976831" w:rsidRDefault="00CA78E3" w:rsidP="0076251F">
            <w:pPr>
              <w:pStyle w:val="ConsPlusNormal"/>
              <w:jc w:val="center"/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</w:pPr>
          </w:p>
        </w:tc>
        <w:tc>
          <w:tcPr>
            <w:tcW w:w="452" w:type="pct"/>
          </w:tcPr>
          <w:p w:rsidR="00CA78E3" w:rsidRPr="00976831" w:rsidRDefault="00CA78E3" w:rsidP="0076251F">
            <w:pPr>
              <w:pStyle w:val="ConsPlusNormal"/>
              <w:jc w:val="center"/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</w:pPr>
          </w:p>
        </w:tc>
        <w:tc>
          <w:tcPr>
            <w:tcW w:w="251" w:type="pct"/>
          </w:tcPr>
          <w:p w:rsidR="00CA78E3" w:rsidRPr="00976831" w:rsidRDefault="00CA78E3" w:rsidP="0076251F">
            <w:pPr>
              <w:pStyle w:val="ConsPlusNormal"/>
              <w:jc w:val="center"/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</w:pPr>
          </w:p>
        </w:tc>
        <w:tc>
          <w:tcPr>
            <w:tcW w:w="452" w:type="pct"/>
            <w:vMerge/>
          </w:tcPr>
          <w:p w:rsidR="00CA78E3" w:rsidRPr="00976831" w:rsidRDefault="00CA78E3" w:rsidP="0076251F">
            <w:pPr>
              <w:spacing w:after="1" w:line="0" w:lineRule="atLeast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11" w:type="pct"/>
            <w:tcBorders>
              <w:top w:val="nil"/>
              <w:bottom w:val="nil"/>
              <w:right w:val="nil"/>
            </w:tcBorders>
            <w:vAlign w:val="bottom"/>
          </w:tcPr>
          <w:p w:rsidR="00CA78E3" w:rsidRPr="00976831" w:rsidRDefault="00CA78E3" w:rsidP="0076251F">
            <w:pPr>
              <w:spacing w:after="1" w:line="0" w:lineRule="atLeast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</w:tbl>
    <w:p w:rsidR="00381875" w:rsidRPr="00976831" w:rsidRDefault="00015A06" w:rsidP="002C08B4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976831">
        <w:rPr>
          <w:rFonts w:ascii="Times New Roman" w:hAnsi="Times New Roman" w:cs="Times New Roman"/>
          <w:sz w:val="28"/>
          <w:szCs w:val="28"/>
        </w:rPr>
        <w:t>";</w:t>
      </w:r>
    </w:p>
    <w:p w:rsidR="00015A06" w:rsidRPr="00976831" w:rsidRDefault="00015A06" w:rsidP="00015A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831">
        <w:rPr>
          <w:rFonts w:ascii="Times New Roman" w:hAnsi="Times New Roman" w:cs="Times New Roman"/>
          <w:sz w:val="28"/>
          <w:szCs w:val="28"/>
        </w:rPr>
        <w:t>дополнить новым пунктом 29 следующего содержания:</w:t>
      </w:r>
    </w:p>
    <w:p w:rsidR="00015A06" w:rsidRPr="00976831" w:rsidRDefault="00015A06" w:rsidP="00015A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327"/>
        <w:gridCol w:w="564"/>
        <w:gridCol w:w="3721"/>
        <w:gridCol w:w="1765"/>
        <w:gridCol w:w="1915"/>
        <w:gridCol w:w="1013"/>
        <w:gridCol w:w="713"/>
        <w:gridCol w:w="959"/>
        <w:gridCol w:w="1219"/>
        <w:gridCol w:w="1172"/>
        <w:gridCol w:w="1315"/>
        <w:gridCol w:w="294"/>
      </w:tblGrid>
      <w:tr w:rsidR="00015A06" w:rsidRPr="00976831" w:rsidTr="00015A06">
        <w:trPr>
          <w:trHeight w:val="510"/>
        </w:trPr>
        <w:tc>
          <w:tcPr>
            <w:tcW w:w="109" w:type="pct"/>
            <w:tcBorders>
              <w:top w:val="nil"/>
              <w:left w:val="nil"/>
              <w:bottom w:val="nil"/>
            </w:tcBorders>
          </w:tcPr>
          <w:p w:rsidR="00015A06" w:rsidRPr="00976831" w:rsidRDefault="00015A06" w:rsidP="00A51090">
            <w:pPr>
              <w:spacing w:after="1" w:line="0" w:lineRule="atLeast"/>
              <w:jc w:val="right"/>
              <w:rPr>
                <w:rFonts w:ascii="Times New Roman" w:hAnsi="Times New Roman" w:cs="Times New Roman"/>
                <w:sz w:val="27"/>
                <w:szCs w:val="27"/>
              </w:rPr>
            </w:pPr>
            <w:r w:rsidRPr="00976831">
              <w:rPr>
                <w:rFonts w:ascii="Times New Roman" w:hAnsi="Times New Roman" w:cs="Times New Roman"/>
                <w:sz w:val="27"/>
                <w:szCs w:val="27"/>
              </w:rPr>
              <w:t>"</w:t>
            </w:r>
          </w:p>
        </w:tc>
        <w:tc>
          <w:tcPr>
            <w:tcW w:w="188" w:type="pct"/>
            <w:vMerge w:val="restart"/>
          </w:tcPr>
          <w:p w:rsidR="00015A06" w:rsidRPr="00976831" w:rsidRDefault="00015A06" w:rsidP="00A51090">
            <w:pPr>
              <w:spacing w:after="1" w:line="0" w:lineRule="atLeast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976831">
              <w:rPr>
                <w:rFonts w:ascii="Times New Roman" w:hAnsi="Times New Roman" w:cs="Times New Roman"/>
                <w:sz w:val="27"/>
                <w:szCs w:val="27"/>
              </w:rPr>
              <w:t>29</w:t>
            </w:r>
          </w:p>
        </w:tc>
        <w:tc>
          <w:tcPr>
            <w:tcW w:w="1242" w:type="pct"/>
            <w:vMerge w:val="restart"/>
          </w:tcPr>
          <w:p w:rsidR="00015A06" w:rsidRPr="00976831" w:rsidRDefault="00015A06" w:rsidP="003C2B0C">
            <w:pPr>
              <w:spacing w:after="1" w:line="0" w:lineRule="atLeast"/>
              <w:rPr>
                <w:rFonts w:ascii="Times New Roman" w:hAnsi="Times New Roman" w:cs="Times New Roman"/>
                <w:sz w:val="27"/>
                <w:szCs w:val="27"/>
              </w:rPr>
            </w:pPr>
            <w:proofErr w:type="gramStart"/>
            <w:r w:rsidRPr="00976831">
              <w:rPr>
                <w:rFonts w:ascii="Times New Roman" w:hAnsi="Times New Roman" w:cs="Times New Roman"/>
                <w:sz w:val="27"/>
                <w:szCs w:val="27"/>
              </w:rPr>
              <w:t xml:space="preserve">Увеличение полной учетной стоимости основных фондов за отчетный год (поступление) за счет создания новой стоимости (ввода в действие новых основных фондов, модернизации, реконструкции) по видам </w:t>
            </w:r>
            <w:r w:rsidRPr="00976831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экономической деятельности раздела "Обрабатывающие производства" Общероссийского классификатора видов экономической деятельности</w:t>
            </w:r>
            <w:r w:rsidR="00691803" w:rsidRPr="00976831">
              <w:rPr>
                <w:rFonts w:ascii="Times New Roman" w:hAnsi="Times New Roman" w:cs="Times New Roman"/>
                <w:sz w:val="27"/>
                <w:szCs w:val="27"/>
              </w:rPr>
              <w:t xml:space="preserve"> (накопленным итогом)</w:t>
            </w:r>
            <w:r w:rsidRPr="00976831">
              <w:rPr>
                <w:rFonts w:ascii="Times New Roman" w:hAnsi="Times New Roman" w:cs="Times New Roman"/>
                <w:sz w:val="27"/>
                <w:szCs w:val="27"/>
              </w:rPr>
              <w:t xml:space="preserve">, за исключением видов деятельности, не относящихся к сфере ведения Министерства промышленности </w:t>
            </w:r>
            <w:r w:rsidR="005B652B" w:rsidRPr="00976831">
              <w:rPr>
                <w:rFonts w:ascii="Times New Roman" w:hAnsi="Times New Roman" w:cs="Times New Roman"/>
                <w:sz w:val="27"/>
                <w:szCs w:val="27"/>
              </w:rPr>
              <w:t>и торговли Российской Федерации</w:t>
            </w:r>
            <w:proofErr w:type="gramEnd"/>
          </w:p>
          <w:p w:rsidR="005B652B" w:rsidRPr="00976831" w:rsidRDefault="005B652B" w:rsidP="003C2B0C">
            <w:pPr>
              <w:spacing w:after="1" w:line="0" w:lineRule="atLeast"/>
              <w:rPr>
                <w:rFonts w:ascii="Times New Roman" w:hAnsi="Times New Roman" w:cs="Times New Roman"/>
                <w:sz w:val="27"/>
                <w:szCs w:val="27"/>
              </w:rPr>
            </w:pPr>
            <w:proofErr w:type="gramStart"/>
            <w:r w:rsidRPr="00976831">
              <w:rPr>
                <w:rFonts w:ascii="Times New Roman" w:hAnsi="Times New Roman" w:cs="Times New Roman"/>
                <w:sz w:val="27"/>
                <w:szCs w:val="27"/>
              </w:rPr>
              <w:t>(строка 07 графы 4 формы федерального статистического наблюдения № 11 «Сведения о наличии и движении основных фондов (средств и других нефинансовых активов)</w:t>
            </w:r>
            <w:proofErr w:type="gramEnd"/>
          </w:p>
        </w:tc>
        <w:tc>
          <w:tcPr>
            <w:tcW w:w="589" w:type="pct"/>
          </w:tcPr>
          <w:p w:rsidR="00015A06" w:rsidRPr="00976831" w:rsidRDefault="00015A06" w:rsidP="00A51090">
            <w:pPr>
              <w:pStyle w:val="ConsPlusNormal"/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</w:pPr>
            <w:r w:rsidRPr="00976831"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  <w:lastRenderedPageBreak/>
              <w:t>плановое значение</w:t>
            </w:r>
          </w:p>
        </w:tc>
        <w:tc>
          <w:tcPr>
            <w:tcW w:w="639" w:type="pct"/>
            <w:vMerge w:val="restart"/>
          </w:tcPr>
          <w:p w:rsidR="00015A06" w:rsidRPr="00976831" w:rsidRDefault="00015A06" w:rsidP="00A51090">
            <w:pPr>
              <w:spacing w:after="1" w:line="0" w:lineRule="atLeast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proofErr w:type="gramStart"/>
            <w:r w:rsidRPr="00976831">
              <w:rPr>
                <w:rFonts w:ascii="Times New Roman" w:hAnsi="Times New Roman" w:cs="Times New Roman"/>
                <w:sz w:val="27"/>
                <w:szCs w:val="27"/>
              </w:rPr>
              <w:t>Млрд</w:t>
            </w:r>
            <w:proofErr w:type="gramEnd"/>
            <w:r w:rsidRPr="00976831">
              <w:rPr>
                <w:rFonts w:ascii="Times New Roman" w:hAnsi="Times New Roman" w:cs="Times New Roman"/>
                <w:sz w:val="27"/>
                <w:szCs w:val="27"/>
              </w:rPr>
              <w:t xml:space="preserve"> рублей</w:t>
            </w:r>
            <w:r w:rsidR="00691803" w:rsidRPr="00976831">
              <w:rPr>
                <w:rFonts w:ascii="Times New Roman" w:hAnsi="Times New Roman" w:cs="Times New Roman"/>
                <w:sz w:val="27"/>
                <w:szCs w:val="27"/>
              </w:rPr>
              <w:t xml:space="preserve"> (нарастающим итогом)</w:t>
            </w:r>
          </w:p>
        </w:tc>
        <w:tc>
          <w:tcPr>
            <w:tcW w:w="338" w:type="pct"/>
          </w:tcPr>
          <w:p w:rsidR="00015A06" w:rsidRPr="00976831" w:rsidRDefault="00015A06" w:rsidP="00A51090">
            <w:pPr>
              <w:pStyle w:val="ConsPlusNormal"/>
              <w:jc w:val="center"/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</w:pPr>
          </w:p>
        </w:tc>
        <w:tc>
          <w:tcPr>
            <w:tcW w:w="238" w:type="pct"/>
          </w:tcPr>
          <w:p w:rsidR="00015A06" w:rsidRPr="00976831" w:rsidRDefault="00015A06" w:rsidP="00A51090">
            <w:pPr>
              <w:pStyle w:val="ConsPlusNormal"/>
              <w:jc w:val="center"/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</w:pPr>
          </w:p>
        </w:tc>
        <w:tc>
          <w:tcPr>
            <w:tcW w:w="320" w:type="pct"/>
          </w:tcPr>
          <w:p w:rsidR="00015A06" w:rsidRPr="00976831" w:rsidRDefault="00015A06" w:rsidP="00A51090">
            <w:pPr>
              <w:pStyle w:val="ConsPlusNormal"/>
              <w:jc w:val="center"/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</w:pPr>
            <w:r w:rsidRPr="00976831"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  <w:t>-</w:t>
            </w:r>
          </w:p>
        </w:tc>
        <w:tc>
          <w:tcPr>
            <w:tcW w:w="407" w:type="pct"/>
          </w:tcPr>
          <w:p w:rsidR="00015A06" w:rsidRPr="00976831" w:rsidRDefault="00015A06" w:rsidP="00A51090">
            <w:pPr>
              <w:pStyle w:val="ConsPlusNormal"/>
              <w:jc w:val="center"/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</w:pPr>
            <w:r w:rsidRPr="00976831"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  <w:t>0,002 &lt;*&gt;</w:t>
            </w:r>
          </w:p>
        </w:tc>
        <w:tc>
          <w:tcPr>
            <w:tcW w:w="391" w:type="pct"/>
          </w:tcPr>
          <w:p w:rsidR="00015A06" w:rsidRPr="00976831" w:rsidRDefault="00015A06" w:rsidP="00691803">
            <w:pPr>
              <w:pStyle w:val="ConsPlusNormal"/>
              <w:jc w:val="center"/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</w:pPr>
            <w:r w:rsidRPr="00976831"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  <w:t>0,00</w:t>
            </w:r>
            <w:r w:rsidR="00691803" w:rsidRPr="00976831"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  <w:t>4</w:t>
            </w:r>
            <w:r w:rsidRPr="00976831"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  <w:t xml:space="preserve"> &lt;*&gt; </w:t>
            </w:r>
          </w:p>
        </w:tc>
        <w:tc>
          <w:tcPr>
            <w:tcW w:w="439" w:type="pct"/>
            <w:vMerge w:val="restart"/>
          </w:tcPr>
          <w:p w:rsidR="00015A06" w:rsidRPr="00976831" w:rsidRDefault="00015A06" w:rsidP="00A51090">
            <w:pPr>
              <w:spacing w:after="1" w:line="0" w:lineRule="atLeast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976831">
              <w:rPr>
                <w:rFonts w:ascii="Times New Roman" w:hAnsi="Times New Roman" w:cs="Times New Roman"/>
                <w:sz w:val="27"/>
                <w:szCs w:val="27"/>
              </w:rPr>
              <w:t>0,01</w:t>
            </w:r>
          </w:p>
        </w:tc>
        <w:tc>
          <w:tcPr>
            <w:tcW w:w="98" w:type="pct"/>
            <w:tcBorders>
              <w:top w:val="nil"/>
              <w:bottom w:val="nil"/>
              <w:right w:val="nil"/>
            </w:tcBorders>
          </w:tcPr>
          <w:p w:rsidR="00015A06" w:rsidRPr="00976831" w:rsidRDefault="00015A06" w:rsidP="00A51090">
            <w:pPr>
              <w:spacing w:after="1" w:line="0" w:lineRule="atLeast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015A06" w:rsidRPr="00976831" w:rsidTr="00015A06">
        <w:trPr>
          <w:trHeight w:val="967"/>
        </w:trPr>
        <w:tc>
          <w:tcPr>
            <w:tcW w:w="109" w:type="pct"/>
            <w:tcBorders>
              <w:top w:val="nil"/>
              <w:left w:val="nil"/>
              <w:bottom w:val="nil"/>
            </w:tcBorders>
          </w:tcPr>
          <w:p w:rsidR="00015A06" w:rsidRPr="00976831" w:rsidRDefault="00015A06" w:rsidP="00A51090">
            <w:pPr>
              <w:spacing w:after="1" w:line="0" w:lineRule="atLeast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88" w:type="pct"/>
            <w:vMerge/>
          </w:tcPr>
          <w:p w:rsidR="00015A06" w:rsidRPr="00976831" w:rsidRDefault="00015A06" w:rsidP="00A51090">
            <w:pPr>
              <w:spacing w:after="1" w:line="0" w:lineRule="atLeast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242" w:type="pct"/>
            <w:vMerge/>
          </w:tcPr>
          <w:p w:rsidR="00015A06" w:rsidRPr="00976831" w:rsidRDefault="00015A06" w:rsidP="00A51090">
            <w:pPr>
              <w:spacing w:after="1" w:line="0" w:lineRule="atLeast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589" w:type="pct"/>
          </w:tcPr>
          <w:p w:rsidR="00015A06" w:rsidRPr="00976831" w:rsidRDefault="00015A06" w:rsidP="00A51090">
            <w:pPr>
              <w:pStyle w:val="ConsPlusNormal"/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</w:pPr>
            <w:r w:rsidRPr="00976831"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  <w:t>фактическое значение</w:t>
            </w:r>
          </w:p>
        </w:tc>
        <w:tc>
          <w:tcPr>
            <w:tcW w:w="639" w:type="pct"/>
            <w:vMerge/>
          </w:tcPr>
          <w:p w:rsidR="00015A06" w:rsidRPr="00976831" w:rsidRDefault="00015A06" w:rsidP="00A51090">
            <w:pPr>
              <w:spacing w:after="1" w:line="0" w:lineRule="atLeast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338" w:type="pct"/>
          </w:tcPr>
          <w:p w:rsidR="00015A06" w:rsidRPr="00976831" w:rsidRDefault="00015A06" w:rsidP="00A51090">
            <w:pPr>
              <w:pStyle w:val="ConsPlusNormal"/>
              <w:jc w:val="center"/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</w:pPr>
          </w:p>
        </w:tc>
        <w:tc>
          <w:tcPr>
            <w:tcW w:w="238" w:type="pct"/>
          </w:tcPr>
          <w:p w:rsidR="00015A06" w:rsidRPr="00976831" w:rsidRDefault="00015A06" w:rsidP="00A51090">
            <w:pPr>
              <w:pStyle w:val="ConsPlusNormal"/>
              <w:jc w:val="center"/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</w:pPr>
            <w:r w:rsidRPr="00976831"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  <w:t>-</w:t>
            </w:r>
          </w:p>
        </w:tc>
        <w:tc>
          <w:tcPr>
            <w:tcW w:w="320" w:type="pct"/>
          </w:tcPr>
          <w:p w:rsidR="00015A06" w:rsidRPr="00976831" w:rsidRDefault="00015A06" w:rsidP="00A51090">
            <w:pPr>
              <w:pStyle w:val="ConsPlusNormal"/>
              <w:jc w:val="center"/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</w:pPr>
          </w:p>
        </w:tc>
        <w:tc>
          <w:tcPr>
            <w:tcW w:w="407" w:type="pct"/>
          </w:tcPr>
          <w:p w:rsidR="00015A06" w:rsidRPr="00976831" w:rsidRDefault="00015A06" w:rsidP="00A51090">
            <w:pPr>
              <w:pStyle w:val="ConsPlusNormal"/>
              <w:jc w:val="center"/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</w:pPr>
          </w:p>
        </w:tc>
        <w:tc>
          <w:tcPr>
            <w:tcW w:w="391" w:type="pct"/>
          </w:tcPr>
          <w:p w:rsidR="00015A06" w:rsidRPr="00976831" w:rsidRDefault="00015A06" w:rsidP="00A51090">
            <w:pPr>
              <w:pStyle w:val="ConsPlusNormal"/>
              <w:jc w:val="center"/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</w:pPr>
          </w:p>
        </w:tc>
        <w:tc>
          <w:tcPr>
            <w:tcW w:w="439" w:type="pct"/>
            <w:vMerge/>
          </w:tcPr>
          <w:p w:rsidR="00015A06" w:rsidRPr="00976831" w:rsidRDefault="00015A06" w:rsidP="00A51090">
            <w:pPr>
              <w:spacing w:after="1" w:line="0" w:lineRule="atLeast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8" w:type="pct"/>
            <w:tcBorders>
              <w:top w:val="nil"/>
              <w:bottom w:val="nil"/>
              <w:right w:val="nil"/>
            </w:tcBorders>
            <w:vAlign w:val="bottom"/>
          </w:tcPr>
          <w:p w:rsidR="00015A06" w:rsidRPr="00976831" w:rsidRDefault="00015A06" w:rsidP="00A51090">
            <w:pPr>
              <w:spacing w:after="1" w:line="0" w:lineRule="atLeast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015A06" w:rsidRPr="00976831" w:rsidTr="00015A06">
        <w:trPr>
          <w:trHeight w:val="713"/>
        </w:trPr>
        <w:tc>
          <w:tcPr>
            <w:tcW w:w="109" w:type="pct"/>
            <w:tcBorders>
              <w:top w:val="nil"/>
              <w:left w:val="nil"/>
              <w:bottom w:val="nil"/>
            </w:tcBorders>
          </w:tcPr>
          <w:p w:rsidR="00015A06" w:rsidRPr="00976831" w:rsidRDefault="00015A06" w:rsidP="00A51090">
            <w:pPr>
              <w:spacing w:after="1" w:line="0" w:lineRule="atLeast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88" w:type="pct"/>
            <w:vMerge/>
          </w:tcPr>
          <w:p w:rsidR="00015A06" w:rsidRPr="00976831" w:rsidRDefault="00015A06" w:rsidP="00A51090">
            <w:pPr>
              <w:spacing w:after="1" w:line="0" w:lineRule="atLeast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242" w:type="pct"/>
            <w:vMerge w:val="restart"/>
          </w:tcPr>
          <w:p w:rsidR="00015A06" w:rsidRPr="00976831" w:rsidRDefault="00015A06" w:rsidP="00A510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976831">
              <w:rPr>
                <w:rFonts w:ascii="Times New Roman" w:hAnsi="Times New Roman" w:cs="Times New Roman"/>
                <w:sz w:val="27"/>
                <w:szCs w:val="27"/>
              </w:rPr>
              <w:t>с привлечением средств федерального бюджета</w:t>
            </w:r>
          </w:p>
        </w:tc>
        <w:tc>
          <w:tcPr>
            <w:tcW w:w="589" w:type="pct"/>
          </w:tcPr>
          <w:p w:rsidR="00015A06" w:rsidRPr="00976831" w:rsidRDefault="00015A06" w:rsidP="00A51090">
            <w:pPr>
              <w:pStyle w:val="ConsPlusNormal"/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</w:pPr>
            <w:r w:rsidRPr="00976831"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  <w:t>плановое значение</w:t>
            </w:r>
          </w:p>
        </w:tc>
        <w:tc>
          <w:tcPr>
            <w:tcW w:w="639" w:type="pct"/>
            <w:vMerge/>
          </w:tcPr>
          <w:p w:rsidR="00015A06" w:rsidRPr="00976831" w:rsidRDefault="00015A06" w:rsidP="00A51090">
            <w:pPr>
              <w:spacing w:after="1" w:line="0" w:lineRule="atLeast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338" w:type="pct"/>
          </w:tcPr>
          <w:p w:rsidR="00015A06" w:rsidRPr="00976831" w:rsidRDefault="00015A06" w:rsidP="00A51090">
            <w:pPr>
              <w:pStyle w:val="ConsPlusNormal"/>
              <w:jc w:val="center"/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</w:pPr>
          </w:p>
        </w:tc>
        <w:tc>
          <w:tcPr>
            <w:tcW w:w="238" w:type="pct"/>
          </w:tcPr>
          <w:p w:rsidR="00015A06" w:rsidRPr="00976831" w:rsidRDefault="00015A06" w:rsidP="00A51090">
            <w:pPr>
              <w:pStyle w:val="ConsPlusNormal"/>
              <w:jc w:val="center"/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</w:pPr>
          </w:p>
        </w:tc>
        <w:tc>
          <w:tcPr>
            <w:tcW w:w="320" w:type="pct"/>
          </w:tcPr>
          <w:p w:rsidR="00015A06" w:rsidRPr="00976831" w:rsidRDefault="00015A06" w:rsidP="00A51090">
            <w:pPr>
              <w:pStyle w:val="ConsPlusNormal"/>
              <w:jc w:val="center"/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</w:pPr>
            <w:r w:rsidRPr="00976831"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  <w:t>-</w:t>
            </w:r>
          </w:p>
        </w:tc>
        <w:tc>
          <w:tcPr>
            <w:tcW w:w="407" w:type="pct"/>
          </w:tcPr>
          <w:p w:rsidR="00015A06" w:rsidRPr="00976831" w:rsidRDefault="00015A06" w:rsidP="00A51090">
            <w:pPr>
              <w:pStyle w:val="ConsPlusNormal"/>
              <w:jc w:val="center"/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</w:pPr>
            <w:r w:rsidRPr="00976831"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  <w:t>0,002 &lt;*&gt;</w:t>
            </w:r>
          </w:p>
        </w:tc>
        <w:tc>
          <w:tcPr>
            <w:tcW w:w="391" w:type="pct"/>
          </w:tcPr>
          <w:p w:rsidR="00015A06" w:rsidRPr="00976831" w:rsidRDefault="00015A06" w:rsidP="005D67B7">
            <w:pPr>
              <w:pStyle w:val="ConsPlusNormal"/>
              <w:jc w:val="center"/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</w:pPr>
            <w:r w:rsidRPr="00976831"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  <w:t>0,00</w:t>
            </w:r>
            <w:r w:rsidR="005D67B7"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  <w:t>4</w:t>
            </w:r>
            <w:r w:rsidRPr="00976831"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  <w:t xml:space="preserve">&lt;*&gt; </w:t>
            </w:r>
          </w:p>
        </w:tc>
        <w:tc>
          <w:tcPr>
            <w:tcW w:w="439" w:type="pct"/>
            <w:vMerge/>
          </w:tcPr>
          <w:p w:rsidR="00015A06" w:rsidRPr="00976831" w:rsidRDefault="00015A06" w:rsidP="00A51090">
            <w:pPr>
              <w:spacing w:after="1" w:line="0" w:lineRule="atLeast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8" w:type="pct"/>
            <w:tcBorders>
              <w:top w:val="nil"/>
              <w:bottom w:val="nil"/>
              <w:right w:val="nil"/>
            </w:tcBorders>
            <w:vAlign w:val="bottom"/>
          </w:tcPr>
          <w:p w:rsidR="00015A06" w:rsidRPr="00976831" w:rsidRDefault="00015A06" w:rsidP="00A51090">
            <w:pPr>
              <w:spacing w:after="1" w:line="0" w:lineRule="atLeast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015A06" w:rsidRPr="00976831" w:rsidTr="00015A06">
        <w:trPr>
          <w:trHeight w:val="709"/>
        </w:trPr>
        <w:tc>
          <w:tcPr>
            <w:tcW w:w="109" w:type="pct"/>
            <w:tcBorders>
              <w:top w:val="nil"/>
              <w:left w:val="nil"/>
              <w:bottom w:val="nil"/>
            </w:tcBorders>
          </w:tcPr>
          <w:p w:rsidR="00015A06" w:rsidRPr="00976831" w:rsidRDefault="00015A06" w:rsidP="00A51090">
            <w:pPr>
              <w:spacing w:after="1" w:line="0" w:lineRule="atLeast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88" w:type="pct"/>
            <w:vMerge/>
          </w:tcPr>
          <w:p w:rsidR="00015A06" w:rsidRPr="00976831" w:rsidRDefault="00015A06" w:rsidP="00A51090">
            <w:pPr>
              <w:spacing w:after="1" w:line="0" w:lineRule="atLeast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242" w:type="pct"/>
            <w:vMerge/>
          </w:tcPr>
          <w:p w:rsidR="00015A06" w:rsidRPr="00976831" w:rsidRDefault="00015A06" w:rsidP="00A51090">
            <w:pPr>
              <w:spacing w:after="1" w:line="0" w:lineRule="atLeast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589" w:type="pct"/>
          </w:tcPr>
          <w:p w:rsidR="00015A06" w:rsidRPr="00976831" w:rsidRDefault="00015A06" w:rsidP="00A51090">
            <w:pPr>
              <w:pStyle w:val="ConsPlusNormal"/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</w:pPr>
            <w:r w:rsidRPr="00976831"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  <w:t>фактическое значение</w:t>
            </w:r>
          </w:p>
        </w:tc>
        <w:tc>
          <w:tcPr>
            <w:tcW w:w="639" w:type="pct"/>
            <w:vMerge/>
          </w:tcPr>
          <w:p w:rsidR="00015A06" w:rsidRPr="00976831" w:rsidRDefault="00015A06" w:rsidP="00A51090">
            <w:pPr>
              <w:spacing w:after="1" w:line="0" w:lineRule="atLeast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338" w:type="pct"/>
          </w:tcPr>
          <w:p w:rsidR="00015A06" w:rsidRPr="00976831" w:rsidRDefault="00015A06" w:rsidP="00A51090">
            <w:pPr>
              <w:pStyle w:val="ConsPlusNormal"/>
              <w:jc w:val="center"/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</w:pPr>
          </w:p>
        </w:tc>
        <w:tc>
          <w:tcPr>
            <w:tcW w:w="238" w:type="pct"/>
          </w:tcPr>
          <w:p w:rsidR="00015A06" w:rsidRPr="00976831" w:rsidRDefault="00015A06" w:rsidP="00A51090">
            <w:pPr>
              <w:pStyle w:val="ConsPlusNormal"/>
              <w:jc w:val="center"/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</w:pPr>
            <w:r w:rsidRPr="00976831"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  <w:t>-</w:t>
            </w:r>
          </w:p>
        </w:tc>
        <w:tc>
          <w:tcPr>
            <w:tcW w:w="320" w:type="pct"/>
          </w:tcPr>
          <w:p w:rsidR="00015A06" w:rsidRPr="00976831" w:rsidRDefault="00015A06" w:rsidP="00A51090">
            <w:pPr>
              <w:pStyle w:val="ConsPlusNormal"/>
              <w:jc w:val="center"/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</w:pPr>
          </w:p>
        </w:tc>
        <w:tc>
          <w:tcPr>
            <w:tcW w:w="407" w:type="pct"/>
          </w:tcPr>
          <w:p w:rsidR="00015A06" w:rsidRPr="00976831" w:rsidRDefault="00015A06" w:rsidP="00A51090">
            <w:pPr>
              <w:pStyle w:val="ConsPlusNormal"/>
              <w:jc w:val="center"/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</w:pPr>
          </w:p>
        </w:tc>
        <w:tc>
          <w:tcPr>
            <w:tcW w:w="391" w:type="pct"/>
          </w:tcPr>
          <w:p w:rsidR="00015A06" w:rsidRPr="00976831" w:rsidRDefault="00015A06" w:rsidP="00A51090">
            <w:pPr>
              <w:pStyle w:val="ConsPlusNormal"/>
              <w:jc w:val="center"/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</w:pPr>
          </w:p>
        </w:tc>
        <w:tc>
          <w:tcPr>
            <w:tcW w:w="439" w:type="pct"/>
            <w:vMerge/>
          </w:tcPr>
          <w:p w:rsidR="00015A06" w:rsidRPr="00976831" w:rsidRDefault="00015A06" w:rsidP="00A51090">
            <w:pPr>
              <w:spacing w:after="1" w:line="0" w:lineRule="atLeast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8" w:type="pct"/>
            <w:tcBorders>
              <w:top w:val="nil"/>
              <w:bottom w:val="nil"/>
              <w:right w:val="nil"/>
            </w:tcBorders>
            <w:vAlign w:val="bottom"/>
          </w:tcPr>
          <w:p w:rsidR="00015A06" w:rsidRPr="00976831" w:rsidRDefault="00015A06" w:rsidP="00A51090">
            <w:pPr>
              <w:spacing w:after="1" w:line="0" w:lineRule="atLeast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</w:tbl>
    <w:p w:rsidR="00015A06" w:rsidRPr="00976831" w:rsidRDefault="00015A06" w:rsidP="00015A06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976831">
        <w:rPr>
          <w:rFonts w:ascii="Times New Roman" w:hAnsi="Times New Roman" w:cs="Times New Roman"/>
          <w:sz w:val="28"/>
          <w:szCs w:val="28"/>
        </w:rPr>
        <w:t>";</w:t>
      </w:r>
    </w:p>
    <w:p w:rsidR="00015A06" w:rsidRPr="00976831" w:rsidRDefault="00015A06" w:rsidP="00015A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831">
        <w:rPr>
          <w:rFonts w:ascii="Times New Roman" w:hAnsi="Times New Roman" w:cs="Times New Roman"/>
          <w:sz w:val="28"/>
          <w:szCs w:val="28"/>
        </w:rPr>
        <w:t>пункты 29-35 считать соответственно пунктами 30-36.</w:t>
      </w:r>
    </w:p>
    <w:p w:rsidR="00015A06" w:rsidRPr="00976831" w:rsidRDefault="00015A06" w:rsidP="00015A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15A06" w:rsidRPr="00976831" w:rsidRDefault="00015A06" w:rsidP="00015A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831">
        <w:rPr>
          <w:rFonts w:ascii="Times New Roman" w:hAnsi="Times New Roman" w:cs="Times New Roman"/>
          <w:sz w:val="28"/>
          <w:szCs w:val="28"/>
        </w:rPr>
        <w:t>6. В приложении 2 к государственной программе (Сведения о порядке сбора информации и методике расчета показателей (индикаторов) государственной программы Ленинградской области "Стимулирование экономической активности Ленинградской области"):</w:t>
      </w:r>
    </w:p>
    <w:p w:rsidR="00015A06" w:rsidRPr="00976831" w:rsidRDefault="00015A06" w:rsidP="00015A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831">
        <w:rPr>
          <w:rFonts w:ascii="Times New Roman" w:hAnsi="Times New Roman" w:cs="Times New Roman"/>
          <w:sz w:val="28"/>
          <w:szCs w:val="28"/>
        </w:rPr>
        <w:t>дополнить новым пунктом 29 следующего содержания:</w:t>
      </w:r>
    </w:p>
    <w:p w:rsidR="00015A06" w:rsidRPr="00976831" w:rsidRDefault="00015A06" w:rsidP="00015A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6831">
        <w:rPr>
          <w:rFonts w:ascii="Times New Roman" w:hAnsi="Times New Roman" w:cs="Times New Roman"/>
          <w:sz w:val="28"/>
          <w:szCs w:val="28"/>
        </w:rPr>
        <w:t>"</w:t>
      </w:r>
    </w:p>
    <w:p w:rsidR="00015A06" w:rsidRPr="00976831" w:rsidRDefault="00015A06" w:rsidP="00015A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42"/>
        <w:gridCol w:w="2796"/>
        <w:gridCol w:w="2295"/>
        <w:gridCol w:w="899"/>
        <w:gridCol w:w="2995"/>
        <w:gridCol w:w="1570"/>
        <w:gridCol w:w="2426"/>
        <w:gridCol w:w="1354"/>
      </w:tblGrid>
      <w:tr w:rsidR="003C2B0C" w:rsidRPr="00976831" w:rsidTr="00A51090"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B0C" w:rsidRPr="00976831" w:rsidRDefault="003C2B0C" w:rsidP="00CB6D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683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  <w:r w:rsidR="00CB6DC3" w:rsidRPr="00976831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B0C" w:rsidRPr="00976831" w:rsidRDefault="003C2B0C" w:rsidP="00CB6F38">
            <w:pPr>
              <w:spacing w:after="1" w:line="0" w:lineRule="atLeast"/>
              <w:rPr>
                <w:rFonts w:ascii="Times New Roman" w:hAnsi="Times New Roman" w:cs="Times New Roman"/>
                <w:sz w:val="27"/>
                <w:szCs w:val="27"/>
              </w:rPr>
            </w:pPr>
            <w:proofErr w:type="gramStart"/>
            <w:r w:rsidRPr="00976831">
              <w:rPr>
                <w:rFonts w:ascii="Times New Roman" w:hAnsi="Times New Roman" w:cs="Times New Roman"/>
                <w:sz w:val="27"/>
                <w:szCs w:val="27"/>
              </w:rPr>
              <w:t>Увеличение полной учетной стоимости основных фондов за отчетный год (поступление) за счет создания новой стоимости (ввода в действие новых основных фондов, модернизации, реконструкции) по видам экономической деятельности раздела "Обрабатывающие производства" Общероссийского классификатора видов экономической деятельности</w:t>
            </w:r>
            <w:r w:rsidR="00AF28F9" w:rsidRPr="00976831">
              <w:rPr>
                <w:rFonts w:ascii="Times New Roman" w:hAnsi="Times New Roman" w:cs="Times New Roman"/>
                <w:sz w:val="27"/>
                <w:szCs w:val="27"/>
              </w:rPr>
              <w:t xml:space="preserve"> (накопленным итогом)</w:t>
            </w:r>
            <w:r w:rsidRPr="00976831">
              <w:rPr>
                <w:rFonts w:ascii="Times New Roman" w:hAnsi="Times New Roman" w:cs="Times New Roman"/>
                <w:sz w:val="27"/>
                <w:szCs w:val="27"/>
              </w:rPr>
              <w:t xml:space="preserve">, за исключением видов деятельности, не относящихся к сфере ведения Министерства промышленности </w:t>
            </w:r>
            <w:r w:rsidR="005B652B" w:rsidRPr="00976831">
              <w:rPr>
                <w:rFonts w:ascii="Times New Roman" w:hAnsi="Times New Roman" w:cs="Times New Roman"/>
                <w:sz w:val="27"/>
                <w:szCs w:val="27"/>
              </w:rPr>
              <w:t>и торговли Российской Федерации</w:t>
            </w:r>
            <w:proofErr w:type="gramEnd"/>
          </w:p>
          <w:p w:rsidR="005B652B" w:rsidRPr="00976831" w:rsidRDefault="005B652B" w:rsidP="00CB6F38">
            <w:pPr>
              <w:spacing w:after="1" w:line="0" w:lineRule="atLeast"/>
              <w:rPr>
                <w:rFonts w:ascii="Times New Roman" w:hAnsi="Times New Roman" w:cs="Times New Roman"/>
                <w:sz w:val="27"/>
                <w:szCs w:val="27"/>
              </w:rPr>
            </w:pPr>
            <w:proofErr w:type="gramStart"/>
            <w:r w:rsidRPr="00976831">
              <w:rPr>
                <w:rFonts w:ascii="Times New Roman" w:hAnsi="Times New Roman" w:cs="Times New Roman"/>
                <w:sz w:val="27"/>
                <w:szCs w:val="27"/>
              </w:rPr>
              <w:t xml:space="preserve">(строка 07 графы 4 формы федерального статистического </w:t>
            </w:r>
            <w:r w:rsidRPr="00976831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наблюдения № 11 «Сведения о наличии и движении основных фондов (средств и других нефинансовых активов)</w:t>
            </w:r>
            <w:proofErr w:type="gramEnd"/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B0C" w:rsidRPr="00976831" w:rsidRDefault="003C2B0C" w:rsidP="00A51090">
            <w:pPr>
              <w:spacing w:after="1" w:line="0" w:lineRule="atLeast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proofErr w:type="gramStart"/>
            <w:r w:rsidRPr="00976831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Млрд</w:t>
            </w:r>
            <w:proofErr w:type="gramEnd"/>
            <w:r w:rsidRPr="00976831">
              <w:rPr>
                <w:rFonts w:ascii="Times New Roman" w:hAnsi="Times New Roman" w:cs="Times New Roman"/>
                <w:sz w:val="27"/>
                <w:szCs w:val="27"/>
              </w:rPr>
              <w:t xml:space="preserve"> рублей</w:t>
            </w:r>
          </w:p>
          <w:p w:rsidR="00AF28F9" w:rsidRPr="00976831" w:rsidRDefault="00AF28F9" w:rsidP="00A51090">
            <w:pPr>
              <w:spacing w:after="1" w:line="0" w:lineRule="atLeast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976831">
              <w:rPr>
                <w:rFonts w:ascii="Times New Roman" w:hAnsi="Times New Roman" w:cs="Times New Roman"/>
                <w:sz w:val="27"/>
                <w:szCs w:val="27"/>
              </w:rPr>
              <w:t>(нарастающим итогом)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B0C" w:rsidRPr="00976831" w:rsidRDefault="003C2B0C" w:rsidP="00A51090">
            <w:pPr>
              <w:pStyle w:val="ConsPlusNormal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976831">
              <w:rPr>
                <w:rFonts w:ascii="Times New Roman" w:hAnsi="Times New Roman" w:cs="Times New Roman"/>
                <w:sz w:val="27"/>
                <w:szCs w:val="27"/>
              </w:rPr>
              <w:t>Год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52B" w:rsidRPr="00976831" w:rsidRDefault="003C2B0C" w:rsidP="00CB6F38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  <w:r w:rsidRPr="00976831">
              <w:rPr>
                <w:rFonts w:ascii="Times New Roman" w:hAnsi="Times New Roman" w:cs="Times New Roman"/>
                <w:sz w:val="27"/>
                <w:szCs w:val="27"/>
              </w:rPr>
              <w:t>Показывает увеличение полной стоимости  основных фондов по видам экономической деятельности раздела "Обрабатывающие производства" Общероссийского классификатора видов экономической деятельности субъектов промышленности, получивших финансовую поддержку РФРП, за исключением видов деятельности, не относящихся к сфере ведения Министерства промышленности и торговли Р</w:t>
            </w:r>
            <w:r w:rsidR="005B652B" w:rsidRPr="00976831">
              <w:rPr>
                <w:rFonts w:ascii="Times New Roman" w:hAnsi="Times New Roman" w:cs="Times New Roman"/>
                <w:sz w:val="27"/>
                <w:szCs w:val="27"/>
              </w:rPr>
              <w:t>оссийской Федерации.</w:t>
            </w:r>
          </w:p>
          <w:p w:rsidR="003C2B0C" w:rsidRPr="00976831" w:rsidRDefault="005B652B" w:rsidP="00CB6F38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  <w:proofErr w:type="gramStart"/>
            <w:r w:rsidRPr="00976831">
              <w:rPr>
                <w:rFonts w:ascii="Times New Roman" w:hAnsi="Times New Roman" w:cs="Times New Roman"/>
                <w:sz w:val="27"/>
                <w:szCs w:val="27"/>
              </w:rPr>
              <w:t>(строка 07 графы 4 формы федерального статистического наблюдения № 11 «Сведения о наличии и движении основных фондов (средств и других нефинансовых активов)</w:t>
            </w:r>
            <w:proofErr w:type="gramEnd"/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B0C" w:rsidRPr="00976831" w:rsidRDefault="003C2B0C" w:rsidP="00A51090">
            <w:pPr>
              <w:pStyle w:val="ConsPlusNormal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976831">
              <w:rPr>
                <w:rFonts w:ascii="Times New Roman" w:hAnsi="Times New Roman" w:cs="Times New Roman"/>
                <w:sz w:val="27"/>
                <w:szCs w:val="27"/>
              </w:rPr>
              <w:t>1 апреля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B0C" w:rsidRPr="00976831" w:rsidRDefault="003C2B0C" w:rsidP="00A51090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  <w:r w:rsidRPr="00976831">
              <w:rPr>
                <w:rFonts w:ascii="Times New Roman" w:hAnsi="Times New Roman" w:cs="Times New Roman"/>
                <w:sz w:val="27"/>
                <w:szCs w:val="27"/>
              </w:rPr>
              <w:t>Комитет экономического развития и инвестиционной деятельности Ленинградской области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B0C" w:rsidRPr="00976831" w:rsidRDefault="003C2B0C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15A06" w:rsidRPr="00976831" w:rsidRDefault="00015A06" w:rsidP="00015A0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76831">
        <w:rPr>
          <w:rFonts w:ascii="Times New Roman" w:hAnsi="Times New Roman" w:cs="Times New Roman"/>
          <w:sz w:val="28"/>
          <w:szCs w:val="28"/>
        </w:rPr>
        <w:lastRenderedPageBreak/>
        <w:t>";</w:t>
      </w:r>
    </w:p>
    <w:p w:rsidR="00015A06" w:rsidRPr="00976831" w:rsidRDefault="00BE71C8" w:rsidP="00015A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831">
        <w:rPr>
          <w:rFonts w:ascii="Times New Roman" w:hAnsi="Times New Roman" w:cs="Times New Roman"/>
          <w:sz w:val="28"/>
          <w:szCs w:val="28"/>
        </w:rPr>
        <w:t>пункты 29-35 считать соответственно пунктами 30-36.</w:t>
      </w:r>
    </w:p>
    <w:p w:rsidR="00BE71C8" w:rsidRPr="00976831" w:rsidRDefault="00BE71C8" w:rsidP="00015A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53E38" w:rsidRPr="00976831" w:rsidRDefault="00015A06" w:rsidP="002C08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831">
        <w:rPr>
          <w:rFonts w:ascii="Times New Roman" w:hAnsi="Times New Roman" w:cs="Times New Roman"/>
          <w:sz w:val="28"/>
          <w:szCs w:val="28"/>
        </w:rPr>
        <w:t>7</w:t>
      </w:r>
      <w:r w:rsidR="002C08B4" w:rsidRPr="00976831">
        <w:rPr>
          <w:rFonts w:ascii="Times New Roman" w:hAnsi="Times New Roman" w:cs="Times New Roman"/>
          <w:sz w:val="28"/>
          <w:szCs w:val="28"/>
        </w:rPr>
        <w:t xml:space="preserve">. </w:t>
      </w:r>
      <w:r w:rsidR="00CA5ED3" w:rsidRPr="00976831">
        <w:rPr>
          <w:rFonts w:ascii="Times New Roman" w:hAnsi="Times New Roman" w:cs="Times New Roman"/>
          <w:sz w:val="28"/>
          <w:szCs w:val="28"/>
        </w:rPr>
        <w:t>В п</w:t>
      </w:r>
      <w:r w:rsidR="00353E38" w:rsidRPr="00976831">
        <w:rPr>
          <w:rFonts w:ascii="Times New Roman" w:hAnsi="Times New Roman" w:cs="Times New Roman"/>
          <w:sz w:val="28"/>
          <w:szCs w:val="28"/>
        </w:rPr>
        <w:t>риложении 3 к государственной программе (План реализации государственной программы Ленинградской области "Стимулирование экономической активности Ленинградской области"):</w:t>
      </w:r>
    </w:p>
    <w:p w:rsidR="00C8451D" w:rsidRPr="00976831" w:rsidRDefault="00C8451D" w:rsidP="002C08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C08B4" w:rsidRPr="00976831" w:rsidRDefault="00BE71C8" w:rsidP="002C08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831">
        <w:rPr>
          <w:rFonts w:ascii="Times New Roman" w:hAnsi="Times New Roman" w:cs="Times New Roman"/>
          <w:sz w:val="28"/>
          <w:szCs w:val="28"/>
        </w:rPr>
        <w:t>пункт</w:t>
      </w:r>
      <w:r w:rsidR="000A684A" w:rsidRPr="00976831">
        <w:rPr>
          <w:rFonts w:ascii="Times New Roman" w:hAnsi="Times New Roman" w:cs="Times New Roman"/>
          <w:sz w:val="28"/>
          <w:szCs w:val="28"/>
        </w:rPr>
        <w:t xml:space="preserve"> "Государственная программа Ленинградской области "Стимулирование экономической активности Ленинградской области" </w:t>
      </w:r>
      <w:r w:rsidRPr="00976831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BE71C8" w:rsidRPr="00976831" w:rsidRDefault="00BE71C8" w:rsidP="002C08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831">
        <w:rPr>
          <w:rFonts w:ascii="Times New Roman" w:hAnsi="Times New Roman" w:cs="Times New Roman"/>
          <w:sz w:val="28"/>
          <w:szCs w:val="28"/>
        </w:rPr>
        <w:t>"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018"/>
        <w:gridCol w:w="2047"/>
        <w:gridCol w:w="1625"/>
        <w:gridCol w:w="1561"/>
        <w:gridCol w:w="1667"/>
        <w:gridCol w:w="1624"/>
        <w:gridCol w:w="1667"/>
        <w:gridCol w:w="1860"/>
      </w:tblGrid>
      <w:tr w:rsidR="00BE71C8" w:rsidRPr="00976831" w:rsidTr="00BE71C8">
        <w:trPr>
          <w:trHeight w:val="619"/>
        </w:trPr>
        <w:tc>
          <w:tcPr>
            <w:tcW w:w="10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E71C8" w:rsidRPr="00976831" w:rsidRDefault="00BE71C8" w:rsidP="00BE7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государственной программы, подпрограммы государственной программы, структурного элемента государственной программы</w:t>
            </w:r>
          </w:p>
        </w:tc>
        <w:tc>
          <w:tcPr>
            <w:tcW w:w="6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71C8" w:rsidRPr="00976831" w:rsidRDefault="00BE71C8" w:rsidP="00BE7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Ответственный исполнитель, соисполнитель, участник</w:t>
            </w:r>
          </w:p>
        </w:tc>
        <w:tc>
          <w:tcPr>
            <w:tcW w:w="5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71C8" w:rsidRPr="00976831" w:rsidRDefault="00BE71C8" w:rsidP="00BE7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Годы реализации</w:t>
            </w:r>
          </w:p>
        </w:tc>
        <w:tc>
          <w:tcPr>
            <w:tcW w:w="278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71C8" w:rsidRPr="00976831" w:rsidRDefault="00BE71C8" w:rsidP="00BE7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Оценка расходов (тыс. руб., в ценах соответствующих лет)</w:t>
            </w:r>
          </w:p>
        </w:tc>
      </w:tr>
      <w:tr w:rsidR="00BE71C8" w:rsidRPr="00976831" w:rsidTr="00BE71C8">
        <w:trPr>
          <w:trHeight w:val="1065"/>
        </w:trPr>
        <w:tc>
          <w:tcPr>
            <w:tcW w:w="10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E71C8" w:rsidRPr="00976831" w:rsidRDefault="00BE71C8" w:rsidP="00BE71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71C8" w:rsidRPr="00976831" w:rsidRDefault="00BE71C8" w:rsidP="00BE71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71C8" w:rsidRPr="00976831" w:rsidRDefault="00BE71C8" w:rsidP="00BE71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1C8" w:rsidRPr="00976831" w:rsidRDefault="00BE71C8" w:rsidP="00BE7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71C8" w:rsidRPr="00976831" w:rsidRDefault="00BE71C8" w:rsidP="00BE7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71C8" w:rsidRPr="00976831" w:rsidRDefault="00BE71C8" w:rsidP="00BE7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Областной бюджет Ленинградской области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71C8" w:rsidRPr="00976831" w:rsidRDefault="00BE71C8" w:rsidP="00BE7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Местные бюджеты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71C8" w:rsidRPr="00976831" w:rsidRDefault="00BE71C8" w:rsidP="00BE7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источники</w:t>
            </w:r>
          </w:p>
        </w:tc>
      </w:tr>
      <w:tr w:rsidR="00BE71C8" w:rsidRPr="00976831" w:rsidTr="00BE71C8">
        <w:trPr>
          <w:trHeight w:val="300"/>
        </w:trPr>
        <w:tc>
          <w:tcPr>
            <w:tcW w:w="10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1C8" w:rsidRPr="00976831" w:rsidRDefault="00BE71C8" w:rsidP="00BE7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1C8" w:rsidRPr="00976831" w:rsidRDefault="00BE71C8" w:rsidP="00BE7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1C8" w:rsidRPr="00976831" w:rsidRDefault="00BE71C8" w:rsidP="00BE7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1C8" w:rsidRPr="00976831" w:rsidRDefault="00BE71C8" w:rsidP="00BE7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1C8" w:rsidRPr="00976831" w:rsidRDefault="00BE71C8" w:rsidP="00BE7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1C8" w:rsidRPr="00976831" w:rsidRDefault="00BE71C8" w:rsidP="00BE7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1C8" w:rsidRPr="00976831" w:rsidRDefault="00BE71C8" w:rsidP="00BE7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1C8" w:rsidRPr="00976831" w:rsidRDefault="00BE71C8" w:rsidP="00BE7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</w:tr>
      <w:tr w:rsidR="00BE71C8" w:rsidRPr="00976831" w:rsidTr="00BE71C8">
        <w:trPr>
          <w:trHeight w:val="660"/>
        </w:trPr>
        <w:tc>
          <w:tcPr>
            <w:tcW w:w="100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1C8" w:rsidRPr="00976831" w:rsidRDefault="00BE71C8" w:rsidP="00BE71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Государственная программа Ленинградской области "Стимулирование экономической активности Ленинградской области"</w:t>
            </w:r>
          </w:p>
        </w:tc>
        <w:tc>
          <w:tcPr>
            <w:tcW w:w="67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BE71C8" w:rsidRPr="00976831" w:rsidRDefault="00BE71C8" w:rsidP="00BE71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экономического развития и инвестиционной деятельности Ленинградской области (далее – Комитет)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1C8" w:rsidRPr="00976831" w:rsidRDefault="00BE71C8" w:rsidP="00BE7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1C8" w:rsidRPr="00976831" w:rsidRDefault="00BE71C8" w:rsidP="00B92D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2154983</w:t>
            </w:r>
            <w:r w:rsidR="00B92D8A" w:rsidRPr="009768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</w:t>
            </w:r>
            <w:r w:rsidRPr="009768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,4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1C8" w:rsidRPr="00976831" w:rsidRDefault="00BE71C8" w:rsidP="00BE7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290415,2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1C8" w:rsidRPr="00976831" w:rsidRDefault="00BE71C8" w:rsidP="00B92D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2448</w:t>
            </w:r>
            <w:r w:rsidR="00B92D8A" w:rsidRPr="009768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899</w:t>
            </w:r>
            <w:r w:rsidRPr="009768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,2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1C8" w:rsidRPr="00976831" w:rsidRDefault="00BE71C8" w:rsidP="00BE7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21264,0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1C8" w:rsidRPr="00976831" w:rsidRDefault="00BE71C8" w:rsidP="00BE7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212737810,0</w:t>
            </w:r>
          </w:p>
        </w:tc>
      </w:tr>
      <w:tr w:rsidR="00BE71C8" w:rsidRPr="00976831" w:rsidTr="00BE71C8">
        <w:trPr>
          <w:trHeight w:val="720"/>
        </w:trPr>
        <w:tc>
          <w:tcPr>
            <w:tcW w:w="10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71C8" w:rsidRPr="00976831" w:rsidRDefault="00BE71C8" w:rsidP="00BE71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E71C8" w:rsidRPr="00976831" w:rsidRDefault="00BE71C8" w:rsidP="00BE71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1C8" w:rsidRPr="00976831" w:rsidRDefault="00BE71C8" w:rsidP="00BE7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1C8" w:rsidRPr="00976831" w:rsidRDefault="00BE71C8" w:rsidP="00BE7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272715182,2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1C8" w:rsidRPr="00976831" w:rsidRDefault="00BE71C8" w:rsidP="00BE7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259547,0</w:t>
            </w:r>
          </w:p>
          <w:p w:rsidR="00A85D8C" w:rsidRPr="00976831" w:rsidRDefault="00A85D8C" w:rsidP="00BE7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768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&lt;*&gt;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1C8" w:rsidRPr="00976831" w:rsidRDefault="00BE71C8" w:rsidP="00BE7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1824885,0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1C8" w:rsidRPr="00976831" w:rsidRDefault="00BE71C8" w:rsidP="00BE7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10669,2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1C8" w:rsidRPr="00976831" w:rsidRDefault="00BE71C8" w:rsidP="00BE7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270620081,0</w:t>
            </w:r>
          </w:p>
        </w:tc>
      </w:tr>
      <w:tr w:rsidR="00BE71C8" w:rsidRPr="00976831" w:rsidTr="00BE71C8">
        <w:trPr>
          <w:trHeight w:val="765"/>
        </w:trPr>
        <w:tc>
          <w:tcPr>
            <w:tcW w:w="10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71C8" w:rsidRPr="00976831" w:rsidRDefault="00BE71C8" w:rsidP="00BE71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E71C8" w:rsidRPr="00976831" w:rsidRDefault="00BE71C8" w:rsidP="00BE71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1C8" w:rsidRPr="00976831" w:rsidRDefault="00BE71C8" w:rsidP="00BE7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1C8" w:rsidRPr="00976831" w:rsidRDefault="00BE71C8" w:rsidP="00BB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207130771,</w:t>
            </w:r>
            <w:r w:rsidR="00BB55AE" w:rsidRPr="009768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1C8" w:rsidRPr="00976831" w:rsidRDefault="00BE71C8" w:rsidP="00BE7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257790,3</w:t>
            </w:r>
          </w:p>
          <w:p w:rsidR="00A85D8C" w:rsidRPr="00976831" w:rsidRDefault="00A85D8C" w:rsidP="00BE7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768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&lt;*&gt;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1C8" w:rsidRPr="00976831" w:rsidRDefault="00BE71C8" w:rsidP="00CC0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1696891,</w:t>
            </w:r>
            <w:r w:rsidR="00CC0CA2" w:rsidRPr="009768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1C8" w:rsidRPr="00976831" w:rsidRDefault="00BE71C8" w:rsidP="00BE7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21008,6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1C8" w:rsidRPr="00976831" w:rsidRDefault="00BE71C8" w:rsidP="00BE7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205155081,0</w:t>
            </w:r>
          </w:p>
        </w:tc>
      </w:tr>
      <w:tr w:rsidR="00BE71C8" w:rsidRPr="00976831" w:rsidTr="00BE71C8">
        <w:trPr>
          <w:trHeight w:val="495"/>
        </w:trPr>
        <w:tc>
          <w:tcPr>
            <w:tcW w:w="10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1C8" w:rsidRPr="00976831" w:rsidRDefault="00BE71C8" w:rsidP="00BE71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Итого по государственной программе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1C8" w:rsidRPr="00976831" w:rsidRDefault="00BE71C8" w:rsidP="00BE71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1C8" w:rsidRPr="00976831" w:rsidRDefault="00BE71C8" w:rsidP="00BE7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 – 2024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1C8" w:rsidRPr="00976831" w:rsidRDefault="00BE71C8" w:rsidP="00164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69534434</w:t>
            </w:r>
            <w:r w:rsidR="00164DAA" w:rsidRPr="009768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9768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</w:t>
            </w:r>
            <w:r w:rsidR="00CC0CA2" w:rsidRPr="009768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1C8" w:rsidRPr="00976831" w:rsidRDefault="00BE71C8" w:rsidP="00BE7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807752,5</w:t>
            </w:r>
          </w:p>
          <w:p w:rsidR="00A85D8C" w:rsidRPr="00976831" w:rsidRDefault="00A85D8C" w:rsidP="00BE7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768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&lt;*&gt;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1C8" w:rsidRPr="00976831" w:rsidRDefault="00BE71C8" w:rsidP="00164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597067</w:t>
            </w:r>
            <w:r w:rsidR="00164DAA" w:rsidRPr="009768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  <w:r w:rsidRPr="009768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</w:t>
            </w:r>
            <w:r w:rsidR="00CC0CA2" w:rsidRPr="009768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1C8" w:rsidRPr="00976831" w:rsidRDefault="00BE71C8" w:rsidP="00BE7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52941,8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1C8" w:rsidRPr="00976831" w:rsidRDefault="00BE71C8" w:rsidP="00BE7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688512972,0</w:t>
            </w:r>
          </w:p>
        </w:tc>
      </w:tr>
    </w:tbl>
    <w:p w:rsidR="00D51FF1" w:rsidRPr="00976831" w:rsidRDefault="00BE71C8" w:rsidP="00BE71C8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976831">
        <w:rPr>
          <w:rFonts w:ascii="Times New Roman" w:hAnsi="Times New Roman" w:cs="Times New Roman"/>
          <w:sz w:val="28"/>
          <w:szCs w:val="28"/>
        </w:rPr>
        <w:t>";</w:t>
      </w:r>
    </w:p>
    <w:p w:rsidR="00D51FF1" w:rsidRPr="00976831" w:rsidRDefault="00D51FF1" w:rsidP="002C08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A684A" w:rsidRPr="00976831" w:rsidRDefault="00CD0066" w:rsidP="002C08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831">
        <w:rPr>
          <w:rFonts w:ascii="Times New Roman" w:hAnsi="Times New Roman" w:cs="Times New Roman"/>
          <w:sz w:val="28"/>
          <w:szCs w:val="28"/>
        </w:rPr>
        <w:t>в графах 4 и 6 строки "2022" пункта "</w:t>
      </w:r>
      <w:r w:rsidR="00836AFD" w:rsidRPr="00976831">
        <w:rPr>
          <w:rFonts w:ascii="Times New Roman" w:hAnsi="Times New Roman" w:cs="Times New Roman"/>
          <w:sz w:val="28"/>
          <w:szCs w:val="28"/>
        </w:rPr>
        <w:t>Подпрограмма "Создание условий для инвестиционной привлекательности региона</w:t>
      </w:r>
      <w:r w:rsidRPr="00976831">
        <w:rPr>
          <w:rFonts w:ascii="Times New Roman" w:hAnsi="Times New Roman" w:cs="Times New Roman"/>
          <w:sz w:val="28"/>
          <w:szCs w:val="28"/>
        </w:rPr>
        <w:t>" цифры "</w:t>
      </w:r>
      <w:r w:rsidR="00836AFD" w:rsidRPr="00976831">
        <w:rPr>
          <w:rFonts w:ascii="Times New Roman" w:hAnsi="Times New Roman" w:cs="Times New Roman"/>
          <w:sz w:val="28"/>
          <w:szCs w:val="28"/>
        </w:rPr>
        <w:t>213501219,0</w:t>
      </w:r>
      <w:r w:rsidRPr="00976831">
        <w:rPr>
          <w:rFonts w:ascii="Times New Roman" w:hAnsi="Times New Roman" w:cs="Times New Roman"/>
          <w:sz w:val="28"/>
          <w:szCs w:val="28"/>
        </w:rPr>
        <w:t>", "</w:t>
      </w:r>
      <w:r w:rsidR="00836AFD" w:rsidRPr="00976831">
        <w:rPr>
          <w:rFonts w:ascii="Times New Roman" w:hAnsi="Times New Roman" w:cs="Times New Roman"/>
          <w:sz w:val="28"/>
          <w:szCs w:val="28"/>
        </w:rPr>
        <w:t>760393,1</w:t>
      </w:r>
      <w:r w:rsidRPr="00976831">
        <w:rPr>
          <w:rFonts w:ascii="Times New Roman" w:hAnsi="Times New Roman" w:cs="Times New Roman"/>
          <w:sz w:val="28"/>
          <w:szCs w:val="28"/>
        </w:rPr>
        <w:t>" заменить цифрами "</w:t>
      </w:r>
      <w:r w:rsidR="00836AFD" w:rsidRPr="00976831">
        <w:rPr>
          <w:rFonts w:ascii="Times New Roman" w:hAnsi="Times New Roman" w:cs="Times New Roman"/>
          <w:sz w:val="28"/>
          <w:szCs w:val="28"/>
        </w:rPr>
        <w:t>213335682,0</w:t>
      </w:r>
      <w:r w:rsidRPr="00976831">
        <w:rPr>
          <w:rFonts w:ascii="Times New Roman" w:hAnsi="Times New Roman" w:cs="Times New Roman"/>
          <w:sz w:val="28"/>
          <w:szCs w:val="28"/>
        </w:rPr>
        <w:t>", "</w:t>
      </w:r>
      <w:r w:rsidR="00836AFD" w:rsidRPr="00976831">
        <w:rPr>
          <w:rFonts w:ascii="Times New Roman" w:hAnsi="Times New Roman" w:cs="Times New Roman"/>
          <w:sz w:val="28"/>
          <w:szCs w:val="28"/>
        </w:rPr>
        <w:t>594856,1</w:t>
      </w:r>
      <w:r w:rsidRPr="00976831">
        <w:rPr>
          <w:rFonts w:ascii="Times New Roman" w:hAnsi="Times New Roman" w:cs="Times New Roman"/>
          <w:sz w:val="28"/>
          <w:szCs w:val="28"/>
        </w:rPr>
        <w:t>" соответственно;</w:t>
      </w:r>
    </w:p>
    <w:p w:rsidR="00D51FF1" w:rsidRPr="00976831" w:rsidRDefault="00D51FF1" w:rsidP="002C08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A684A" w:rsidRPr="00976831" w:rsidRDefault="00836AFD" w:rsidP="002C08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831">
        <w:rPr>
          <w:rFonts w:ascii="Times New Roman" w:hAnsi="Times New Roman" w:cs="Times New Roman"/>
          <w:sz w:val="28"/>
          <w:szCs w:val="28"/>
        </w:rPr>
        <w:t>в графах 4 и 6 строки "2022-2024" пункта "Итого по подпрограмме 1" цифры "690475344,0", "1955487,0" заменить цифрами "690309807,0", "1789950,0" соответственно;</w:t>
      </w:r>
    </w:p>
    <w:p w:rsidR="00D51FF1" w:rsidRPr="00976831" w:rsidRDefault="00D51FF1" w:rsidP="002C08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36AFD" w:rsidRPr="00976831" w:rsidRDefault="00836AFD" w:rsidP="002C08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831">
        <w:rPr>
          <w:rFonts w:ascii="Times New Roman" w:hAnsi="Times New Roman" w:cs="Times New Roman"/>
          <w:sz w:val="28"/>
          <w:szCs w:val="28"/>
        </w:rPr>
        <w:t>в пункте "Приоритетный проект "Индустриальное лидерство в агропромышленном комплексе":</w:t>
      </w:r>
    </w:p>
    <w:p w:rsidR="000A684A" w:rsidRPr="00976831" w:rsidRDefault="00836AFD" w:rsidP="002C08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831">
        <w:rPr>
          <w:rFonts w:ascii="Times New Roman" w:hAnsi="Times New Roman" w:cs="Times New Roman"/>
          <w:sz w:val="28"/>
          <w:szCs w:val="28"/>
        </w:rPr>
        <w:t>в графах 4 и 6 строки "2022" цифры "175380,0" заменить цифрами "170868,0";</w:t>
      </w:r>
    </w:p>
    <w:p w:rsidR="000A684A" w:rsidRPr="00976831" w:rsidRDefault="00836AFD" w:rsidP="002C08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831">
        <w:rPr>
          <w:rFonts w:ascii="Times New Roman" w:hAnsi="Times New Roman" w:cs="Times New Roman"/>
          <w:sz w:val="28"/>
          <w:szCs w:val="28"/>
        </w:rPr>
        <w:t>в графах 4 и 6 строки "2022-2024" цифры "221064,0" заменить цифрами "216552,0";</w:t>
      </w:r>
    </w:p>
    <w:p w:rsidR="00D51FF1" w:rsidRPr="00976831" w:rsidRDefault="00D51FF1" w:rsidP="002C08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A684A" w:rsidRPr="00976831" w:rsidRDefault="00D51FF1" w:rsidP="002C08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831">
        <w:rPr>
          <w:rFonts w:ascii="Times New Roman" w:hAnsi="Times New Roman" w:cs="Times New Roman"/>
          <w:sz w:val="28"/>
          <w:szCs w:val="28"/>
        </w:rPr>
        <w:t>в пункте "Комплекс процессных мероприятий "Реализация мер по обеспечению благоприятного инвестиционного климата":</w:t>
      </w:r>
    </w:p>
    <w:p w:rsidR="00D51FF1" w:rsidRPr="00976831" w:rsidRDefault="00D51FF1" w:rsidP="00D51F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831">
        <w:rPr>
          <w:rFonts w:ascii="Times New Roman" w:hAnsi="Times New Roman" w:cs="Times New Roman"/>
          <w:sz w:val="28"/>
          <w:szCs w:val="28"/>
        </w:rPr>
        <w:t>в графах 4 и 6 строки "2022" цифры "523911,3" заменить цифрами "363911,3";</w:t>
      </w:r>
    </w:p>
    <w:p w:rsidR="000A684A" w:rsidRPr="00976831" w:rsidRDefault="00D51FF1" w:rsidP="00D51F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831">
        <w:rPr>
          <w:rFonts w:ascii="Times New Roman" w:hAnsi="Times New Roman" w:cs="Times New Roman"/>
          <w:sz w:val="28"/>
          <w:szCs w:val="28"/>
        </w:rPr>
        <w:t>в графах 4 и 6 строки "2022-2024" цифры "1576383,5" заменить цифрами "</w:t>
      </w:r>
      <w:r w:rsidR="00CA7F20" w:rsidRPr="00976831">
        <w:rPr>
          <w:rFonts w:ascii="Times New Roman" w:hAnsi="Times New Roman" w:cs="Times New Roman"/>
          <w:sz w:val="28"/>
          <w:szCs w:val="28"/>
        </w:rPr>
        <w:t>1416383,5</w:t>
      </w:r>
      <w:r w:rsidRPr="00976831">
        <w:rPr>
          <w:rFonts w:ascii="Times New Roman" w:hAnsi="Times New Roman" w:cs="Times New Roman"/>
          <w:sz w:val="28"/>
          <w:szCs w:val="28"/>
        </w:rPr>
        <w:t>";</w:t>
      </w:r>
    </w:p>
    <w:p w:rsidR="00CA7F20" w:rsidRPr="00976831" w:rsidRDefault="00CA7F20" w:rsidP="00CA7F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831">
        <w:rPr>
          <w:rFonts w:ascii="Times New Roman" w:hAnsi="Times New Roman" w:cs="Times New Roman"/>
          <w:sz w:val="28"/>
          <w:szCs w:val="28"/>
        </w:rPr>
        <w:t xml:space="preserve">в </w:t>
      </w:r>
      <w:r w:rsidR="001A4246" w:rsidRPr="00976831">
        <w:rPr>
          <w:rFonts w:ascii="Times New Roman" w:hAnsi="Times New Roman" w:cs="Times New Roman"/>
          <w:sz w:val="28"/>
          <w:szCs w:val="28"/>
        </w:rPr>
        <w:t>под</w:t>
      </w:r>
      <w:r w:rsidRPr="00976831">
        <w:rPr>
          <w:rFonts w:ascii="Times New Roman" w:hAnsi="Times New Roman" w:cs="Times New Roman"/>
          <w:sz w:val="28"/>
          <w:szCs w:val="28"/>
        </w:rPr>
        <w:t>пункте "Мероприятия, реализуемые Комитетом":</w:t>
      </w:r>
    </w:p>
    <w:p w:rsidR="00CA7F20" w:rsidRPr="00976831" w:rsidRDefault="00CA7F20" w:rsidP="00CA7F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831">
        <w:rPr>
          <w:rFonts w:ascii="Times New Roman" w:hAnsi="Times New Roman" w:cs="Times New Roman"/>
          <w:sz w:val="28"/>
          <w:szCs w:val="28"/>
        </w:rPr>
        <w:t>в графах 4 и 6 строки "2022" цифры "452629,3" заменить цифрами "292629,3";</w:t>
      </w:r>
    </w:p>
    <w:p w:rsidR="000A684A" w:rsidRPr="00976831" w:rsidRDefault="00CA7F20" w:rsidP="00CA7F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831">
        <w:rPr>
          <w:rFonts w:ascii="Times New Roman" w:hAnsi="Times New Roman" w:cs="Times New Roman"/>
          <w:sz w:val="28"/>
          <w:szCs w:val="28"/>
        </w:rPr>
        <w:t>в графах 4 и 6 строки "2022-2024" цифры "1358950,5" заменить цифрами "1198950,5";</w:t>
      </w:r>
    </w:p>
    <w:p w:rsidR="00CA7F20" w:rsidRPr="00976831" w:rsidRDefault="00CA7F20" w:rsidP="00353E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A7F20" w:rsidRPr="00976831" w:rsidRDefault="00CA7F20" w:rsidP="00353E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831">
        <w:rPr>
          <w:rFonts w:ascii="Times New Roman" w:hAnsi="Times New Roman" w:cs="Times New Roman"/>
          <w:sz w:val="28"/>
          <w:szCs w:val="28"/>
        </w:rPr>
        <w:t>в пункте "Комплекс процессных мероприятий "Совершенствование системы стратегического управления социально-экономическим развитием Ленинградской области":</w:t>
      </w:r>
    </w:p>
    <w:p w:rsidR="00CA7F20" w:rsidRPr="00976831" w:rsidRDefault="00CA7F20" w:rsidP="00CA7F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831">
        <w:rPr>
          <w:rFonts w:ascii="Times New Roman" w:hAnsi="Times New Roman" w:cs="Times New Roman"/>
          <w:sz w:val="28"/>
          <w:szCs w:val="28"/>
        </w:rPr>
        <w:t>в графах 4 и 6 строки "2022" цифры "37527,4", "</w:t>
      </w:r>
      <w:r w:rsidR="001A4246" w:rsidRPr="00976831">
        <w:rPr>
          <w:rFonts w:ascii="Times New Roman" w:hAnsi="Times New Roman" w:cs="Times New Roman"/>
          <w:sz w:val="28"/>
          <w:szCs w:val="28"/>
        </w:rPr>
        <w:t>36923,5</w:t>
      </w:r>
      <w:r w:rsidRPr="00976831">
        <w:rPr>
          <w:rFonts w:ascii="Times New Roman" w:hAnsi="Times New Roman" w:cs="Times New Roman"/>
          <w:sz w:val="28"/>
          <w:szCs w:val="28"/>
        </w:rPr>
        <w:t>" заменить цифрами "</w:t>
      </w:r>
      <w:r w:rsidR="001A4246" w:rsidRPr="00976831">
        <w:rPr>
          <w:rFonts w:ascii="Times New Roman" w:hAnsi="Times New Roman" w:cs="Times New Roman"/>
          <w:sz w:val="28"/>
          <w:szCs w:val="28"/>
        </w:rPr>
        <w:t>36502,4</w:t>
      </w:r>
      <w:r w:rsidRPr="00976831">
        <w:rPr>
          <w:rFonts w:ascii="Times New Roman" w:hAnsi="Times New Roman" w:cs="Times New Roman"/>
          <w:sz w:val="28"/>
          <w:szCs w:val="28"/>
        </w:rPr>
        <w:t>", "</w:t>
      </w:r>
      <w:r w:rsidR="001A4246" w:rsidRPr="00976831">
        <w:rPr>
          <w:rFonts w:ascii="Times New Roman" w:hAnsi="Times New Roman" w:cs="Times New Roman"/>
          <w:sz w:val="28"/>
          <w:szCs w:val="28"/>
        </w:rPr>
        <w:t>35898,5</w:t>
      </w:r>
      <w:r w:rsidRPr="00976831">
        <w:rPr>
          <w:rFonts w:ascii="Times New Roman" w:hAnsi="Times New Roman" w:cs="Times New Roman"/>
          <w:sz w:val="28"/>
          <w:szCs w:val="28"/>
        </w:rPr>
        <w:t>"</w:t>
      </w:r>
      <w:r w:rsidR="007E51F1" w:rsidRPr="00976831">
        <w:rPr>
          <w:rFonts w:ascii="Times New Roman" w:hAnsi="Times New Roman" w:cs="Times New Roman"/>
          <w:sz w:val="28"/>
          <w:szCs w:val="28"/>
        </w:rPr>
        <w:t xml:space="preserve"> соответственно</w:t>
      </w:r>
      <w:r w:rsidRPr="00976831">
        <w:rPr>
          <w:rFonts w:ascii="Times New Roman" w:hAnsi="Times New Roman" w:cs="Times New Roman"/>
          <w:sz w:val="28"/>
          <w:szCs w:val="28"/>
        </w:rPr>
        <w:t>;</w:t>
      </w:r>
    </w:p>
    <w:p w:rsidR="00CA7F20" w:rsidRPr="00976831" w:rsidRDefault="00CA7F20" w:rsidP="00CA7F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831">
        <w:rPr>
          <w:rFonts w:ascii="Times New Roman" w:hAnsi="Times New Roman" w:cs="Times New Roman"/>
          <w:sz w:val="28"/>
          <w:szCs w:val="28"/>
        </w:rPr>
        <w:t>в графах 4 и 6 строки "2022-2024" цифры "</w:t>
      </w:r>
      <w:r w:rsidR="001A4246" w:rsidRPr="00976831">
        <w:rPr>
          <w:rFonts w:ascii="Times New Roman" w:hAnsi="Times New Roman" w:cs="Times New Roman"/>
          <w:sz w:val="28"/>
          <w:szCs w:val="28"/>
        </w:rPr>
        <w:t>119298,7</w:t>
      </w:r>
      <w:r w:rsidRPr="00976831">
        <w:rPr>
          <w:rFonts w:ascii="Times New Roman" w:hAnsi="Times New Roman" w:cs="Times New Roman"/>
          <w:sz w:val="28"/>
          <w:szCs w:val="28"/>
        </w:rPr>
        <w:t>", "</w:t>
      </w:r>
      <w:r w:rsidR="001A4246" w:rsidRPr="00976831">
        <w:rPr>
          <w:rFonts w:ascii="Times New Roman" w:hAnsi="Times New Roman" w:cs="Times New Roman"/>
          <w:sz w:val="28"/>
          <w:szCs w:val="28"/>
        </w:rPr>
        <w:t>117292,9</w:t>
      </w:r>
      <w:r w:rsidRPr="00976831">
        <w:rPr>
          <w:rFonts w:ascii="Times New Roman" w:hAnsi="Times New Roman" w:cs="Times New Roman"/>
          <w:sz w:val="28"/>
          <w:szCs w:val="28"/>
        </w:rPr>
        <w:t>" заменить цифрами "</w:t>
      </w:r>
      <w:r w:rsidR="001A4246" w:rsidRPr="00976831">
        <w:rPr>
          <w:rFonts w:ascii="Times New Roman" w:hAnsi="Times New Roman" w:cs="Times New Roman"/>
          <w:sz w:val="28"/>
          <w:szCs w:val="28"/>
        </w:rPr>
        <w:t>118273,7</w:t>
      </w:r>
      <w:r w:rsidRPr="00976831">
        <w:rPr>
          <w:rFonts w:ascii="Times New Roman" w:hAnsi="Times New Roman" w:cs="Times New Roman"/>
          <w:sz w:val="28"/>
          <w:szCs w:val="28"/>
        </w:rPr>
        <w:t>", "</w:t>
      </w:r>
      <w:r w:rsidR="001A4246" w:rsidRPr="00976831">
        <w:rPr>
          <w:rFonts w:ascii="Times New Roman" w:hAnsi="Times New Roman" w:cs="Times New Roman"/>
          <w:sz w:val="28"/>
          <w:szCs w:val="28"/>
        </w:rPr>
        <w:t>116267,9</w:t>
      </w:r>
      <w:r w:rsidRPr="00976831">
        <w:rPr>
          <w:rFonts w:ascii="Times New Roman" w:hAnsi="Times New Roman" w:cs="Times New Roman"/>
          <w:sz w:val="28"/>
          <w:szCs w:val="28"/>
        </w:rPr>
        <w:t>"</w:t>
      </w:r>
      <w:r w:rsidR="007E51F1" w:rsidRPr="00976831">
        <w:rPr>
          <w:rFonts w:ascii="Times New Roman" w:hAnsi="Times New Roman" w:cs="Times New Roman"/>
          <w:sz w:val="28"/>
          <w:szCs w:val="28"/>
        </w:rPr>
        <w:t xml:space="preserve"> соответственно</w:t>
      </w:r>
      <w:r w:rsidRPr="00976831">
        <w:rPr>
          <w:rFonts w:ascii="Times New Roman" w:hAnsi="Times New Roman" w:cs="Times New Roman"/>
          <w:sz w:val="28"/>
          <w:szCs w:val="28"/>
        </w:rPr>
        <w:t>;</w:t>
      </w:r>
    </w:p>
    <w:p w:rsidR="00CA7F20" w:rsidRPr="00976831" w:rsidRDefault="001A4246" w:rsidP="00CA7F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831">
        <w:rPr>
          <w:rFonts w:ascii="Times New Roman" w:hAnsi="Times New Roman" w:cs="Times New Roman"/>
          <w:sz w:val="28"/>
          <w:szCs w:val="28"/>
        </w:rPr>
        <w:t>в подпункте "</w:t>
      </w:r>
      <w:r w:rsidR="00CA7F20" w:rsidRPr="00976831">
        <w:rPr>
          <w:rFonts w:ascii="Times New Roman" w:hAnsi="Times New Roman" w:cs="Times New Roman"/>
          <w:sz w:val="28"/>
          <w:szCs w:val="28"/>
        </w:rPr>
        <w:t>Мероприятия, реализуемые Комитетом":</w:t>
      </w:r>
    </w:p>
    <w:p w:rsidR="00CA7F20" w:rsidRPr="00976831" w:rsidRDefault="00CA7F20" w:rsidP="00CA7F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831">
        <w:rPr>
          <w:rFonts w:ascii="Times New Roman" w:hAnsi="Times New Roman" w:cs="Times New Roman"/>
          <w:sz w:val="28"/>
          <w:szCs w:val="28"/>
        </w:rPr>
        <w:t>в графах 4 и 6 строки "2022" цифры "</w:t>
      </w:r>
      <w:r w:rsidR="001A4246" w:rsidRPr="00976831">
        <w:rPr>
          <w:rFonts w:ascii="Times New Roman" w:hAnsi="Times New Roman" w:cs="Times New Roman"/>
          <w:sz w:val="28"/>
          <w:szCs w:val="28"/>
        </w:rPr>
        <w:t>31544,0</w:t>
      </w:r>
      <w:r w:rsidRPr="00976831">
        <w:rPr>
          <w:rFonts w:ascii="Times New Roman" w:hAnsi="Times New Roman" w:cs="Times New Roman"/>
          <w:sz w:val="28"/>
          <w:szCs w:val="28"/>
        </w:rPr>
        <w:t>" заменить цифрами "</w:t>
      </w:r>
      <w:r w:rsidR="001A4246" w:rsidRPr="00976831">
        <w:rPr>
          <w:rFonts w:ascii="Times New Roman" w:hAnsi="Times New Roman" w:cs="Times New Roman"/>
          <w:sz w:val="28"/>
          <w:szCs w:val="28"/>
        </w:rPr>
        <w:t>30519,0</w:t>
      </w:r>
      <w:r w:rsidRPr="00976831">
        <w:rPr>
          <w:rFonts w:ascii="Times New Roman" w:hAnsi="Times New Roman" w:cs="Times New Roman"/>
          <w:sz w:val="28"/>
          <w:szCs w:val="28"/>
        </w:rPr>
        <w:t>";</w:t>
      </w:r>
    </w:p>
    <w:p w:rsidR="00CA7F20" w:rsidRPr="00976831" w:rsidRDefault="00CA7F20" w:rsidP="00CA7F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831">
        <w:rPr>
          <w:rFonts w:ascii="Times New Roman" w:hAnsi="Times New Roman" w:cs="Times New Roman"/>
          <w:sz w:val="28"/>
          <w:szCs w:val="28"/>
        </w:rPr>
        <w:t>в графах 4 и 6 строки "2022-2024" цифры "</w:t>
      </w:r>
      <w:r w:rsidR="001A4246" w:rsidRPr="00976831">
        <w:rPr>
          <w:rFonts w:ascii="Times New Roman" w:hAnsi="Times New Roman" w:cs="Times New Roman"/>
          <w:sz w:val="28"/>
          <w:szCs w:val="28"/>
        </w:rPr>
        <w:t>99632,0</w:t>
      </w:r>
      <w:r w:rsidRPr="00976831">
        <w:rPr>
          <w:rFonts w:ascii="Times New Roman" w:hAnsi="Times New Roman" w:cs="Times New Roman"/>
          <w:sz w:val="28"/>
          <w:szCs w:val="28"/>
        </w:rPr>
        <w:t>" заменить цифрами "</w:t>
      </w:r>
      <w:r w:rsidR="001A4246" w:rsidRPr="00976831">
        <w:rPr>
          <w:rFonts w:ascii="Times New Roman" w:hAnsi="Times New Roman" w:cs="Times New Roman"/>
          <w:sz w:val="28"/>
          <w:szCs w:val="28"/>
        </w:rPr>
        <w:t>98607,0</w:t>
      </w:r>
      <w:r w:rsidRPr="00976831">
        <w:rPr>
          <w:rFonts w:ascii="Times New Roman" w:hAnsi="Times New Roman" w:cs="Times New Roman"/>
          <w:sz w:val="28"/>
          <w:szCs w:val="28"/>
        </w:rPr>
        <w:t>";</w:t>
      </w:r>
    </w:p>
    <w:p w:rsidR="00CA7F20" w:rsidRPr="00976831" w:rsidRDefault="00CA7F20" w:rsidP="00353E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E51F1" w:rsidRPr="00976831" w:rsidRDefault="001A4246" w:rsidP="001A42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831">
        <w:rPr>
          <w:rFonts w:ascii="Times New Roman" w:hAnsi="Times New Roman" w:cs="Times New Roman"/>
          <w:sz w:val="28"/>
          <w:szCs w:val="28"/>
        </w:rPr>
        <w:t xml:space="preserve">в </w:t>
      </w:r>
      <w:r w:rsidR="007E51F1" w:rsidRPr="00976831">
        <w:rPr>
          <w:rFonts w:ascii="Times New Roman" w:hAnsi="Times New Roman" w:cs="Times New Roman"/>
          <w:sz w:val="28"/>
          <w:szCs w:val="28"/>
        </w:rPr>
        <w:t>пункте</w:t>
      </w:r>
      <w:r w:rsidRPr="00976831">
        <w:rPr>
          <w:rFonts w:ascii="Times New Roman" w:hAnsi="Times New Roman" w:cs="Times New Roman"/>
          <w:sz w:val="28"/>
          <w:szCs w:val="28"/>
        </w:rPr>
        <w:t xml:space="preserve"> "Подпрограмма 2 "Развитие промышленности и инноваций в Ленинградской области"</w:t>
      </w:r>
      <w:r w:rsidR="007E51F1" w:rsidRPr="00976831">
        <w:rPr>
          <w:rFonts w:ascii="Times New Roman" w:hAnsi="Times New Roman" w:cs="Times New Roman"/>
          <w:sz w:val="28"/>
          <w:szCs w:val="28"/>
        </w:rPr>
        <w:t>:</w:t>
      </w:r>
    </w:p>
    <w:p w:rsidR="00CA7F20" w:rsidRPr="00976831" w:rsidRDefault="007E51F1" w:rsidP="001A42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831">
        <w:rPr>
          <w:rFonts w:ascii="Times New Roman" w:hAnsi="Times New Roman" w:cs="Times New Roman"/>
          <w:sz w:val="28"/>
          <w:szCs w:val="28"/>
        </w:rPr>
        <w:t xml:space="preserve">в графах 4 и 6 строки "2022" </w:t>
      </w:r>
      <w:r w:rsidR="001A4246" w:rsidRPr="00976831">
        <w:rPr>
          <w:rFonts w:ascii="Times New Roman" w:hAnsi="Times New Roman" w:cs="Times New Roman"/>
          <w:sz w:val="28"/>
          <w:szCs w:val="28"/>
        </w:rPr>
        <w:t>цифры "854799,3", "684892,7" заменить цифрами "964799,3", "794892,7" соответственно;</w:t>
      </w:r>
    </w:p>
    <w:p w:rsidR="00F7629D" w:rsidRPr="00976831" w:rsidRDefault="00F7629D" w:rsidP="001A42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831">
        <w:rPr>
          <w:rFonts w:ascii="Times New Roman" w:hAnsi="Times New Roman" w:cs="Times New Roman"/>
          <w:sz w:val="28"/>
          <w:szCs w:val="28"/>
        </w:rPr>
        <w:t xml:space="preserve">в графах 4 и 6 строки "2024" цифры "353638,3", "233643,3" заменить цифрами "353638,1", "233643,1" соответственно; </w:t>
      </w:r>
    </w:p>
    <w:p w:rsidR="00CA7F20" w:rsidRPr="00976831" w:rsidRDefault="001A4246" w:rsidP="00353E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831">
        <w:rPr>
          <w:rFonts w:ascii="Times New Roman" w:hAnsi="Times New Roman" w:cs="Times New Roman"/>
          <w:sz w:val="28"/>
          <w:szCs w:val="28"/>
        </w:rPr>
        <w:lastRenderedPageBreak/>
        <w:t>в графах 4 и 6 строки "2022-2024" цифры "1800754,1", "1390849,1" заменить цифрами "191075</w:t>
      </w:r>
      <w:r w:rsidR="003A564C" w:rsidRPr="00976831">
        <w:rPr>
          <w:rFonts w:ascii="Times New Roman" w:hAnsi="Times New Roman" w:cs="Times New Roman"/>
          <w:sz w:val="28"/>
          <w:szCs w:val="28"/>
        </w:rPr>
        <w:t>3</w:t>
      </w:r>
      <w:r w:rsidRPr="00976831">
        <w:rPr>
          <w:rFonts w:ascii="Times New Roman" w:hAnsi="Times New Roman" w:cs="Times New Roman"/>
          <w:sz w:val="28"/>
          <w:szCs w:val="28"/>
        </w:rPr>
        <w:t>,</w:t>
      </w:r>
      <w:r w:rsidR="003A564C" w:rsidRPr="00976831">
        <w:rPr>
          <w:rFonts w:ascii="Times New Roman" w:hAnsi="Times New Roman" w:cs="Times New Roman"/>
          <w:sz w:val="28"/>
          <w:szCs w:val="28"/>
        </w:rPr>
        <w:t>9</w:t>
      </w:r>
      <w:r w:rsidRPr="00976831">
        <w:rPr>
          <w:rFonts w:ascii="Times New Roman" w:hAnsi="Times New Roman" w:cs="Times New Roman"/>
          <w:sz w:val="28"/>
          <w:szCs w:val="28"/>
        </w:rPr>
        <w:t>", "</w:t>
      </w:r>
      <w:r w:rsidR="007E51F1" w:rsidRPr="00976831">
        <w:rPr>
          <w:rFonts w:ascii="Times New Roman" w:hAnsi="Times New Roman" w:cs="Times New Roman"/>
          <w:sz w:val="28"/>
          <w:szCs w:val="28"/>
        </w:rPr>
        <w:t>150084</w:t>
      </w:r>
      <w:r w:rsidR="003A564C" w:rsidRPr="00976831">
        <w:rPr>
          <w:rFonts w:ascii="Times New Roman" w:hAnsi="Times New Roman" w:cs="Times New Roman"/>
          <w:sz w:val="28"/>
          <w:szCs w:val="28"/>
        </w:rPr>
        <w:t>8</w:t>
      </w:r>
      <w:r w:rsidR="007E51F1" w:rsidRPr="00976831">
        <w:rPr>
          <w:rFonts w:ascii="Times New Roman" w:hAnsi="Times New Roman" w:cs="Times New Roman"/>
          <w:sz w:val="28"/>
          <w:szCs w:val="28"/>
        </w:rPr>
        <w:t>,</w:t>
      </w:r>
      <w:r w:rsidR="003A564C" w:rsidRPr="00976831">
        <w:rPr>
          <w:rFonts w:ascii="Times New Roman" w:hAnsi="Times New Roman" w:cs="Times New Roman"/>
          <w:sz w:val="28"/>
          <w:szCs w:val="28"/>
        </w:rPr>
        <w:t>9</w:t>
      </w:r>
      <w:r w:rsidRPr="00976831">
        <w:rPr>
          <w:rFonts w:ascii="Times New Roman" w:hAnsi="Times New Roman" w:cs="Times New Roman"/>
          <w:sz w:val="28"/>
          <w:szCs w:val="28"/>
        </w:rPr>
        <w:t>" соответственно;</w:t>
      </w:r>
    </w:p>
    <w:p w:rsidR="00CA7F20" w:rsidRPr="00976831" w:rsidRDefault="00CA7F20" w:rsidP="00353E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A4246" w:rsidRPr="00976831" w:rsidRDefault="007E51F1" w:rsidP="00353E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831">
        <w:rPr>
          <w:rFonts w:ascii="Times New Roman" w:hAnsi="Times New Roman" w:cs="Times New Roman"/>
          <w:sz w:val="28"/>
          <w:szCs w:val="28"/>
        </w:rPr>
        <w:t>в пункте "Федеральный проект "Промышленный экспорт":</w:t>
      </w:r>
    </w:p>
    <w:p w:rsidR="007E51F1" w:rsidRPr="00976831" w:rsidRDefault="007E51F1" w:rsidP="007E51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831">
        <w:rPr>
          <w:rFonts w:ascii="Times New Roman" w:hAnsi="Times New Roman" w:cs="Times New Roman"/>
          <w:sz w:val="28"/>
          <w:szCs w:val="28"/>
        </w:rPr>
        <w:t>в графах 4 и 6 строки "2022" цифры "27000,0" заменить цифрами "19000,0";</w:t>
      </w:r>
    </w:p>
    <w:p w:rsidR="001A4246" w:rsidRPr="00976831" w:rsidRDefault="007E51F1" w:rsidP="007E51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831">
        <w:rPr>
          <w:rFonts w:ascii="Times New Roman" w:hAnsi="Times New Roman" w:cs="Times New Roman"/>
          <w:sz w:val="28"/>
          <w:szCs w:val="28"/>
        </w:rPr>
        <w:t>в графах 4 и 6 строки "2022-2024" цифры "75600,0" заменить цифрами "67600,0";</w:t>
      </w:r>
    </w:p>
    <w:p w:rsidR="001A4246" w:rsidRPr="00976831" w:rsidRDefault="00B720C0" w:rsidP="00353E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831">
        <w:rPr>
          <w:rFonts w:ascii="Times New Roman" w:hAnsi="Times New Roman" w:cs="Times New Roman"/>
          <w:sz w:val="28"/>
          <w:szCs w:val="28"/>
        </w:rPr>
        <w:t>пункт "Мероприятия, направленные на достижение цели федерального проекта "Поддержка региональных программ развития промышленности" изложить в следующей редакции:</w:t>
      </w:r>
    </w:p>
    <w:p w:rsidR="00B720C0" w:rsidRPr="00976831" w:rsidRDefault="00B720C0" w:rsidP="00353E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33"/>
        <w:gridCol w:w="4088"/>
        <w:gridCol w:w="2697"/>
        <w:gridCol w:w="1703"/>
        <w:gridCol w:w="1419"/>
        <w:gridCol w:w="1136"/>
        <w:gridCol w:w="1278"/>
        <w:gridCol w:w="995"/>
        <w:gridCol w:w="995"/>
        <w:gridCol w:w="425"/>
      </w:tblGrid>
      <w:tr w:rsidR="00B720C0" w:rsidRPr="00976831" w:rsidTr="00B720C0">
        <w:trPr>
          <w:trHeight w:val="218"/>
        </w:trPr>
        <w:tc>
          <w:tcPr>
            <w:tcW w:w="110" w:type="pct"/>
            <w:vMerge w:val="restart"/>
            <w:tcBorders>
              <w:right w:val="single" w:sz="4" w:space="0" w:color="auto"/>
            </w:tcBorders>
            <w:shd w:val="clear" w:color="000000" w:fill="FFFFFF"/>
            <w:hideMark/>
          </w:tcPr>
          <w:p w:rsidR="00B720C0" w:rsidRPr="00976831" w:rsidRDefault="00B720C0" w:rsidP="007625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3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720C0" w:rsidRPr="00976831" w:rsidRDefault="00B720C0" w:rsidP="007625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Мероприятия, направленные на достижение цели федерального проекта "Поддержка региональных программ развития промышленности"</w:t>
            </w:r>
          </w:p>
        </w:tc>
        <w:tc>
          <w:tcPr>
            <w:tcW w:w="8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720C0" w:rsidRPr="00976831" w:rsidRDefault="00B720C0" w:rsidP="007625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Комитет</w:t>
            </w:r>
          </w:p>
        </w:tc>
        <w:tc>
          <w:tcPr>
            <w:tcW w:w="5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720C0" w:rsidRPr="00976831" w:rsidRDefault="00B720C0" w:rsidP="00762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4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720C0" w:rsidRPr="00976831" w:rsidRDefault="00B720C0" w:rsidP="00762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110000,0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720C0" w:rsidRPr="00976831" w:rsidRDefault="00B720C0" w:rsidP="00762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720C0" w:rsidRPr="00976831" w:rsidRDefault="00B720C0" w:rsidP="00762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110000,0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720C0" w:rsidRPr="00976831" w:rsidRDefault="00B720C0" w:rsidP="00762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720C0" w:rsidRPr="00976831" w:rsidRDefault="00B720C0" w:rsidP="00762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" w:type="pct"/>
            <w:vMerge w:val="restart"/>
            <w:tcBorders>
              <w:left w:val="single" w:sz="4" w:space="0" w:color="auto"/>
            </w:tcBorders>
            <w:shd w:val="clear" w:color="000000" w:fill="FFFFFF"/>
          </w:tcPr>
          <w:p w:rsidR="00B720C0" w:rsidRPr="00976831" w:rsidRDefault="00B720C0" w:rsidP="007625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20C0" w:rsidRPr="00976831" w:rsidRDefault="00B720C0" w:rsidP="007625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20C0" w:rsidRPr="00976831" w:rsidRDefault="00B720C0" w:rsidP="007625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20C0" w:rsidRPr="00976831" w:rsidRDefault="00B720C0" w:rsidP="007625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720C0" w:rsidRPr="00976831" w:rsidTr="00B720C0">
        <w:trPr>
          <w:trHeight w:val="300"/>
        </w:trPr>
        <w:tc>
          <w:tcPr>
            <w:tcW w:w="110" w:type="pct"/>
            <w:vMerge/>
            <w:tcBorders>
              <w:right w:val="single" w:sz="4" w:space="0" w:color="auto"/>
            </w:tcBorders>
            <w:vAlign w:val="center"/>
            <w:hideMark/>
          </w:tcPr>
          <w:p w:rsidR="00B720C0" w:rsidRPr="00976831" w:rsidRDefault="00B720C0" w:rsidP="007625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20C0" w:rsidRPr="00976831" w:rsidRDefault="00B720C0" w:rsidP="007625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20C0" w:rsidRPr="00976831" w:rsidRDefault="00B720C0" w:rsidP="007625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720C0" w:rsidRPr="00976831" w:rsidRDefault="00B720C0" w:rsidP="00762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720C0" w:rsidRPr="00976831" w:rsidRDefault="00B720C0" w:rsidP="00762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125351,0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720C0" w:rsidRPr="00976831" w:rsidRDefault="00B720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68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100000,0 &lt;*&gt;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720C0" w:rsidRPr="00976831" w:rsidRDefault="00B720C0" w:rsidP="00B720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68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25351,0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720C0" w:rsidRPr="00976831" w:rsidRDefault="00B720C0" w:rsidP="00762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720C0" w:rsidRPr="00976831" w:rsidRDefault="00B720C0" w:rsidP="00762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" w:type="pct"/>
            <w:vMerge/>
            <w:tcBorders>
              <w:left w:val="single" w:sz="4" w:space="0" w:color="auto"/>
            </w:tcBorders>
            <w:shd w:val="clear" w:color="000000" w:fill="FFFFFF"/>
            <w:vAlign w:val="center"/>
          </w:tcPr>
          <w:p w:rsidR="00B720C0" w:rsidRPr="00976831" w:rsidRDefault="00B720C0" w:rsidP="00762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720C0" w:rsidRPr="00976831" w:rsidTr="00B720C0">
        <w:trPr>
          <w:trHeight w:val="571"/>
        </w:trPr>
        <w:tc>
          <w:tcPr>
            <w:tcW w:w="110" w:type="pct"/>
            <w:vMerge/>
            <w:tcBorders>
              <w:right w:val="single" w:sz="4" w:space="0" w:color="auto"/>
            </w:tcBorders>
            <w:vAlign w:val="center"/>
          </w:tcPr>
          <w:p w:rsidR="00B720C0" w:rsidRPr="00976831" w:rsidRDefault="00B720C0" w:rsidP="007625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20C0" w:rsidRPr="00976831" w:rsidRDefault="00B720C0" w:rsidP="007625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20C0" w:rsidRPr="00976831" w:rsidRDefault="00B720C0" w:rsidP="007625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720C0" w:rsidRPr="00976831" w:rsidRDefault="00B720C0" w:rsidP="00762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720C0" w:rsidRPr="00976831" w:rsidRDefault="00B720C0" w:rsidP="00762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125351,0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20C0" w:rsidRPr="00976831" w:rsidRDefault="00B720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68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100000,0 &lt;*&gt;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720C0" w:rsidRPr="00976831" w:rsidRDefault="00B720C0" w:rsidP="00B720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68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25351,0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720C0" w:rsidRPr="00976831" w:rsidRDefault="00B720C0" w:rsidP="00762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720C0" w:rsidRPr="00976831" w:rsidRDefault="00B720C0" w:rsidP="00762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" w:type="pct"/>
            <w:vMerge/>
            <w:tcBorders>
              <w:left w:val="single" w:sz="4" w:space="0" w:color="auto"/>
            </w:tcBorders>
            <w:shd w:val="clear" w:color="000000" w:fill="FFFFFF"/>
            <w:vAlign w:val="center"/>
          </w:tcPr>
          <w:p w:rsidR="00B720C0" w:rsidRPr="00976831" w:rsidRDefault="00B720C0" w:rsidP="00762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720C0" w:rsidRPr="00976831" w:rsidTr="00B720C0">
        <w:trPr>
          <w:trHeight w:val="102"/>
        </w:trPr>
        <w:tc>
          <w:tcPr>
            <w:tcW w:w="110" w:type="pct"/>
            <w:vMerge/>
            <w:tcBorders>
              <w:right w:val="single" w:sz="4" w:space="0" w:color="auto"/>
            </w:tcBorders>
            <w:vAlign w:val="center"/>
            <w:hideMark/>
          </w:tcPr>
          <w:p w:rsidR="00B720C0" w:rsidRPr="00976831" w:rsidRDefault="00B720C0" w:rsidP="007625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20C0" w:rsidRPr="00976831" w:rsidRDefault="00B720C0" w:rsidP="007625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20C0" w:rsidRPr="00976831" w:rsidRDefault="00B720C0" w:rsidP="007625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720C0" w:rsidRPr="00976831" w:rsidRDefault="00B720C0" w:rsidP="00762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2022 – 2024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720C0" w:rsidRPr="00976831" w:rsidRDefault="00B720C0" w:rsidP="00762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360702,0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720C0" w:rsidRPr="00976831" w:rsidRDefault="00B720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68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200000,0 &lt;*&gt;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720C0" w:rsidRPr="00976831" w:rsidRDefault="00B720C0" w:rsidP="00B720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68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160702,0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720C0" w:rsidRPr="00976831" w:rsidRDefault="00B720C0" w:rsidP="00762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720C0" w:rsidRPr="00976831" w:rsidRDefault="00B720C0" w:rsidP="00762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" w:type="pct"/>
            <w:vMerge/>
            <w:tcBorders>
              <w:left w:val="single" w:sz="4" w:space="0" w:color="auto"/>
            </w:tcBorders>
            <w:shd w:val="clear" w:color="000000" w:fill="FFFFFF"/>
            <w:vAlign w:val="center"/>
          </w:tcPr>
          <w:p w:rsidR="00B720C0" w:rsidRPr="00976831" w:rsidRDefault="00B720C0" w:rsidP="00762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1A4246" w:rsidRDefault="00B720C0" w:rsidP="00B720C0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976831">
        <w:rPr>
          <w:rFonts w:ascii="Times New Roman" w:hAnsi="Times New Roman" w:cs="Times New Roman"/>
          <w:sz w:val="28"/>
          <w:szCs w:val="28"/>
        </w:rPr>
        <w:t>";</w:t>
      </w:r>
    </w:p>
    <w:p w:rsidR="0093467B" w:rsidRPr="00976831" w:rsidRDefault="0093467B" w:rsidP="0093467B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76831">
        <w:rPr>
          <w:rFonts w:ascii="Times New Roman" w:hAnsi="Times New Roman" w:cs="Times New Roman"/>
          <w:sz w:val="28"/>
          <w:szCs w:val="28"/>
        </w:rPr>
        <w:t>после пункта "Приоритетный проект "Подготовка кадров с компетенциями бережливого производства" дополнить пунктом следующего содержания:</w:t>
      </w:r>
    </w:p>
    <w:p w:rsidR="0093467B" w:rsidRPr="00976831" w:rsidRDefault="0093467B" w:rsidP="0093467B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33"/>
        <w:gridCol w:w="4088"/>
        <w:gridCol w:w="2697"/>
        <w:gridCol w:w="1703"/>
        <w:gridCol w:w="1419"/>
        <w:gridCol w:w="1136"/>
        <w:gridCol w:w="1278"/>
        <w:gridCol w:w="995"/>
        <w:gridCol w:w="995"/>
        <w:gridCol w:w="425"/>
      </w:tblGrid>
      <w:tr w:rsidR="0093467B" w:rsidRPr="00976831" w:rsidTr="00222FDE">
        <w:trPr>
          <w:trHeight w:val="218"/>
        </w:trPr>
        <w:tc>
          <w:tcPr>
            <w:tcW w:w="110" w:type="pct"/>
            <w:vMerge w:val="restart"/>
            <w:tcBorders>
              <w:right w:val="single" w:sz="4" w:space="0" w:color="auto"/>
            </w:tcBorders>
            <w:shd w:val="clear" w:color="000000" w:fill="FFFFFF"/>
            <w:hideMark/>
          </w:tcPr>
          <w:p w:rsidR="0093467B" w:rsidRPr="00976831" w:rsidRDefault="0093467B" w:rsidP="00222F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3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467B" w:rsidRPr="00976831" w:rsidRDefault="0093467B" w:rsidP="00222F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Приоритетный проект "Внедрение практик бережливого производства в организациях социальной сферы"</w:t>
            </w:r>
          </w:p>
        </w:tc>
        <w:tc>
          <w:tcPr>
            <w:tcW w:w="8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3467B" w:rsidRPr="00976831" w:rsidRDefault="0093467B" w:rsidP="00222F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Комитет</w:t>
            </w:r>
          </w:p>
        </w:tc>
        <w:tc>
          <w:tcPr>
            <w:tcW w:w="5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3467B" w:rsidRPr="00976831" w:rsidRDefault="0093467B" w:rsidP="00222F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4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467B" w:rsidRPr="00976831" w:rsidRDefault="0093467B" w:rsidP="00222F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467B" w:rsidRPr="00976831" w:rsidRDefault="0093467B" w:rsidP="00222F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467B" w:rsidRPr="00976831" w:rsidRDefault="0093467B" w:rsidP="00222F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467B" w:rsidRPr="00976831" w:rsidRDefault="0093467B" w:rsidP="00222F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3467B" w:rsidRPr="00976831" w:rsidRDefault="0093467B" w:rsidP="00222F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" w:type="pct"/>
            <w:vMerge w:val="restart"/>
            <w:tcBorders>
              <w:left w:val="single" w:sz="4" w:space="0" w:color="auto"/>
            </w:tcBorders>
            <w:shd w:val="clear" w:color="000000" w:fill="FFFFFF"/>
          </w:tcPr>
          <w:p w:rsidR="0093467B" w:rsidRPr="00976831" w:rsidRDefault="0093467B" w:rsidP="00222F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467B" w:rsidRPr="00976831" w:rsidRDefault="0093467B" w:rsidP="00222F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467B" w:rsidRPr="00976831" w:rsidRDefault="0093467B" w:rsidP="00222F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467B" w:rsidRPr="00976831" w:rsidRDefault="0093467B" w:rsidP="00222F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3467B" w:rsidRPr="00976831" w:rsidTr="00222FDE">
        <w:trPr>
          <w:trHeight w:val="300"/>
        </w:trPr>
        <w:tc>
          <w:tcPr>
            <w:tcW w:w="110" w:type="pct"/>
            <w:vMerge/>
            <w:tcBorders>
              <w:right w:val="single" w:sz="4" w:space="0" w:color="auto"/>
            </w:tcBorders>
            <w:vAlign w:val="center"/>
            <w:hideMark/>
          </w:tcPr>
          <w:p w:rsidR="0093467B" w:rsidRPr="00976831" w:rsidRDefault="0093467B" w:rsidP="00222F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467B" w:rsidRPr="00976831" w:rsidRDefault="0093467B" w:rsidP="00222F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467B" w:rsidRPr="00976831" w:rsidRDefault="0093467B" w:rsidP="00222F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3467B" w:rsidRPr="00976831" w:rsidRDefault="0093467B" w:rsidP="00222F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467B" w:rsidRPr="00976831" w:rsidRDefault="0093467B" w:rsidP="00222F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467B" w:rsidRPr="00976831" w:rsidRDefault="0093467B" w:rsidP="00222FD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467B" w:rsidRPr="00976831" w:rsidRDefault="0093467B" w:rsidP="00222FD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467B" w:rsidRPr="00976831" w:rsidRDefault="0093467B" w:rsidP="00222F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3467B" w:rsidRPr="00976831" w:rsidRDefault="0093467B" w:rsidP="00222F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" w:type="pct"/>
            <w:vMerge/>
            <w:tcBorders>
              <w:left w:val="single" w:sz="4" w:space="0" w:color="auto"/>
            </w:tcBorders>
            <w:shd w:val="clear" w:color="000000" w:fill="FFFFFF"/>
            <w:vAlign w:val="center"/>
          </w:tcPr>
          <w:p w:rsidR="0093467B" w:rsidRPr="00976831" w:rsidRDefault="0093467B" w:rsidP="00222F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3467B" w:rsidRPr="00976831" w:rsidTr="00222FDE">
        <w:trPr>
          <w:trHeight w:val="102"/>
        </w:trPr>
        <w:tc>
          <w:tcPr>
            <w:tcW w:w="110" w:type="pct"/>
            <w:vMerge/>
            <w:tcBorders>
              <w:right w:val="single" w:sz="4" w:space="0" w:color="auto"/>
            </w:tcBorders>
            <w:vAlign w:val="center"/>
            <w:hideMark/>
          </w:tcPr>
          <w:p w:rsidR="0093467B" w:rsidRPr="00976831" w:rsidRDefault="0093467B" w:rsidP="00222F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467B" w:rsidRPr="00976831" w:rsidRDefault="0093467B" w:rsidP="00222F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467B" w:rsidRPr="00976831" w:rsidRDefault="0093467B" w:rsidP="00222F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3467B" w:rsidRPr="00976831" w:rsidRDefault="0093467B" w:rsidP="00222F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2022 – 2023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467B" w:rsidRPr="00976831" w:rsidRDefault="0093467B" w:rsidP="00222F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467B" w:rsidRPr="00976831" w:rsidRDefault="0093467B" w:rsidP="00222FD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467B" w:rsidRPr="00976831" w:rsidRDefault="0093467B" w:rsidP="00222FD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467B" w:rsidRPr="00976831" w:rsidRDefault="0093467B" w:rsidP="00222F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3467B" w:rsidRPr="00976831" w:rsidRDefault="0093467B" w:rsidP="00222F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" w:type="pct"/>
            <w:vMerge/>
            <w:tcBorders>
              <w:left w:val="single" w:sz="4" w:space="0" w:color="auto"/>
            </w:tcBorders>
            <w:shd w:val="clear" w:color="000000" w:fill="FFFFFF"/>
            <w:vAlign w:val="center"/>
          </w:tcPr>
          <w:p w:rsidR="0093467B" w:rsidRPr="00976831" w:rsidRDefault="0093467B" w:rsidP="00222F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93467B" w:rsidRPr="00976831" w:rsidRDefault="0093467B" w:rsidP="009346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683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";</w:t>
      </w:r>
    </w:p>
    <w:p w:rsidR="0093467B" w:rsidRPr="00976831" w:rsidRDefault="0093467B" w:rsidP="00B720C0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B720C0" w:rsidRPr="00976831" w:rsidRDefault="00B720C0" w:rsidP="00B720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831">
        <w:rPr>
          <w:rFonts w:ascii="Times New Roman" w:hAnsi="Times New Roman" w:cs="Times New Roman"/>
          <w:sz w:val="28"/>
          <w:szCs w:val="28"/>
        </w:rPr>
        <w:t>в пункте "Комплекс процессных мероприятий "Повышение конкурентоспособности промышленности Ленинградской области":</w:t>
      </w:r>
    </w:p>
    <w:p w:rsidR="00B720C0" w:rsidRPr="00976831" w:rsidRDefault="00B720C0" w:rsidP="00525E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831">
        <w:rPr>
          <w:rFonts w:ascii="Times New Roman" w:hAnsi="Times New Roman" w:cs="Times New Roman"/>
          <w:sz w:val="28"/>
          <w:szCs w:val="28"/>
        </w:rPr>
        <w:t>в графах 4 и 6 строки "2022" цифры "593742,9" заменить цифрами "</w:t>
      </w:r>
      <w:r w:rsidR="006E7100" w:rsidRPr="00976831">
        <w:rPr>
          <w:rFonts w:ascii="Times New Roman" w:hAnsi="Times New Roman" w:cs="Times New Roman"/>
          <w:sz w:val="28"/>
          <w:szCs w:val="28"/>
        </w:rPr>
        <w:t>601742,9</w:t>
      </w:r>
      <w:r w:rsidRPr="00976831">
        <w:rPr>
          <w:rFonts w:ascii="Times New Roman" w:hAnsi="Times New Roman" w:cs="Times New Roman"/>
          <w:sz w:val="28"/>
          <w:szCs w:val="28"/>
        </w:rPr>
        <w:t>";</w:t>
      </w:r>
    </w:p>
    <w:p w:rsidR="00525E9D" w:rsidRPr="00976831" w:rsidRDefault="00525E9D" w:rsidP="00525E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831">
        <w:rPr>
          <w:rFonts w:ascii="Times New Roman" w:hAnsi="Times New Roman" w:cs="Times New Roman"/>
          <w:sz w:val="28"/>
          <w:szCs w:val="28"/>
        </w:rPr>
        <w:lastRenderedPageBreak/>
        <w:t>в графах 4 и 6 строки "2024"цифры "142856,0" заменить цифрами «142855,8»</w:t>
      </w:r>
    </w:p>
    <w:p w:rsidR="001A4246" w:rsidRPr="00976831" w:rsidRDefault="00B720C0" w:rsidP="00525E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831">
        <w:rPr>
          <w:rFonts w:ascii="Times New Roman" w:hAnsi="Times New Roman" w:cs="Times New Roman"/>
          <w:sz w:val="28"/>
          <w:szCs w:val="28"/>
        </w:rPr>
        <w:t>в графах 4 и 6 строки "2022-2024" цифры "</w:t>
      </w:r>
      <w:r w:rsidR="00A47DAF" w:rsidRPr="00976831">
        <w:rPr>
          <w:rFonts w:ascii="Times New Roman" w:hAnsi="Times New Roman" w:cs="Times New Roman"/>
          <w:sz w:val="28"/>
          <w:szCs w:val="28"/>
        </w:rPr>
        <w:t>1127973,0</w:t>
      </w:r>
      <w:r w:rsidRPr="00976831">
        <w:rPr>
          <w:rFonts w:ascii="Times New Roman" w:hAnsi="Times New Roman" w:cs="Times New Roman"/>
          <w:sz w:val="28"/>
          <w:szCs w:val="28"/>
        </w:rPr>
        <w:t>" заменить цифрами "</w:t>
      </w:r>
      <w:r w:rsidR="006E7100" w:rsidRPr="00976831">
        <w:rPr>
          <w:rFonts w:ascii="Times New Roman" w:hAnsi="Times New Roman" w:cs="Times New Roman"/>
          <w:sz w:val="28"/>
          <w:szCs w:val="28"/>
        </w:rPr>
        <w:t>113597</w:t>
      </w:r>
      <w:r w:rsidR="00525E9D" w:rsidRPr="00976831">
        <w:rPr>
          <w:rFonts w:ascii="Times New Roman" w:hAnsi="Times New Roman" w:cs="Times New Roman"/>
          <w:sz w:val="28"/>
          <w:szCs w:val="28"/>
        </w:rPr>
        <w:t>2</w:t>
      </w:r>
      <w:r w:rsidR="006E7100" w:rsidRPr="00976831">
        <w:rPr>
          <w:rFonts w:ascii="Times New Roman" w:hAnsi="Times New Roman" w:cs="Times New Roman"/>
          <w:sz w:val="28"/>
          <w:szCs w:val="28"/>
        </w:rPr>
        <w:t>,</w:t>
      </w:r>
      <w:r w:rsidR="00525E9D" w:rsidRPr="00976831">
        <w:rPr>
          <w:rFonts w:ascii="Times New Roman" w:hAnsi="Times New Roman" w:cs="Times New Roman"/>
          <w:sz w:val="28"/>
          <w:szCs w:val="28"/>
        </w:rPr>
        <w:t>8</w:t>
      </w:r>
      <w:r w:rsidRPr="00976831">
        <w:rPr>
          <w:rFonts w:ascii="Times New Roman" w:hAnsi="Times New Roman" w:cs="Times New Roman"/>
          <w:sz w:val="28"/>
          <w:szCs w:val="28"/>
        </w:rPr>
        <w:t>";</w:t>
      </w:r>
    </w:p>
    <w:p w:rsidR="0076251F" w:rsidRPr="00976831" w:rsidRDefault="0076251F" w:rsidP="00525E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831">
        <w:rPr>
          <w:rFonts w:ascii="Times New Roman" w:hAnsi="Times New Roman" w:cs="Times New Roman"/>
          <w:sz w:val="28"/>
          <w:szCs w:val="28"/>
        </w:rPr>
        <w:t>в подпункте "Мероприятия, реализуемые Комитетом":</w:t>
      </w:r>
    </w:p>
    <w:p w:rsidR="0076251F" w:rsidRPr="00976831" w:rsidRDefault="0076251F" w:rsidP="00525E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831">
        <w:rPr>
          <w:rFonts w:ascii="Times New Roman" w:hAnsi="Times New Roman" w:cs="Times New Roman"/>
          <w:sz w:val="28"/>
          <w:szCs w:val="28"/>
        </w:rPr>
        <w:t>в графах 4 и 6 строки "2022" цифры "590487,9" заменить цифрами "598487,9";</w:t>
      </w:r>
    </w:p>
    <w:p w:rsidR="00525E9D" w:rsidRPr="00976831" w:rsidRDefault="00525E9D" w:rsidP="00525E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831">
        <w:rPr>
          <w:rFonts w:ascii="Times New Roman" w:hAnsi="Times New Roman" w:cs="Times New Roman"/>
          <w:sz w:val="28"/>
          <w:szCs w:val="28"/>
        </w:rPr>
        <w:t>в графах 4 и 6 строки "2024" цифры "139856" заменить цифрами "139855,8"</w:t>
      </w:r>
    </w:p>
    <w:p w:rsidR="001A4246" w:rsidRPr="00976831" w:rsidRDefault="0076251F" w:rsidP="007625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831">
        <w:rPr>
          <w:rFonts w:ascii="Times New Roman" w:hAnsi="Times New Roman" w:cs="Times New Roman"/>
          <w:sz w:val="28"/>
          <w:szCs w:val="28"/>
        </w:rPr>
        <w:t>в графах 4 и 6 строки "2022-2024" цифры "1118718,0" заменить цифрами "112671</w:t>
      </w:r>
      <w:r w:rsidR="00525E9D" w:rsidRPr="00976831">
        <w:rPr>
          <w:rFonts w:ascii="Times New Roman" w:hAnsi="Times New Roman" w:cs="Times New Roman"/>
          <w:sz w:val="28"/>
          <w:szCs w:val="28"/>
        </w:rPr>
        <w:t>7</w:t>
      </w:r>
      <w:r w:rsidRPr="00976831">
        <w:rPr>
          <w:rFonts w:ascii="Times New Roman" w:hAnsi="Times New Roman" w:cs="Times New Roman"/>
          <w:sz w:val="28"/>
          <w:szCs w:val="28"/>
        </w:rPr>
        <w:t>,</w:t>
      </w:r>
      <w:r w:rsidR="00525E9D" w:rsidRPr="00976831">
        <w:rPr>
          <w:rFonts w:ascii="Times New Roman" w:hAnsi="Times New Roman" w:cs="Times New Roman"/>
          <w:sz w:val="28"/>
          <w:szCs w:val="28"/>
        </w:rPr>
        <w:t>8</w:t>
      </w:r>
      <w:r w:rsidRPr="00976831">
        <w:rPr>
          <w:rFonts w:ascii="Times New Roman" w:hAnsi="Times New Roman" w:cs="Times New Roman"/>
          <w:sz w:val="28"/>
          <w:szCs w:val="28"/>
        </w:rPr>
        <w:t>";</w:t>
      </w:r>
    </w:p>
    <w:p w:rsidR="0076251F" w:rsidRPr="00976831" w:rsidRDefault="0076251F" w:rsidP="007625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E7100" w:rsidRPr="00976831" w:rsidRDefault="006E7100" w:rsidP="007625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831">
        <w:rPr>
          <w:rFonts w:ascii="Times New Roman" w:hAnsi="Times New Roman" w:cs="Times New Roman"/>
          <w:sz w:val="28"/>
          <w:szCs w:val="28"/>
        </w:rPr>
        <w:t>в графах 4 и 6 строки "2022" пункта "</w:t>
      </w:r>
      <w:r w:rsidR="0076251F" w:rsidRPr="00976831">
        <w:rPr>
          <w:rFonts w:ascii="Times New Roman" w:hAnsi="Times New Roman" w:cs="Times New Roman"/>
          <w:sz w:val="28"/>
          <w:szCs w:val="28"/>
        </w:rPr>
        <w:t>Подпрограмма 3 "Развитие малого, среднего предпринимательства и потребительского рынка Ленинградской области</w:t>
      </w:r>
      <w:r w:rsidRPr="00976831">
        <w:rPr>
          <w:rFonts w:ascii="Times New Roman" w:hAnsi="Times New Roman" w:cs="Times New Roman"/>
          <w:sz w:val="28"/>
          <w:szCs w:val="28"/>
        </w:rPr>
        <w:t>" цифры "</w:t>
      </w:r>
      <w:r w:rsidR="0076251F" w:rsidRPr="00976831">
        <w:rPr>
          <w:rFonts w:ascii="Times New Roman" w:hAnsi="Times New Roman" w:cs="Times New Roman"/>
          <w:sz w:val="28"/>
          <w:szCs w:val="28"/>
        </w:rPr>
        <w:t>1147910,1</w:t>
      </w:r>
      <w:r w:rsidRPr="00976831">
        <w:rPr>
          <w:rFonts w:ascii="Times New Roman" w:hAnsi="Times New Roman" w:cs="Times New Roman"/>
          <w:sz w:val="28"/>
          <w:szCs w:val="28"/>
        </w:rPr>
        <w:t>", "</w:t>
      </w:r>
      <w:r w:rsidR="0076251F" w:rsidRPr="00976831">
        <w:rPr>
          <w:rFonts w:ascii="Times New Roman" w:hAnsi="Times New Roman" w:cs="Times New Roman"/>
          <w:sz w:val="28"/>
          <w:szCs w:val="28"/>
        </w:rPr>
        <w:t>1009153,4</w:t>
      </w:r>
      <w:r w:rsidRPr="00976831">
        <w:rPr>
          <w:rFonts w:ascii="Times New Roman" w:hAnsi="Times New Roman" w:cs="Times New Roman"/>
          <w:sz w:val="28"/>
          <w:szCs w:val="28"/>
        </w:rPr>
        <w:t>" заменить цифрами "</w:t>
      </w:r>
      <w:r w:rsidR="0076251F" w:rsidRPr="00976831">
        <w:rPr>
          <w:rFonts w:ascii="Times New Roman" w:hAnsi="Times New Roman" w:cs="Times New Roman"/>
          <w:sz w:val="28"/>
          <w:szCs w:val="28"/>
        </w:rPr>
        <w:t>11979</w:t>
      </w:r>
      <w:r w:rsidR="00790210" w:rsidRPr="00976831">
        <w:rPr>
          <w:rFonts w:ascii="Times New Roman" w:hAnsi="Times New Roman" w:cs="Times New Roman"/>
          <w:sz w:val="28"/>
          <w:szCs w:val="28"/>
        </w:rPr>
        <w:t>07</w:t>
      </w:r>
      <w:r w:rsidR="0076251F" w:rsidRPr="00976831">
        <w:rPr>
          <w:rFonts w:ascii="Times New Roman" w:hAnsi="Times New Roman" w:cs="Times New Roman"/>
          <w:sz w:val="28"/>
          <w:szCs w:val="28"/>
        </w:rPr>
        <w:t>,1</w:t>
      </w:r>
      <w:r w:rsidRPr="00976831">
        <w:rPr>
          <w:rFonts w:ascii="Times New Roman" w:hAnsi="Times New Roman" w:cs="Times New Roman"/>
          <w:sz w:val="28"/>
          <w:szCs w:val="28"/>
        </w:rPr>
        <w:t>", "</w:t>
      </w:r>
      <w:r w:rsidR="0076251F" w:rsidRPr="00976831">
        <w:rPr>
          <w:rFonts w:ascii="Times New Roman" w:hAnsi="Times New Roman" w:cs="Times New Roman"/>
          <w:sz w:val="28"/>
          <w:szCs w:val="28"/>
        </w:rPr>
        <w:t>105915</w:t>
      </w:r>
      <w:r w:rsidR="00790210" w:rsidRPr="00976831">
        <w:rPr>
          <w:rFonts w:ascii="Times New Roman" w:hAnsi="Times New Roman" w:cs="Times New Roman"/>
          <w:sz w:val="28"/>
          <w:szCs w:val="28"/>
        </w:rPr>
        <w:t>0</w:t>
      </w:r>
      <w:r w:rsidR="0076251F" w:rsidRPr="00976831">
        <w:rPr>
          <w:rFonts w:ascii="Times New Roman" w:hAnsi="Times New Roman" w:cs="Times New Roman"/>
          <w:sz w:val="28"/>
          <w:szCs w:val="28"/>
        </w:rPr>
        <w:t>,4</w:t>
      </w:r>
      <w:r w:rsidRPr="00976831">
        <w:rPr>
          <w:rFonts w:ascii="Times New Roman" w:hAnsi="Times New Roman" w:cs="Times New Roman"/>
          <w:sz w:val="28"/>
          <w:szCs w:val="28"/>
        </w:rPr>
        <w:t>" соответственно;</w:t>
      </w:r>
    </w:p>
    <w:p w:rsidR="001A4246" w:rsidRPr="00976831" w:rsidRDefault="006E7100" w:rsidP="006E71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831">
        <w:rPr>
          <w:rFonts w:ascii="Times New Roman" w:hAnsi="Times New Roman" w:cs="Times New Roman"/>
          <w:sz w:val="28"/>
          <w:szCs w:val="28"/>
        </w:rPr>
        <w:t>в графах 4 и 6 строки "2022-2024"</w:t>
      </w:r>
      <w:r w:rsidR="0076251F" w:rsidRPr="00976831">
        <w:rPr>
          <w:rFonts w:ascii="Times New Roman" w:hAnsi="Times New Roman" w:cs="Times New Roman"/>
          <w:sz w:val="28"/>
          <w:szCs w:val="28"/>
        </w:rPr>
        <w:t xml:space="preserve"> пункта "Итого по подпрограмме 3</w:t>
      </w:r>
      <w:r w:rsidRPr="00976831">
        <w:rPr>
          <w:rFonts w:ascii="Times New Roman" w:hAnsi="Times New Roman" w:cs="Times New Roman"/>
          <w:sz w:val="28"/>
          <w:szCs w:val="28"/>
        </w:rPr>
        <w:t>" цифры "</w:t>
      </w:r>
      <w:r w:rsidR="0076251F" w:rsidRPr="00976831">
        <w:rPr>
          <w:rFonts w:ascii="Times New Roman" w:hAnsi="Times New Roman" w:cs="Times New Roman"/>
          <w:sz w:val="28"/>
          <w:szCs w:val="28"/>
        </w:rPr>
        <w:t>3073783,7</w:t>
      </w:r>
      <w:r w:rsidRPr="00976831">
        <w:rPr>
          <w:rFonts w:ascii="Times New Roman" w:hAnsi="Times New Roman" w:cs="Times New Roman"/>
          <w:sz w:val="28"/>
          <w:szCs w:val="28"/>
        </w:rPr>
        <w:t>", "</w:t>
      </w:r>
      <w:r w:rsidR="0076251F" w:rsidRPr="00976831">
        <w:rPr>
          <w:rFonts w:ascii="Times New Roman" w:hAnsi="Times New Roman" w:cs="Times New Roman"/>
          <w:sz w:val="28"/>
          <w:szCs w:val="28"/>
        </w:rPr>
        <w:t>2629879,4</w:t>
      </w:r>
      <w:r w:rsidRPr="00976831">
        <w:rPr>
          <w:rFonts w:ascii="Times New Roman" w:hAnsi="Times New Roman" w:cs="Times New Roman"/>
          <w:sz w:val="28"/>
          <w:szCs w:val="28"/>
        </w:rPr>
        <w:t>" заменить цифрами "</w:t>
      </w:r>
      <w:r w:rsidR="003C1F91" w:rsidRPr="00976831">
        <w:rPr>
          <w:rFonts w:ascii="Times New Roman" w:hAnsi="Times New Roman" w:cs="Times New Roman"/>
          <w:sz w:val="28"/>
          <w:szCs w:val="28"/>
        </w:rPr>
        <w:t>312378</w:t>
      </w:r>
      <w:r w:rsidR="00790210" w:rsidRPr="00976831">
        <w:rPr>
          <w:rFonts w:ascii="Times New Roman" w:hAnsi="Times New Roman" w:cs="Times New Roman"/>
          <w:sz w:val="28"/>
          <w:szCs w:val="28"/>
        </w:rPr>
        <w:t>0</w:t>
      </w:r>
      <w:r w:rsidR="003C1F91" w:rsidRPr="00976831">
        <w:rPr>
          <w:rFonts w:ascii="Times New Roman" w:hAnsi="Times New Roman" w:cs="Times New Roman"/>
          <w:sz w:val="28"/>
          <w:szCs w:val="28"/>
        </w:rPr>
        <w:t>,7</w:t>
      </w:r>
      <w:r w:rsidRPr="00976831">
        <w:rPr>
          <w:rFonts w:ascii="Times New Roman" w:hAnsi="Times New Roman" w:cs="Times New Roman"/>
          <w:sz w:val="28"/>
          <w:szCs w:val="28"/>
        </w:rPr>
        <w:t>", "</w:t>
      </w:r>
      <w:r w:rsidR="003C1F91" w:rsidRPr="00976831">
        <w:rPr>
          <w:rFonts w:ascii="Times New Roman" w:hAnsi="Times New Roman" w:cs="Times New Roman"/>
          <w:sz w:val="28"/>
          <w:szCs w:val="28"/>
        </w:rPr>
        <w:t>267987</w:t>
      </w:r>
      <w:r w:rsidR="00790210" w:rsidRPr="00976831">
        <w:rPr>
          <w:rFonts w:ascii="Times New Roman" w:hAnsi="Times New Roman" w:cs="Times New Roman"/>
          <w:sz w:val="28"/>
          <w:szCs w:val="28"/>
        </w:rPr>
        <w:t>6</w:t>
      </w:r>
      <w:r w:rsidR="003C1F91" w:rsidRPr="00976831">
        <w:rPr>
          <w:rFonts w:ascii="Times New Roman" w:hAnsi="Times New Roman" w:cs="Times New Roman"/>
          <w:sz w:val="28"/>
          <w:szCs w:val="28"/>
        </w:rPr>
        <w:t>,4</w:t>
      </w:r>
      <w:r w:rsidRPr="00976831">
        <w:rPr>
          <w:rFonts w:ascii="Times New Roman" w:hAnsi="Times New Roman" w:cs="Times New Roman"/>
          <w:sz w:val="28"/>
          <w:szCs w:val="28"/>
        </w:rPr>
        <w:t>" соответственно;</w:t>
      </w:r>
    </w:p>
    <w:p w:rsidR="001A4246" w:rsidRPr="00976831" w:rsidRDefault="001A4246" w:rsidP="00353E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C1F91" w:rsidRPr="00976831" w:rsidRDefault="003C1F91" w:rsidP="003C1F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831">
        <w:rPr>
          <w:rFonts w:ascii="Times New Roman" w:hAnsi="Times New Roman" w:cs="Times New Roman"/>
          <w:sz w:val="28"/>
          <w:szCs w:val="28"/>
        </w:rPr>
        <w:t>в пункте "Комплекс процессных мероприятий "Инфраструктурная и информационная поддержка субъектов малого и среднего предпринимательства":</w:t>
      </w:r>
    </w:p>
    <w:p w:rsidR="003C1F91" w:rsidRPr="00976831" w:rsidRDefault="003C1F91" w:rsidP="003C1F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831">
        <w:rPr>
          <w:rFonts w:ascii="Times New Roman" w:hAnsi="Times New Roman" w:cs="Times New Roman"/>
          <w:sz w:val="28"/>
          <w:szCs w:val="28"/>
        </w:rPr>
        <w:t>в графах 4 и 6 строки "2022" цифры "95151,3" заменить цифрами "145151,3";</w:t>
      </w:r>
    </w:p>
    <w:p w:rsidR="001A4246" w:rsidRPr="00976831" w:rsidRDefault="003C1F91" w:rsidP="003C1F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831">
        <w:rPr>
          <w:rFonts w:ascii="Times New Roman" w:hAnsi="Times New Roman" w:cs="Times New Roman"/>
          <w:sz w:val="28"/>
          <w:szCs w:val="28"/>
        </w:rPr>
        <w:t>в графах 4 и 6 строки "2022-2024" цифры "285425,1" заменить цифрами "335425,1".</w:t>
      </w:r>
    </w:p>
    <w:p w:rsidR="00790210" w:rsidRPr="00976831" w:rsidRDefault="00790210" w:rsidP="003C1F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90210" w:rsidRPr="00976831" w:rsidRDefault="00790210" w:rsidP="003C1F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831">
        <w:rPr>
          <w:rFonts w:ascii="Times New Roman" w:hAnsi="Times New Roman" w:cs="Times New Roman"/>
          <w:sz w:val="28"/>
          <w:szCs w:val="28"/>
        </w:rPr>
        <w:t>в пункте "Комплекс процессных мероприятий "Поддержка спроса":</w:t>
      </w:r>
    </w:p>
    <w:p w:rsidR="00790210" w:rsidRPr="00976831" w:rsidRDefault="00790210" w:rsidP="007902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831">
        <w:rPr>
          <w:rFonts w:ascii="Times New Roman" w:hAnsi="Times New Roman" w:cs="Times New Roman"/>
          <w:sz w:val="28"/>
          <w:szCs w:val="28"/>
        </w:rPr>
        <w:t>в графах 4 и 6 строки "2022" цифры "86966,0", "84992,0" заменить цифрами "86963,0", "84989,0" соответственно;</w:t>
      </w:r>
    </w:p>
    <w:p w:rsidR="00790210" w:rsidRPr="00976831" w:rsidRDefault="00790210" w:rsidP="007902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831">
        <w:rPr>
          <w:rFonts w:ascii="Times New Roman" w:hAnsi="Times New Roman" w:cs="Times New Roman"/>
          <w:sz w:val="28"/>
          <w:szCs w:val="28"/>
        </w:rPr>
        <w:t>в графах 4 и 6 строки "2022-2024" цифры "228498,0", "22277</w:t>
      </w:r>
      <w:r w:rsidR="002673D7" w:rsidRPr="00976831">
        <w:rPr>
          <w:rFonts w:ascii="Times New Roman" w:hAnsi="Times New Roman" w:cs="Times New Roman"/>
          <w:sz w:val="28"/>
          <w:szCs w:val="28"/>
        </w:rPr>
        <w:t>6</w:t>
      </w:r>
      <w:r w:rsidRPr="00976831">
        <w:rPr>
          <w:rFonts w:ascii="Times New Roman" w:hAnsi="Times New Roman" w:cs="Times New Roman"/>
          <w:sz w:val="28"/>
          <w:szCs w:val="28"/>
        </w:rPr>
        <w:t xml:space="preserve">,0" заменить цифрами "228495,0", </w:t>
      </w:r>
      <w:r w:rsidR="002673D7" w:rsidRPr="00976831">
        <w:rPr>
          <w:rFonts w:ascii="Times New Roman" w:hAnsi="Times New Roman" w:cs="Times New Roman"/>
          <w:sz w:val="28"/>
          <w:szCs w:val="28"/>
        </w:rPr>
        <w:t>"222773,0".</w:t>
      </w:r>
    </w:p>
    <w:p w:rsidR="00184B42" w:rsidRPr="00976831" w:rsidRDefault="00184B42" w:rsidP="00353E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84B42" w:rsidRPr="00976831" w:rsidRDefault="00015A06" w:rsidP="00353E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831">
        <w:rPr>
          <w:rFonts w:ascii="Times New Roman" w:hAnsi="Times New Roman" w:cs="Times New Roman"/>
          <w:sz w:val="28"/>
          <w:szCs w:val="28"/>
        </w:rPr>
        <w:t>8</w:t>
      </w:r>
      <w:r w:rsidR="00235BB1" w:rsidRPr="00976831">
        <w:rPr>
          <w:rFonts w:ascii="Times New Roman" w:hAnsi="Times New Roman" w:cs="Times New Roman"/>
          <w:sz w:val="28"/>
          <w:szCs w:val="28"/>
        </w:rPr>
        <w:t>. Приложение 4</w:t>
      </w:r>
      <w:r w:rsidR="00D869E8" w:rsidRPr="00976831">
        <w:rPr>
          <w:rFonts w:ascii="Times New Roman" w:hAnsi="Times New Roman" w:cs="Times New Roman"/>
          <w:sz w:val="28"/>
          <w:szCs w:val="28"/>
        </w:rPr>
        <w:t xml:space="preserve"> к государственной программе </w:t>
      </w:r>
      <w:r w:rsidR="00235BB1" w:rsidRPr="00976831">
        <w:rPr>
          <w:rFonts w:ascii="Times New Roman" w:hAnsi="Times New Roman" w:cs="Times New Roman"/>
          <w:sz w:val="28"/>
          <w:szCs w:val="28"/>
        </w:rPr>
        <w:t>(Сведения о налоговых расходах областного бюджета Ленинградской области, направленных на достижение цели государственной программы Ленинградской области "Стимулирование экономической активности Ленинградской области") изложить в следующей редакции:</w:t>
      </w:r>
    </w:p>
    <w:p w:rsidR="00235BB1" w:rsidRPr="00976831" w:rsidRDefault="00235BB1" w:rsidP="00353E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35BB1" w:rsidRPr="00976831" w:rsidRDefault="00235BB1" w:rsidP="00235BB1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976831">
        <w:rPr>
          <w:rFonts w:ascii="Times New Roman" w:hAnsi="Times New Roman" w:cs="Times New Roman"/>
          <w:sz w:val="28"/>
          <w:szCs w:val="28"/>
        </w:rPr>
        <w:t>"Приложение 4</w:t>
      </w:r>
    </w:p>
    <w:p w:rsidR="00235BB1" w:rsidRPr="00976831" w:rsidRDefault="00235BB1" w:rsidP="00235BB1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976831">
        <w:rPr>
          <w:rFonts w:ascii="Times New Roman" w:hAnsi="Times New Roman" w:cs="Times New Roman"/>
          <w:sz w:val="28"/>
          <w:szCs w:val="28"/>
        </w:rPr>
        <w:t>к государственной программе …</w:t>
      </w:r>
    </w:p>
    <w:p w:rsidR="00235BB1" w:rsidRPr="00976831" w:rsidRDefault="00235BB1" w:rsidP="00235BB1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235BB1" w:rsidRPr="00976831" w:rsidRDefault="00235BB1" w:rsidP="00235BB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76831">
        <w:rPr>
          <w:rFonts w:ascii="Times New Roman" w:hAnsi="Times New Roman" w:cs="Times New Roman"/>
          <w:sz w:val="28"/>
          <w:szCs w:val="28"/>
        </w:rPr>
        <w:t>СВЕДЕНИЯ</w:t>
      </w:r>
    </w:p>
    <w:p w:rsidR="00235BB1" w:rsidRPr="00976831" w:rsidRDefault="00235BB1" w:rsidP="00235BB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76831">
        <w:rPr>
          <w:rFonts w:ascii="Times New Roman" w:hAnsi="Times New Roman" w:cs="Times New Roman"/>
          <w:sz w:val="28"/>
          <w:szCs w:val="28"/>
        </w:rPr>
        <w:t>О НАЛОГОВЫХ РАСХОДАХ ОБЛАСТНОГО БЮДЖЕТА</w:t>
      </w:r>
    </w:p>
    <w:p w:rsidR="00235BB1" w:rsidRPr="00976831" w:rsidRDefault="00235BB1" w:rsidP="00235BB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76831">
        <w:rPr>
          <w:rFonts w:ascii="Times New Roman" w:hAnsi="Times New Roman" w:cs="Times New Roman"/>
          <w:sz w:val="28"/>
          <w:szCs w:val="28"/>
        </w:rPr>
        <w:lastRenderedPageBreak/>
        <w:t xml:space="preserve">ЛЕНИНГРАДСКОЙ ОБЛАСТИ, </w:t>
      </w:r>
      <w:proofErr w:type="gramStart"/>
      <w:r w:rsidRPr="00976831">
        <w:rPr>
          <w:rFonts w:ascii="Times New Roman" w:hAnsi="Times New Roman" w:cs="Times New Roman"/>
          <w:sz w:val="28"/>
          <w:szCs w:val="28"/>
        </w:rPr>
        <w:t>НАПРАВЛЕННЫХ</w:t>
      </w:r>
      <w:proofErr w:type="gramEnd"/>
      <w:r w:rsidRPr="00976831">
        <w:rPr>
          <w:rFonts w:ascii="Times New Roman" w:hAnsi="Times New Roman" w:cs="Times New Roman"/>
          <w:sz w:val="28"/>
          <w:szCs w:val="28"/>
        </w:rPr>
        <w:t xml:space="preserve"> НА ДОСТИЖЕНИЕ</w:t>
      </w:r>
    </w:p>
    <w:p w:rsidR="00235BB1" w:rsidRPr="00976831" w:rsidRDefault="00235BB1" w:rsidP="00235BB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76831">
        <w:rPr>
          <w:rFonts w:ascii="Times New Roman" w:hAnsi="Times New Roman" w:cs="Times New Roman"/>
          <w:sz w:val="28"/>
          <w:szCs w:val="28"/>
        </w:rPr>
        <w:t>ЦЕЛИ ГОСУДАРСТВЕННОЙ ПРОГРАММЫ ЛЕНИНГРАДСКОЙ ОБЛАСТИ</w:t>
      </w:r>
    </w:p>
    <w:p w:rsidR="00235BB1" w:rsidRPr="00976831" w:rsidRDefault="00235BB1" w:rsidP="00235BB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76831">
        <w:rPr>
          <w:rFonts w:ascii="Times New Roman" w:hAnsi="Times New Roman" w:cs="Times New Roman"/>
          <w:sz w:val="28"/>
          <w:szCs w:val="28"/>
        </w:rPr>
        <w:t>"СТИМУЛИРОВАНИЕ ЭКОНОМИЧЕСКОЙ АКТИВНОСТИ</w:t>
      </w:r>
    </w:p>
    <w:p w:rsidR="00184B42" w:rsidRPr="00976831" w:rsidRDefault="00235BB1" w:rsidP="00235BB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76831">
        <w:rPr>
          <w:rFonts w:ascii="Times New Roman" w:hAnsi="Times New Roman" w:cs="Times New Roman"/>
          <w:sz w:val="28"/>
          <w:szCs w:val="28"/>
        </w:rPr>
        <w:t>ЛЕНИНГРАДСКОЙ ОБЛАСТИ"</w:t>
      </w:r>
    </w:p>
    <w:p w:rsidR="00235BB1" w:rsidRPr="00976831" w:rsidRDefault="00235BB1" w:rsidP="00235BB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512"/>
        <w:gridCol w:w="2016"/>
        <w:gridCol w:w="2134"/>
        <w:gridCol w:w="2107"/>
        <w:gridCol w:w="2269"/>
        <w:gridCol w:w="708"/>
        <w:gridCol w:w="2553"/>
        <w:gridCol w:w="2770"/>
      </w:tblGrid>
      <w:tr w:rsidR="00235BB1" w:rsidRPr="00976831" w:rsidTr="000856D9">
        <w:trPr>
          <w:trHeight w:val="1890"/>
        </w:trPr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5BB1" w:rsidRPr="00976831" w:rsidRDefault="00235BB1" w:rsidP="00235B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 xml:space="preserve">N </w:t>
            </w:r>
            <w:proofErr w:type="gramStart"/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/п</w:t>
            </w:r>
          </w:p>
        </w:tc>
        <w:tc>
          <w:tcPr>
            <w:tcW w:w="6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5BB1" w:rsidRPr="00976831" w:rsidRDefault="00235BB1" w:rsidP="00235B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Наименование налога, по которому предусматривается налоговая льгота</w:t>
            </w:r>
          </w:p>
        </w:tc>
        <w:tc>
          <w:tcPr>
            <w:tcW w:w="7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5BB1" w:rsidRPr="00976831" w:rsidRDefault="00235BB1" w:rsidP="00235B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Реквизиты нормативного правового акта, устанавливающего налоговую льготу</w:t>
            </w:r>
          </w:p>
        </w:tc>
        <w:tc>
          <w:tcPr>
            <w:tcW w:w="6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5BB1" w:rsidRPr="00976831" w:rsidRDefault="00235BB1" w:rsidP="00235B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Целевая категория налогоплательщиков</w:t>
            </w:r>
          </w:p>
        </w:tc>
        <w:tc>
          <w:tcPr>
            <w:tcW w:w="7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5BB1" w:rsidRPr="00976831" w:rsidRDefault="00235BB1" w:rsidP="00235B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Показатели достижения целей государственной программы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5BB1" w:rsidRPr="00976831" w:rsidRDefault="00235BB1" w:rsidP="00235B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Финансовый год</w:t>
            </w:r>
          </w:p>
        </w:tc>
        <w:tc>
          <w:tcPr>
            <w:tcW w:w="8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5BB1" w:rsidRPr="00976831" w:rsidRDefault="00235BB1" w:rsidP="00235B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Численность плательщиков налога, воспользовавшихся льготой (ед.)</w:t>
            </w:r>
          </w:p>
        </w:tc>
        <w:tc>
          <w:tcPr>
            <w:tcW w:w="9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5BB1" w:rsidRPr="00976831" w:rsidRDefault="00235BB1" w:rsidP="00235B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Размер налогового расхода (тыс. рублей)</w:t>
            </w:r>
          </w:p>
        </w:tc>
      </w:tr>
    </w:tbl>
    <w:p w:rsidR="00235BB1" w:rsidRPr="00976831" w:rsidRDefault="00235BB1" w:rsidP="00235BB1">
      <w:pPr>
        <w:spacing w:after="0" w:line="240" w:lineRule="auto"/>
        <w:rPr>
          <w:sz w:val="2"/>
          <w:szCs w:val="2"/>
        </w:rPr>
      </w:pPr>
    </w:p>
    <w:tbl>
      <w:tblPr>
        <w:tblW w:w="5000" w:type="pct"/>
        <w:tblInd w:w="5" w:type="dxa"/>
        <w:tblLayout w:type="fixed"/>
        <w:tblLook w:val="04A0" w:firstRow="1" w:lastRow="0" w:firstColumn="1" w:lastColumn="0" w:noHBand="0" w:noVBand="1"/>
      </w:tblPr>
      <w:tblGrid>
        <w:gridCol w:w="524"/>
        <w:gridCol w:w="1989"/>
        <w:gridCol w:w="2125"/>
        <w:gridCol w:w="2128"/>
        <w:gridCol w:w="2269"/>
        <w:gridCol w:w="708"/>
        <w:gridCol w:w="1558"/>
        <w:gridCol w:w="992"/>
        <w:gridCol w:w="1519"/>
        <w:gridCol w:w="39"/>
        <w:gridCol w:w="1218"/>
      </w:tblGrid>
      <w:tr w:rsidR="000856D9" w:rsidRPr="00976831" w:rsidTr="000856D9">
        <w:trPr>
          <w:trHeight w:val="300"/>
          <w:tblHeader/>
        </w:trPr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7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7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7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84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92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</w:tr>
      <w:tr w:rsidR="009D7FD2" w:rsidRPr="00976831" w:rsidTr="000856D9">
        <w:trPr>
          <w:trHeight w:val="450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F16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Подпрограмма 1 "</w:t>
            </w:r>
            <w:r w:rsidR="00F16803">
              <w:rPr>
                <w:rFonts w:ascii="Times New Roman" w:eastAsia="Times New Roman" w:hAnsi="Times New Roman" w:cs="Times New Roman"/>
                <w:lang w:eastAsia="ru-RU"/>
              </w:rPr>
              <w:t>Создание условий для инвестиционной привлекательности региона</w:t>
            </w: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"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6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Налог на имущество организаций</w:t>
            </w:r>
          </w:p>
        </w:tc>
        <w:tc>
          <w:tcPr>
            <w:tcW w:w="7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433D2A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10" w:history="1">
              <w:r w:rsidR="009D7FD2" w:rsidRPr="00976831">
                <w:rPr>
                  <w:rFonts w:ascii="Times New Roman" w:eastAsia="Times New Roman" w:hAnsi="Times New Roman" w:cs="Times New Roman"/>
                  <w:lang w:eastAsia="ru-RU"/>
                </w:rPr>
                <w:t>Областной закон от 25.11.2003 N 98-оз "О налоге на имущество организаций" (п. "ю" ч. 1 ст. 3-1)</w:t>
              </w:r>
            </w:hyperlink>
          </w:p>
        </w:tc>
        <w:tc>
          <w:tcPr>
            <w:tcW w:w="70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Организации, заключившие концессионные соглашения с Ленинградской областью в отношении недвижимого имущества, являющегося объектом этих концессионных соглашений, на период действия концессионных соглашений</w:t>
            </w:r>
          </w:p>
        </w:tc>
        <w:tc>
          <w:tcPr>
            <w:tcW w:w="7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Объем инвестиций в основной капитал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2020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5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2021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н/д</w:t>
            </w:r>
          </w:p>
        </w:tc>
        <w:tc>
          <w:tcPr>
            <w:tcW w:w="5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н/д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2022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212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2023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212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2024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212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6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 xml:space="preserve">Налог на имущество </w:t>
            </w: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организаций</w:t>
            </w:r>
          </w:p>
        </w:tc>
        <w:tc>
          <w:tcPr>
            <w:tcW w:w="7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433D2A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11" w:history="1">
              <w:r w:rsidR="009D7FD2" w:rsidRPr="00976831">
                <w:rPr>
                  <w:rFonts w:ascii="Times New Roman" w:eastAsia="Times New Roman" w:hAnsi="Times New Roman" w:cs="Times New Roman"/>
                  <w:lang w:eastAsia="ru-RU"/>
                </w:rPr>
                <w:t xml:space="preserve">Областной закон от 25.11.2003 N 98-оз </w:t>
              </w:r>
              <w:r w:rsidR="009D7FD2" w:rsidRPr="00976831">
                <w:rPr>
                  <w:rFonts w:ascii="Times New Roman" w:eastAsia="Times New Roman" w:hAnsi="Times New Roman" w:cs="Times New Roman"/>
                  <w:lang w:eastAsia="ru-RU"/>
                </w:rPr>
                <w:lastRenderedPageBreak/>
                <w:t>"О налоге на имущество организаций" (ч. 5 ст. 1)</w:t>
              </w:r>
            </w:hyperlink>
          </w:p>
        </w:tc>
        <w:tc>
          <w:tcPr>
            <w:tcW w:w="70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433D2A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12" w:history="1">
              <w:r w:rsidR="009D7FD2" w:rsidRPr="00976831">
                <w:rPr>
                  <w:rFonts w:ascii="Times New Roman" w:eastAsia="Times New Roman" w:hAnsi="Times New Roman" w:cs="Times New Roman"/>
                  <w:lang w:eastAsia="ru-RU"/>
                </w:rPr>
                <w:t xml:space="preserve">Налогоплательщики - резиденты </w:t>
              </w:r>
              <w:r w:rsidR="009D7FD2" w:rsidRPr="00976831">
                <w:rPr>
                  <w:rFonts w:ascii="Times New Roman" w:eastAsia="Times New Roman" w:hAnsi="Times New Roman" w:cs="Times New Roman"/>
                  <w:lang w:eastAsia="ru-RU"/>
                </w:rPr>
                <w:lastRenderedPageBreak/>
                <w:t xml:space="preserve">территории опережающего социально-экономического развития, созданной на территории </w:t>
              </w:r>
              <w:proofErr w:type="spellStart"/>
              <w:r w:rsidR="009D7FD2" w:rsidRPr="00976831">
                <w:rPr>
                  <w:rFonts w:ascii="Times New Roman" w:eastAsia="Times New Roman" w:hAnsi="Times New Roman" w:cs="Times New Roman"/>
                  <w:lang w:eastAsia="ru-RU"/>
                </w:rPr>
                <w:t>монопрофильного</w:t>
              </w:r>
              <w:proofErr w:type="spellEnd"/>
              <w:r w:rsidR="009D7FD2" w:rsidRPr="00976831">
                <w:rPr>
                  <w:rFonts w:ascii="Times New Roman" w:eastAsia="Times New Roman" w:hAnsi="Times New Roman" w:cs="Times New Roman"/>
                  <w:lang w:eastAsia="ru-RU"/>
                </w:rPr>
                <w:t xml:space="preserve"> муниципального образования Ленинградской области (моногорода) в соответствии с Федеральным законом от 29.12.2014 N 473-ФЗ «О территориях опережающего социально-экономического развития в Российской Федерации», в отношении имущества, учитываемого на балансе организаций, вновь созданного </w:t>
              </w:r>
              <w:proofErr w:type="gramStart"/>
              <w:r w:rsidR="009D7FD2" w:rsidRPr="00976831">
                <w:rPr>
                  <w:rFonts w:ascii="Times New Roman" w:eastAsia="Times New Roman" w:hAnsi="Times New Roman" w:cs="Times New Roman"/>
                  <w:lang w:eastAsia="ru-RU"/>
                </w:rPr>
                <w:t>и(</w:t>
              </w:r>
              <w:proofErr w:type="gramEnd"/>
              <w:r w:rsidR="009D7FD2" w:rsidRPr="00976831">
                <w:rPr>
                  <w:rFonts w:ascii="Times New Roman" w:eastAsia="Times New Roman" w:hAnsi="Times New Roman" w:cs="Times New Roman"/>
                  <w:lang w:eastAsia="ru-RU"/>
                </w:rPr>
                <w:t xml:space="preserve">или) приобретенного в целях ведения деятельности в соответствии с соглашением об осуществлении деятельности на территории опережающего </w:t>
              </w:r>
              <w:r w:rsidR="009D7FD2" w:rsidRPr="00976831">
                <w:rPr>
                  <w:rFonts w:ascii="Times New Roman" w:eastAsia="Times New Roman" w:hAnsi="Times New Roman" w:cs="Times New Roman"/>
                  <w:lang w:eastAsia="ru-RU"/>
                </w:rPr>
                <w:lastRenderedPageBreak/>
                <w:t>социально-экономического развития</w:t>
              </w:r>
            </w:hyperlink>
          </w:p>
        </w:tc>
        <w:tc>
          <w:tcPr>
            <w:tcW w:w="7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Объем инвестиций в основной капитал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2020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5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2021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н/д</w:t>
            </w:r>
          </w:p>
        </w:tc>
        <w:tc>
          <w:tcPr>
            <w:tcW w:w="5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н/д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2022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2023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2024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0856D9" w:rsidRPr="00976831" w:rsidTr="000856D9">
        <w:trPr>
          <w:trHeight w:val="3465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3</w:t>
            </w:r>
          </w:p>
        </w:tc>
        <w:tc>
          <w:tcPr>
            <w:tcW w:w="6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Налог на прибыль организаций</w:t>
            </w:r>
          </w:p>
        </w:tc>
        <w:tc>
          <w:tcPr>
            <w:tcW w:w="7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433D2A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13" w:history="1">
              <w:r w:rsidR="009D7FD2" w:rsidRPr="00976831">
                <w:rPr>
                  <w:rFonts w:ascii="Times New Roman" w:eastAsia="Times New Roman" w:hAnsi="Times New Roman" w:cs="Times New Roman"/>
                  <w:lang w:eastAsia="ru-RU"/>
                </w:rPr>
                <w:t xml:space="preserve">Областной закон от 03.02.2012 N 1-оз "О ставке налога на прибыль организаций для организаций, состоящих на учете в налоговых органах на территории </w:t>
              </w:r>
              <w:proofErr w:type="spellStart"/>
              <w:r w:rsidR="009D7FD2" w:rsidRPr="00976831">
                <w:rPr>
                  <w:rFonts w:ascii="Times New Roman" w:eastAsia="Times New Roman" w:hAnsi="Times New Roman" w:cs="Times New Roman"/>
                  <w:lang w:eastAsia="ru-RU"/>
                </w:rPr>
                <w:t>Лодейнопольского</w:t>
              </w:r>
              <w:proofErr w:type="spellEnd"/>
              <w:r w:rsidR="009D7FD2" w:rsidRPr="00976831">
                <w:rPr>
                  <w:rFonts w:ascii="Times New Roman" w:eastAsia="Times New Roman" w:hAnsi="Times New Roman" w:cs="Times New Roman"/>
                  <w:lang w:eastAsia="ru-RU"/>
                </w:rPr>
                <w:t xml:space="preserve"> и </w:t>
              </w:r>
              <w:proofErr w:type="spellStart"/>
              <w:r w:rsidR="009D7FD2" w:rsidRPr="00976831">
                <w:rPr>
                  <w:rFonts w:ascii="Times New Roman" w:eastAsia="Times New Roman" w:hAnsi="Times New Roman" w:cs="Times New Roman"/>
                  <w:lang w:eastAsia="ru-RU"/>
                </w:rPr>
                <w:t>Подпорожского</w:t>
              </w:r>
              <w:proofErr w:type="spellEnd"/>
              <w:r w:rsidR="009D7FD2" w:rsidRPr="00976831">
                <w:rPr>
                  <w:rFonts w:ascii="Times New Roman" w:eastAsia="Times New Roman" w:hAnsi="Times New Roman" w:cs="Times New Roman"/>
                  <w:lang w:eastAsia="ru-RU"/>
                </w:rPr>
                <w:t xml:space="preserve"> муниципальных районов" (ст. 1)</w:t>
              </w:r>
            </w:hyperlink>
          </w:p>
        </w:tc>
        <w:tc>
          <w:tcPr>
            <w:tcW w:w="70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 xml:space="preserve">Организации, состоящие на налоговом учете в налоговых органах </w:t>
            </w:r>
            <w:proofErr w:type="spellStart"/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Лодейнопольского</w:t>
            </w:r>
            <w:proofErr w:type="spellEnd"/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gramStart"/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и(</w:t>
            </w:r>
            <w:proofErr w:type="gramEnd"/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 xml:space="preserve">или) </w:t>
            </w:r>
            <w:proofErr w:type="spellStart"/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Подпорожского</w:t>
            </w:r>
            <w:proofErr w:type="spellEnd"/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 xml:space="preserve"> районов Ленинградской области, имеющие среднесписочную численность не менее 10 человек и получающие не менее 70 процентов выручки от реализации товаров (работ, услуг), произведенных (выполненных, оказанных) на территории одного из указанных муниципальных </w:t>
            </w: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районов</w:t>
            </w:r>
          </w:p>
        </w:tc>
        <w:tc>
          <w:tcPr>
            <w:tcW w:w="7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Объем инвестиций в основной капитал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2020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22</w:t>
            </w:r>
          </w:p>
        </w:tc>
        <w:tc>
          <w:tcPr>
            <w:tcW w:w="5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46911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2021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н/д</w:t>
            </w:r>
          </w:p>
        </w:tc>
        <w:tc>
          <w:tcPr>
            <w:tcW w:w="5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н/д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2022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22</w:t>
            </w:r>
          </w:p>
        </w:tc>
        <w:tc>
          <w:tcPr>
            <w:tcW w:w="5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46911</w:t>
            </w:r>
          </w:p>
        </w:tc>
      </w:tr>
      <w:tr w:rsidR="000856D9" w:rsidRPr="00976831" w:rsidTr="000856D9">
        <w:trPr>
          <w:trHeight w:val="1470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4</w:t>
            </w:r>
          </w:p>
        </w:tc>
        <w:tc>
          <w:tcPr>
            <w:tcW w:w="6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Налог на прибыль организаций</w:t>
            </w:r>
          </w:p>
        </w:tc>
        <w:tc>
          <w:tcPr>
            <w:tcW w:w="7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433D2A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14" w:history="1">
              <w:r w:rsidR="009D7FD2" w:rsidRPr="00976831">
                <w:rPr>
                  <w:rFonts w:ascii="Times New Roman" w:eastAsia="Times New Roman" w:hAnsi="Times New Roman" w:cs="Times New Roman"/>
                  <w:lang w:eastAsia="ru-RU"/>
                </w:rPr>
                <w:t>Областной закон от 29.12.2012 N 113-оз "О режиме государственной поддержки организаций, осуществляющих инвестиционную деятельность на территории Ленинградской области, и внесении изменений в отдельные законодательные акты Ленинградской области" (</w:t>
              </w:r>
              <w:proofErr w:type="spellStart"/>
              <w:r w:rsidR="009D7FD2" w:rsidRPr="00976831">
                <w:rPr>
                  <w:rFonts w:ascii="Times New Roman" w:eastAsia="Times New Roman" w:hAnsi="Times New Roman" w:cs="Times New Roman"/>
                  <w:lang w:eastAsia="ru-RU"/>
                </w:rPr>
                <w:t>абз</w:t>
              </w:r>
              <w:proofErr w:type="spellEnd"/>
              <w:r w:rsidR="009D7FD2" w:rsidRPr="00976831">
                <w:rPr>
                  <w:rFonts w:ascii="Times New Roman" w:eastAsia="Times New Roman" w:hAnsi="Times New Roman" w:cs="Times New Roman"/>
                  <w:lang w:eastAsia="ru-RU"/>
                </w:rPr>
                <w:t>. 2 п. 1 ст. 3)</w:t>
              </w:r>
            </w:hyperlink>
          </w:p>
        </w:tc>
        <w:tc>
          <w:tcPr>
            <w:tcW w:w="70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 xml:space="preserve">Организации, отвечающие условиям п. 2 ст. 1 областного закона от 29.12.2012 № 113-оз «О режиме государственной поддержки организаций, осуществляющих инвестиционную деятельность на территории Ленинградской области, и внесении изменений в отдельные законодательные акты Ленинградской области», заключившие с Ленинградской областью договоры о предоставлении режима государственной поддержки, за исключением организаций, осуществляющих деятельность по </w:t>
            </w: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коду ОКВЭД 19.2</w:t>
            </w:r>
            <w:proofErr w:type="gramEnd"/>
          </w:p>
        </w:tc>
        <w:tc>
          <w:tcPr>
            <w:tcW w:w="7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Оценка Ленинградской области по рейтингу инвестиционной привлекательности регионов России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2020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45</w:t>
            </w:r>
          </w:p>
        </w:tc>
        <w:tc>
          <w:tcPr>
            <w:tcW w:w="5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2 571 898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2021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н/д</w:t>
            </w:r>
          </w:p>
        </w:tc>
        <w:tc>
          <w:tcPr>
            <w:tcW w:w="5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н/д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2022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45</w:t>
            </w:r>
          </w:p>
        </w:tc>
        <w:tc>
          <w:tcPr>
            <w:tcW w:w="5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2 571 898</w:t>
            </w:r>
          </w:p>
        </w:tc>
      </w:tr>
      <w:tr w:rsidR="000856D9" w:rsidRPr="00976831" w:rsidTr="000856D9">
        <w:trPr>
          <w:trHeight w:val="3945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0856D9" w:rsidRPr="00976831" w:rsidTr="000856D9">
        <w:trPr>
          <w:trHeight w:val="1230"/>
        </w:trPr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5</w:t>
            </w:r>
          </w:p>
        </w:tc>
        <w:tc>
          <w:tcPr>
            <w:tcW w:w="6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Налог на прибыль организаций</w:t>
            </w:r>
          </w:p>
        </w:tc>
        <w:tc>
          <w:tcPr>
            <w:tcW w:w="7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433D2A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15" w:history="1">
              <w:r w:rsidR="009D7FD2" w:rsidRPr="00976831">
                <w:rPr>
                  <w:rFonts w:ascii="Times New Roman" w:eastAsia="Times New Roman" w:hAnsi="Times New Roman" w:cs="Times New Roman"/>
                  <w:lang w:eastAsia="ru-RU"/>
                </w:rPr>
                <w:t>Областной закон от 19.07.2012 N 64-оз "О ставке налога на прибыль организаций для организаций, являющихся участниками консолидированной группы налогоплательщиков" (ст. 1)</w:t>
              </w:r>
            </w:hyperlink>
          </w:p>
        </w:tc>
        <w:tc>
          <w:tcPr>
            <w:tcW w:w="70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Организации - участники консолидированной группы налогоплательщиков, осуществляющих добычу, переработку нефти и газа, производство нефтепродуктов и их реализацию, транспортировку нефти, нефтепродуктов и газа, при условии, что один или несколько участников консолидированной группы налогоплательщико</w:t>
            </w: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в </w:t>
            </w:r>
            <w:proofErr w:type="gramStart"/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и(</w:t>
            </w:r>
            <w:proofErr w:type="gramEnd"/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или) их обособленные подразделения расположены на территории Ленинградской области</w:t>
            </w:r>
          </w:p>
        </w:tc>
        <w:tc>
          <w:tcPr>
            <w:tcW w:w="7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Оценка Ленинградской области по рейтингу инвестиционной привлекательности регионов России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2020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5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3 312 545</w:t>
            </w:r>
          </w:p>
        </w:tc>
      </w:tr>
      <w:tr w:rsidR="000856D9" w:rsidRPr="00976831" w:rsidTr="000856D9">
        <w:trPr>
          <w:trHeight w:val="1485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2021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0856D9" w:rsidRPr="00976831" w:rsidTr="000856D9">
        <w:trPr>
          <w:trHeight w:val="1125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2022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5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3 312 545</w:t>
            </w:r>
          </w:p>
        </w:tc>
      </w:tr>
      <w:tr w:rsidR="000856D9" w:rsidRPr="00976831" w:rsidTr="000856D9">
        <w:trPr>
          <w:trHeight w:val="990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6</w:t>
            </w:r>
          </w:p>
        </w:tc>
        <w:tc>
          <w:tcPr>
            <w:tcW w:w="6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Налог на прибыль организаций</w:t>
            </w:r>
          </w:p>
        </w:tc>
        <w:tc>
          <w:tcPr>
            <w:tcW w:w="7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433D2A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16" w:history="1">
              <w:r w:rsidR="009D7FD2" w:rsidRPr="00976831">
                <w:rPr>
                  <w:rFonts w:ascii="Times New Roman" w:eastAsia="Times New Roman" w:hAnsi="Times New Roman" w:cs="Times New Roman"/>
                  <w:lang w:eastAsia="ru-RU"/>
                </w:rPr>
                <w:t>Областной закон от 28.07.2014 N 52-оз "О создании и развитии индустриальных (промышленных) парков в Ленинградской области" (</w:t>
              </w:r>
              <w:proofErr w:type="spellStart"/>
              <w:r w:rsidR="009D7FD2" w:rsidRPr="00976831">
                <w:rPr>
                  <w:rFonts w:ascii="Times New Roman" w:eastAsia="Times New Roman" w:hAnsi="Times New Roman" w:cs="Times New Roman"/>
                  <w:lang w:eastAsia="ru-RU"/>
                </w:rPr>
                <w:t>пп</w:t>
              </w:r>
              <w:proofErr w:type="spellEnd"/>
              <w:r w:rsidR="009D7FD2" w:rsidRPr="00976831">
                <w:rPr>
                  <w:rFonts w:ascii="Times New Roman" w:eastAsia="Times New Roman" w:hAnsi="Times New Roman" w:cs="Times New Roman"/>
                  <w:lang w:eastAsia="ru-RU"/>
                </w:rPr>
                <w:t>. 2 п. 2 ст.5)</w:t>
              </w:r>
            </w:hyperlink>
          </w:p>
        </w:tc>
        <w:tc>
          <w:tcPr>
            <w:tcW w:w="70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Организации - управляющие компании индустриальных (промышленных) парков, выручка которых от основного вида деятельности управляющей компании составляет 80 процентов от общего объема выручки организации (обособленного подразделения в Ленинградской области) за календарный год</w:t>
            </w:r>
          </w:p>
        </w:tc>
        <w:tc>
          <w:tcPr>
            <w:tcW w:w="7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Объем инвестиций в основной капитал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2020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5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123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2021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н/д</w:t>
            </w:r>
          </w:p>
        </w:tc>
        <w:tc>
          <w:tcPr>
            <w:tcW w:w="5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н/д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2022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5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123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6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Налог на прибыль организаций</w:t>
            </w:r>
          </w:p>
        </w:tc>
        <w:tc>
          <w:tcPr>
            <w:tcW w:w="7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433D2A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17" w:history="1">
              <w:r w:rsidR="009D7FD2" w:rsidRPr="00976831">
                <w:rPr>
                  <w:rFonts w:ascii="Times New Roman" w:eastAsia="Times New Roman" w:hAnsi="Times New Roman" w:cs="Times New Roman"/>
                  <w:lang w:eastAsia="ru-RU"/>
                </w:rPr>
                <w:t xml:space="preserve">Областной закон от 25.11.2019 N 89-оз "О мерах стимулирования при реализации региональных инвестиционных проектов на территории </w:t>
              </w:r>
              <w:r w:rsidR="009D7FD2" w:rsidRPr="00976831">
                <w:rPr>
                  <w:rFonts w:ascii="Times New Roman" w:eastAsia="Times New Roman" w:hAnsi="Times New Roman" w:cs="Times New Roman"/>
                  <w:lang w:eastAsia="ru-RU"/>
                </w:rPr>
                <w:lastRenderedPageBreak/>
                <w:t>Ленинградской области и о внесении изменений в отдельные законодательные акты Ленинградской области" (п. 1 ст. 5)</w:t>
              </w:r>
            </w:hyperlink>
          </w:p>
        </w:tc>
        <w:tc>
          <w:tcPr>
            <w:tcW w:w="70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433D2A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18" w:history="1">
              <w:r w:rsidR="009D7FD2" w:rsidRPr="00976831">
                <w:rPr>
                  <w:rFonts w:ascii="Times New Roman" w:eastAsia="Times New Roman" w:hAnsi="Times New Roman" w:cs="Times New Roman"/>
                  <w:lang w:eastAsia="ru-RU"/>
                </w:rPr>
                <w:t xml:space="preserve">Организации - участники регионального инвестиционного проекта в соответствии с областным законом "О мерах стимулирования </w:t>
              </w:r>
              <w:r w:rsidR="009D7FD2" w:rsidRPr="00976831">
                <w:rPr>
                  <w:rFonts w:ascii="Times New Roman" w:eastAsia="Times New Roman" w:hAnsi="Times New Roman" w:cs="Times New Roman"/>
                  <w:lang w:eastAsia="ru-RU"/>
                </w:rPr>
                <w:lastRenderedPageBreak/>
                <w:t xml:space="preserve">при реализации региональных инвестиционных проектов на территории Ленинградской области и о внесении изменений в отдельные законодательные акты Ленинградской области", осуществившие капитальные вложения в размере не менее 50 </w:t>
              </w:r>
              <w:proofErr w:type="gramStart"/>
              <w:r w:rsidR="009D7FD2" w:rsidRPr="00976831">
                <w:rPr>
                  <w:rFonts w:ascii="Times New Roman" w:eastAsia="Times New Roman" w:hAnsi="Times New Roman" w:cs="Times New Roman"/>
                  <w:lang w:eastAsia="ru-RU"/>
                </w:rPr>
                <w:t>млн</w:t>
              </w:r>
              <w:proofErr w:type="gramEnd"/>
              <w:r w:rsidR="009D7FD2" w:rsidRPr="00976831">
                <w:rPr>
                  <w:rFonts w:ascii="Times New Roman" w:eastAsia="Times New Roman" w:hAnsi="Times New Roman" w:cs="Times New Roman"/>
                  <w:lang w:eastAsia="ru-RU"/>
                </w:rPr>
                <w:t xml:space="preserve"> рублей</w:t>
              </w:r>
            </w:hyperlink>
          </w:p>
        </w:tc>
        <w:tc>
          <w:tcPr>
            <w:tcW w:w="7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Оценка Ленинградской области по рейтингу инвестиционной привлекательности регионов России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2020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5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86 057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2021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н/д</w:t>
            </w:r>
          </w:p>
        </w:tc>
        <w:tc>
          <w:tcPr>
            <w:tcW w:w="5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н/д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2022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5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86 057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2023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5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86 057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2024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5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86 057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6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Налог на имущество организаций</w:t>
            </w:r>
          </w:p>
        </w:tc>
        <w:tc>
          <w:tcPr>
            <w:tcW w:w="7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433D2A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19" w:history="1">
              <w:r w:rsidR="009D7FD2" w:rsidRPr="00976831">
                <w:rPr>
                  <w:rFonts w:ascii="Times New Roman" w:eastAsia="Times New Roman" w:hAnsi="Times New Roman" w:cs="Times New Roman"/>
                  <w:lang w:eastAsia="ru-RU"/>
                </w:rPr>
                <w:t>Областной закон от 25.11.2003 N 98-оз "О налоге на имущество организаций" (п. "б-3" ч. 1 ст. 3-1)</w:t>
              </w:r>
            </w:hyperlink>
          </w:p>
        </w:tc>
        <w:tc>
          <w:tcPr>
            <w:tcW w:w="70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433D2A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20" w:history="1">
              <w:r w:rsidR="009D7FD2" w:rsidRPr="00976831">
                <w:rPr>
                  <w:rFonts w:ascii="Times New Roman" w:eastAsia="Times New Roman" w:hAnsi="Times New Roman" w:cs="Times New Roman"/>
                  <w:lang w:eastAsia="ru-RU"/>
                </w:rPr>
                <w:t xml:space="preserve">Организации - участники регионального инвестиционного проекта в соответствии с областным законом от 25.11.2019 № 89-оз "О мерах стимулирования при реализации региональных инвестиционных проектов на территории Ленинградской </w:t>
              </w:r>
              <w:r w:rsidR="009D7FD2" w:rsidRPr="00976831">
                <w:rPr>
                  <w:rFonts w:ascii="Times New Roman" w:eastAsia="Times New Roman" w:hAnsi="Times New Roman" w:cs="Times New Roman"/>
                  <w:lang w:eastAsia="ru-RU"/>
                </w:rPr>
                <w:lastRenderedPageBreak/>
                <w:t xml:space="preserve">области и о внесении изменений в отдельные законодательные акты Ленинградской области" - в отношении объектов основных средств, созданных, приобретенных посредством осуществления капитальных вложений, </w:t>
              </w:r>
              <w:proofErr w:type="gramStart"/>
              <w:r w:rsidR="009D7FD2" w:rsidRPr="00976831">
                <w:rPr>
                  <w:rFonts w:ascii="Times New Roman" w:eastAsia="Times New Roman" w:hAnsi="Times New Roman" w:cs="Times New Roman"/>
                  <w:lang w:eastAsia="ru-RU"/>
                </w:rPr>
                <w:t>и(</w:t>
              </w:r>
              <w:proofErr w:type="gramEnd"/>
              <w:r w:rsidR="009D7FD2" w:rsidRPr="00976831">
                <w:rPr>
                  <w:rFonts w:ascii="Times New Roman" w:eastAsia="Times New Roman" w:hAnsi="Times New Roman" w:cs="Times New Roman"/>
                  <w:lang w:eastAsia="ru-RU"/>
                </w:rPr>
                <w:t xml:space="preserve">или) в отношении увеличения первоначальной стоимости объектов основных средств в случае их реконструкции посредством осуществления капитальных вложений в рамках реализации регионального инвестиционного проекта, минимальная сумма вложений - 50 </w:t>
              </w:r>
              <w:proofErr w:type="gramStart"/>
              <w:r w:rsidR="009D7FD2" w:rsidRPr="00976831">
                <w:rPr>
                  <w:rFonts w:ascii="Times New Roman" w:eastAsia="Times New Roman" w:hAnsi="Times New Roman" w:cs="Times New Roman"/>
                  <w:lang w:eastAsia="ru-RU"/>
                </w:rPr>
                <w:t>млн</w:t>
              </w:r>
              <w:proofErr w:type="gramEnd"/>
              <w:r w:rsidR="009D7FD2" w:rsidRPr="00976831">
                <w:rPr>
                  <w:rFonts w:ascii="Times New Roman" w:eastAsia="Times New Roman" w:hAnsi="Times New Roman" w:cs="Times New Roman"/>
                  <w:lang w:eastAsia="ru-RU"/>
                </w:rPr>
                <w:t xml:space="preserve"> рублей</w:t>
              </w:r>
            </w:hyperlink>
          </w:p>
        </w:tc>
        <w:tc>
          <w:tcPr>
            <w:tcW w:w="7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Оценка Ленинградской области по рейтингу инвестиционной привлекательности регионов России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2020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5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22 114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2021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н/д</w:t>
            </w:r>
          </w:p>
        </w:tc>
        <w:tc>
          <w:tcPr>
            <w:tcW w:w="5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н/д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2022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5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22 114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2023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5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22 114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2024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5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22 114</w:t>
            </w:r>
          </w:p>
        </w:tc>
      </w:tr>
      <w:tr w:rsidR="000856D9" w:rsidRPr="00976831" w:rsidTr="000856D9">
        <w:trPr>
          <w:trHeight w:val="4470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0856D9" w:rsidRPr="00976831" w:rsidTr="000856D9">
        <w:trPr>
          <w:trHeight w:val="615"/>
        </w:trPr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9</w:t>
            </w:r>
          </w:p>
        </w:tc>
        <w:tc>
          <w:tcPr>
            <w:tcW w:w="6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Налог на прибыль организаций</w:t>
            </w:r>
          </w:p>
        </w:tc>
        <w:tc>
          <w:tcPr>
            <w:tcW w:w="7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433D2A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21" w:history="1">
              <w:r w:rsidR="009D7FD2" w:rsidRPr="00976831">
                <w:rPr>
                  <w:rFonts w:ascii="Times New Roman" w:eastAsia="Times New Roman" w:hAnsi="Times New Roman" w:cs="Times New Roman"/>
                  <w:lang w:eastAsia="ru-RU"/>
                </w:rPr>
                <w:t xml:space="preserve">Областной закон от 19.03.2018 N 23-оз </w:t>
              </w:r>
              <w:r w:rsidR="009D7FD2" w:rsidRPr="00976831">
                <w:rPr>
                  <w:rFonts w:ascii="Times New Roman" w:eastAsia="Times New Roman" w:hAnsi="Times New Roman" w:cs="Times New Roman"/>
                  <w:lang w:eastAsia="ru-RU"/>
                </w:rPr>
                <w:lastRenderedPageBreak/>
                <w:t xml:space="preserve">"Об установлении налоговой ставки налогу на прибыль организаций для налогоплательщиков - резидентов территории опережающего социально-экономического развития, созданной на территории </w:t>
              </w:r>
              <w:proofErr w:type="spellStart"/>
              <w:r w:rsidR="009D7FD2" w:rsidRPr="00976831">
                <w:rPr>
                  <w:rFonts w:ascii="Times New Roman" w:eastAsia="Times New Roman" w:hAnsi="Times New Roman" w:cs="Times New Roman"/>
                  <w:lang w:eastAsia="ru-RU"/>
                </w:rPr>
                <w:t>монопрофильного</w:t>
              </w:r>
              <w:proofErr w:type="spellEnd"/>
              <w:r w:rsidR="009D7FD2" w:rsidRPr="00976831">
                <w:rPr>
                  <w:rFonts w:ascii="Times New Roman" w:eastAsia="Times New Roman" w:hAnsi="Times New Roman" w:cs="Times New Roman"/>
                  <w:lang w:eastAsia="ru-RU"/>
                </w:rPr>
                <w:t xml:space="preserve"> муниципального образования Ленинградской области (моногорода)"</w:t>
              </w:r>
            </w:hyperlink>
          </w:p>
        </w:tc>
        <w:tc>
          <w:tcPr>
            <w:tcW w:w="70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Организации, получившие статус </w:t>
            </w: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резидента территории опережающего социально-экономического развития, созданной на территории </w:t>
            </w:r>
            <w:proofErr w:type="spellStart"/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монопрофильного</w:t>
            </w:r>
            <w:proofErr w:type="spellEnd"/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 xml:space="preserve"> муниципального образования Ленинградской области (моногорода) в соответствии с Федеральным законом от 29.12.2014 № 473-ФЗ «О территориях опережающего социально-экономического развития в Российской Федерации», в порядке, предусмотренном статьей 284.4 части второй Налогового кодекса Российской Федерации</w:t>
            </w:r>
            <w:proofErr w:type="gramEnd"/>
          </w:p>
        </w:tc>
        <w:tc>
          <w:tcPr>
            <w:tcW w:w="7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Объем инвестиций в основной капитал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2020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5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2021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н/д</w:t>
            </w:r>
          </w:p>
        </w:tc>
        <w:tc>
          <w:tcPr>
            <w:tcW w:w="5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н/д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2022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5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69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2023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5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69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2024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5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69</w:t>
            </w:r>
          </w:p>
        </w:tc>
      </w:tr>
      <w:tr w:rsidR="000856D9" w:rsidRPr="00976831" w:rsidTr="000856D9">
        <w:trPr>
          <w:trHeight w:val="1485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0856D9" w:rsidRPr="00976831" w:rsidTr="000856D9">
        <w:trPr>
          <w:trHeight w:val="615"/>
        </w:trPr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6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Налог на имущество организаций</w:t>
            </w:r>
          </w:p>
        </w:tc>
        <w:tc>
          <w:tcPr>
            <w:tcW w:w="7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433D2A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22" w:history="1">
              <w:r w:rsidR="009D7FD2" w:rsidRPr="00976831">
                <w:rPr>
                  <w:rFonts w:ascii="Times New Roman" w:eastAsia="Times New Roman" w:hAnsi="Times New Roman" w:cs="Times New Roman"/>
                  <w:lang w:eastAsia="ru-RU"/>
                </w:rPr>
                <w:t>Областной закон от 25.11.2003 N 98-оз "О налоге на имущество организаций" (п. "ч" ч. 1 ст. 3-1)</w:t>
              </w:r>
            </w:hyperlink>
          </w:p>
        </w:tc>
        <w:tc>
          <w:tcPr>
            <w:tcW w:w="70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433D2A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23" w:history="1">
              <w:r w:rsidR="009D7FD2" w:rsidRPr="00976831">
                <w:rPr>
                  <w:rFonts w:ascii="Times New Roman" w:eastAsia="Times New Roman" w:hAnsi="Times New Roman" w:cs="Times New Roman"/>
                  <w:lang w:eastAsia="ru-RU"/>
                </w:rPr>
                <w:t xml:space="preserve">Организации - управляющие компании индустриальных (промышленных) парков в отношении </w:t>
              </w:r>
              <w:r w:rsidR="009D7FD2" w:rsidRPr="00976831">
                <w:rPr>
                  <w:rFonts w:ascii="Times New Roman" w:eastAsia="Times New Roman" w:hAnsi="Times New Roman" w:cs="Times New Roman"/>
                  <w:lang w:eastAsia="ru-RU"/>
                </w:rPr>
                <w:lastRenderedPageBreak/>
                <w:t>объектов промышленной инфраструктуры индустриальных (промышленных) парков на период, установленный областным законом "О создании и развитии индустриальных (промышленных) парков в Ленинградской области"</w:t>
              </w:r>
            </w:hyperlink>
          </w:p>
        </w:tc>
        <w:tc>
          <w:tcPr>
            <w:tcW w:w="7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Объем инвестиций в основной капитал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2020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5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5068</w:t>
            </w:r>
          </w:p>
        </w:tc>
      </w:tr>
      <w:tr w:rsidR="000856D9" w:rsidRPr="00976831" w:rsidTr="000856D9">
        <w:trPr>
          <w:trHeight w:val="690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2021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н/д</w:t>
            </w:r>
          </w:p>
        </w:tc>
        <w:tc>
          <w:tcPr>
            <w:tcW w:w="5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н/д</w:t>
            </w:r>
          </w:p>
        </w:tc>
      </w:tr>
      <w:tr w:rsidR="000856D9" w:rsidRPr="00976831" w:rsidTr="000856D9">
        <w:trPr>
          <w:trHeight w:val="630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2022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5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5068</w:t>
            </w:r>
          </w:p>
        </w:tc>
      </w:tr>
      <w:tr w:rsidR="000856D9" w:rsidRPr="00976831" w:rsidTr="000856D9">
        <w:trPr>
          <w:trHeight w:val="765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0856D9" w:rsidRPr="00976831" w:rsidTr="000856D9">
        <w:trPr>
          <w:trHeight w:val="645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2023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5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5068</w:t>
            </w:r>
          </w:p>
        </w:tc>
      </w:tr>
      <w:tr w:rsidR="000856D9" w:rsidRPr="00976831" w:rsidTr="000856D9">
        <w:trPr>
          <w:trHeight w:val="720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0856D9" w:rsidRPr="00976831" w:rsidTr="000856D9">
        <w:trPr>
          <w:trHeight w:val="615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2024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5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5068</w:t>
            </w:r>
          </w:p>
        </w:tc>
      </w:tr>
      <w:tr w:rsidR="000856D9" w:rsidRPr="00976831" w:rsidTr="000856D9">
        <w:trPr>
          <w:trHeight w:val="675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0856D9" w:rsidRPr="00976831" w:rsidTr="000856D9">
        <w:trPr>
          <w:trHeight w:val="615"/>
        </w:trPr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6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Налог на имущество организаций</w:t>
            </w:r>
          </w:p>
        </w:tc>
        <w:tc>
          <w:tcPr>
            <w:tcW w:w="7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433D2A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24" w:history="1">
              <w:r w:rsidR="009D7FD2" w:rsidRPr="00976831">
                <w:rPr>
                  <w:rFonts w:ascii="Times New Roman" w:eastAsia="Times New Roman" w:hAnsi="Times New Roman" w:cs="Times New Roman"/>
                  <w:lang w:eastAsia="ru-RU"/>
                </w:rPr>
                <w:t>Областной закон от 25.11.2003 N 98-оз "О налоге на имущество организаций" (п. "б-1" ч. 1 ст. 3-1)</w:t>
              </w:r>
            </w:hyperlink>
          </w:p>
        </w:tc>
        <w:tc>
          <w:tcPr>
            <w:tcW w:w="70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 xml:space="preserve">Организации, применяющие режим государственной поддержки в соответствии с областным законом "О режиме государственной поддержки организаций, осуществляющих инвестиционную деятельность на территории Ленинградской </w:t>
            </w: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области, и внесении изменений в отдельные законодательные акты Ленинградской области", на период применения такого режима, за исключением организаций - участников консолидированной группы налогоплательщиков, осуществляющих деятельность по коду ОКВЭД ОК 029-2014 (КДЕС</w:t>
            </w:r>
            <w:proofErr w:type="gramStart"/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 xml:space="preserve"> Р</w:t>
            </w:r>
            <w:proofErr w:type="gramEnd"/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ед. 2) 19.2</w:t>
            </w:r>
          </w:p>
        </w:tc>
        <w:tc>
          <w:tcPr>
            <w:tcW w:w="7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Объем инвестиций в основной капитал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2020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55</w:t>
            </w:r>
          </w:p>
        </w:tc>
        <w:tc>
          <w:tcPr>
            <w:tcW w:w="5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2 250 185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н/д</w:t>
            </w:r>
          </w:p>
        </w:tc>
        <w:tc>
          <w:tcPr>
            <w:tcW w:w="5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н/д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2022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55</w:t>
            </w:r>
          </w:p>
        </w:tc>
        <w:tc>
          <w:tcPr>
            <w:tcW w:w="5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2 250 185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2023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55</w:t>
            </w:r>
          </w:p>
        </w:tc>
        <w:tc>
          <w:tcPr>
            <w:tcW w:w="5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2 250 185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2024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55</w:t>
            </w:r>
          </w:p>
        </w:tc>
        <w:tc>
          <w:tcPr>
            <w:tcW w:w="5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2 250 185</w:t>
            </w:r>
          </w:p>
        </w:tc>
      </w:tr>
      <w:tr w:rsidR="000856D9" w:rsidRPr="00976831" w:rsidTr="000856D9">
        <w:trPr>
          <w:trHeight w:val="2100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12</w:t>
            </w:r>
          </w:p>
        </w:tc>
        <w:tc>
          <w:tcPr>
            <w:tcW w:w="6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Налог на имущество организаций</w:t>
            </w:r>
          </w:p>
        </w:tc>
        <w:tc>
          <w:tcPr>
            <w:tcW w:w="7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433D2A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25" w:history="1">
              <w:r w:rsidR="009D7FD2" w:rsidRPr="00976831">
                <w:rPr>
                  <w:rFonts w:ascii="Times New Roman" w:eastAsia="Times New Roman" w:hAnsi="Times New Roman" w:cs="Times New Roman"/>
                  <w:lang w:eastAsia="ru-RU"/>
                </w:rPr>
                <w:t>Областной закон от 25.11.2003 N 98-оз "О налоге на имущество организаций" (</w:t>
              </w:r>
              <w:proofErr w:type="spellStart"/>
              <w:r w:rsidR="009D7FD2" w:rsidRPr="00976831">
                <w:rPr>
                  <w:rFonts w:ascii="Times New Roman" w:eastAsia="Times New Roman" w:hAnsi="Times New Roman" w:cs="Times New Roman"/>
                  <w:lang w:eastAsia="ru-RU"/>
                </w:rPr>
                <w:t>пп</w:t>
              </w:r>
              <w:proofErr w:type="spellEnd"/>
              <w:r w:rsidR="009D7FD2" w:rsidRPr="00976831">
                <w:rPr>
                  <w:rFonts w:ascii="Times New Roman" w:eastAsia="Times New Roman" w:hAnsi="Times New Roman" w:cs="Times New Roman"/>
                  <w:lang w:eastAsia="ru-RU"/>
                </w:rPr>
                <w:t>. "б" ч. 1 ст. 3-1)</w:t>
              </w:r>
            </w:hyperlink>
          </w:p>
        </w:tc>
        <w:tc>
          <w:tcPr>
            <w:tcW w:w="70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 xml:space="preserve">Организации – инвесторы, заключившие договор о государственной поддержке с Правительством области в соответствии с областным законом от 22.07.1997 «24-оз «О государственной поддержке инвестиционной деятельности в Ленинградской </w:t>
            </w: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области» (с учетом ст. 7 областного закона от 29.12.2012 № 113-оз «О режиме государственной поддержки организаций, осуществляющих инвестиционную деятельность на территории Ленинградской области, и внесении изменений в отдельные законодательные акты Ленинградской области»)</w:t>
            </w:r>
            <w:proofErr w:type="gramEnd"/>
          </w:p>
        </w:tc>
        <w:tc>
          <w:tcPr>
            <w:tcW w:w="7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Объем инвестиций в основной капитал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2020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5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2021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н/д</w:t>
            </w:r>
          </w:p>
        </w:tc>
        <w:tc>
          <w:tcPr>
            <w:tcW w:w="5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н/д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2022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5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2023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5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2024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5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0856D9" w:rsidRPr="00976831" w:rsidTr="000856D9">
        <w:trPr>
          <w:trHeight w:val="1305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0856D9" w:rsidRPr="00976831" w:rsidTr="000856D9">
        <w:trPr>
          <w:trHeight w:val="630"/>
        </w:trPr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13</w:t>
            </w:r>
          </w:p>
        </w:tc>
        <w:tc>
          <w:tcPr>
            <w:tcW w:w="6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Налог на имущество организаций</w:t>
            </w:r>
          </w:p>
        </w:tc>
        <w:tc>
          <w:tcPr>
            <w:tcW w:w="7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433D2A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26" w:history="1">
              <w:r w:rsidR="009D7FD2" w:rsidRPr="00976831">
                <w:rPr>
                  <w:rFonts w:ascii="Times New Roman" w:eastAsia="Times New Roman" w:hAnsi="Times New Roman" w:cs="Times New Roman"/>
                  <w:lang w:eastAsia="ru-RU"/>
                </w:rPr>
                <w:t>Областной закон от 25.11.2003 N 98-оз "О налоге на имущество организаций" (п. "е" ч. 2 ст. 3-1)</w:t>
              </w:r>
            </w:hyperlink>
          </w:p>
        </w:tc>
        <w:tc>
          <w:tcPr>
            <w:tcW w:w="70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433D2A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27" w:history="1">
              <w:proofErr w:type="gramStart"/>
              <w:r w:rsidR="009D7FD2" w:rsidRPr="00976831">
                <w:rPr>
                  <w:rFonts w:ascii="Times New Roman" w:eastAsia="Times New Roman" w:hAnsi="Times New Roman" w:cs="Times New Roman"/>
                  <w:lang w:eastAsia="ru-RU"/>
                </w:rPr>
                <w:t xml:space="preserve">Организации, осуществляющие деятельность по ОКВЭД 46.71 "Оптовая торговля топливом" и 47.3 "Оптовая торговля моторным маслом", организации - участники консолидированной группы налогоплательщиков, осуществляющие деятельность по коду ОКВЭД 19.2, применяющие режим </w:t>
              </w:r>
              <w:r w:rsidR="009D7FD2" w:rsidRPr="00976831">
                <w:rPr>
                  <w:rFonts w:ascii="Times New Roman" w:eastAsia="Times New Roman" w:hAnsi="Times New Roman" w:cs="Times New Roman"/>
                  <w:lang w:eastAsia="ru-RU"/>
                </w:rPr>
                <w:lastRenderedPageBreak/>
                <w:t>государственной поддержки в соответствии с областным законом от 29.12.2012 N 113-оз «О режиме государственной поддержки организаций, осуществляющих инвестиционную деятельность на территории Ленинградской области, и внесении изменений в отдельные законодательные акты Ленинградской области</w:t>
              </w:r>
              <w:proofErr w:type="gramEnd"/>
              <w:r w:rsidR="009D7FD2" w:rsidRPr="00976831">
                <w:rPr>
                  <w:rFonts w:ascii="Times New Roman" w:eastAsia="Times New Roman" w:hAnsi="Times New Roman" w:cs="Times New Roman"/>
                  <w:lang w:eastAsia="ru-RU"/>
                </w:rPr>
                <w:t>», на период применения такого режима</w:t>
              </w:r>
            </w:hyperlink>
          </w:p>
        </w:tc>
        <w:tc>
          <w:tcPr>
            <w:tcW w:w="7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Объем инвестиций в основной капитал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2020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5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0856D9" w:rsidRPr="00976831" w:rsidTr="000856D9">
        <w:trPr>
          <w:trHeight w:val="615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2021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н/д</w:t>
            </w:r>
          </w:p>
        </w:tc>
        <w:tc>
          <w:tcPr>
            <w:tcW w:w="5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н/д</w:t>
            </w:r>
          </w:p>
        </w:tc>
      </w:tr>
      <w:tr w:rsidR="000856D9" w:rsidRPr="00976831" w:rsidTr="000856D9">
        <w:trPr>
          <w:trHeight w:val="780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2022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5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197534</w:t>
            </w:r>
          </w:p>
        </w:tc>
      </w:tr>
      <w:tr w:rsidR="000856D9" w:rsidRPr="00976831" w:rsidTr="000856D9">
        <w:trPr>
          <w:trHeight w:val="765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0856D9" w:rsidRPr="00976831" w:rsidTr="000856D9">
        <w:trPr>
          <w:trHeight w:val="600"/>
        </w:trPr>
        <w:tc>
          <w:tcPr>
            <w:tcW w:w="2998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Итого по подпрограмме "Создание условий для инвестиционной привлекательности региона"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2020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8294901</w:t>
            </w:r>
          </w:p>
        </w:tc>
      </w:tr>
      <w:tr w:rsidR="000856D9" w:rsidRPr="00976831" w:rsidTr="000856D9">
        <w:trPr>
          <w:trHeight w:val="600"/>
        </w:trPr>
        <w:tc>
          <w:tcPr>
            <w:tcW w:w="2998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2021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н/д</w:t>
            </w:r>
          </w:p>
        </w:tc>
      </w:tr>
      <w:tr w:rsidR="000856D9" w:rsidRPr="00976831" w:rsidTr="000856D9">
        <w:trPr>
          <w:trHeight w:val="690"/>
        </w:trPr>
        <w:tc>
          <w:tcPr>
            <w:tcW w:w="2998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2022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8492716</w:t>
            </w:r>
          </w:p>
        </w:tc>
      </w:tr>
      <w:tr w:rsidR="000856D9" w:rsidRPr="00976831" w:rsidTr="000856D9">
        <w:trPr>
          <w:trHeight w:val="600"/>
        </w:trPr>
        <w:tc>
          <w:tcPr>
            <w:tcW w:w="2998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2023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2363705</w:t>
            </w:r>
          </w:p>
        </w:tc>
      </w:tr>
      <w:tr w:rsidR="000856D9" w:rsidRPr="00976831" w:rsidTr="000856D9">
        <w:trPr>
          <w:trHeight w:val="600"/>
        </w:trPr>
        <w:tc>
          <w:tcPr>
            <w:tcW w:w="2998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2024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2363705</w:t>
            </w:r>
          </w:p>
        </w:tc>
      </w:tr>
      <w:tr w:rsidR="009D7FD2" w:rsidRPr="00976831" w:rsidTr="000856D9">
        <w:trPr>
          <w:trHeight w:val="300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подпрограмма "Развитие промышленности и инноваций в Ленинградской области"</w:t>
            </w:r>
          </w:p>
        </w:tc>
      </w:tr>
      <w:tr w:rsidR="000856D9" w:rsidRPr="00976831" w:rsidTr="000856D9">
        <w:trPr>
          <w:trHeight w:val="1500"/>
        </w:trPr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14</w:t>
            </w:r>
          </w:p>
        </w:tc>
        <w:tc>
          <w:tcPr>
            <w:tcW w:w="6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Налог на прибыль организаций</w:t>
            </w:r>
          </w:p>
        </w:tc>
        <w:tc>
          <w:tcPr>
            <w:tcW w:w="7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433D2A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28" w:history="1">
              <w:r w:rsidR="009D7FD2" w:rsidRPr="00976831">
                <w:rPr>
                  <w:rFonts w:ascii="Times New Roman" w:eastAsia="Times New Roman" w:hAnsi="Times New Roman" w:cs="Times New Roman"/>
                  <w:lang w:eastAsia="ru-RU"/>
                </w:rPr>
                <w:t xml:space="preserve">Областной закон от 08.04.2002 N 10-оз "О мерах государственной поддержки </w:t>
              </w:r>
              <w:proofErr w:type="spellStart"/>
              <w:r w:rsidR="009D7FD2" w:rsidRPr="00976831">
                <w:rPr>
                  <w:rFonts w:ascii="Times New Roman" w:eastAsia="Times New Roman" w:hAnsi="Times New Roman" w:cs="Times New Roman"/>
                  <w:lang w:eastAsia="ru-RU"/>
                </w:rPr>
                <w:t>трейдерской</w:t>
              </w:r>
              <w:proofErr w:type="spellEnd"/>
              <w:r w:rsidR="009D7FD2" w:rsidRPr="00976831">
                <w:rPr>
                  <w:rFonts w:ascii="Times New Roman" w:eastAsia="Times New Roman" w:hAnsi="Times New Roman" w:cs="Times New Roman"/>
                  <w:lang w:eastAsia="ru-RU"/>
                </w:rPr>
                <w:t xml:space="preserve"> деятельности на территории Ленинградской области" (ст. 2)</w:t>
              </w:r>
            </w:hyperlink>
          </w:p>
        </w:tc>
        <w:tc>
          <w:tcPr>
            <w:tcW w:w="70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 xml:space="preserve">Трейдеры, среднемесячная (в течение текущего года) выручка которых превышает 100 </w:t>
            </w:r>
            <w:proofErr w:type="gramStart"/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млн</w:t>
            </w:r>
            <w:proofErr w:type="gramEnd"/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 xml:space="preserve"> рублей</w:t>
            </w:r>
          </w:p>
        </w:tc>
        <w:tc>
          <w:tcPr>
            <w:tcW w:w="7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Инвестиции в основной капитал по крупным и средним предприятиям по обрабатывающим производствам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2020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533936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2021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н/д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н/д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2022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533936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6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Транспортный налог</w:t>
            </w:r>
          </w:p>
        </w:tc>
        <w:tc>
          <w:tcPr>
            <w:tcW w:w="7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433D2A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29" w:history="1">
              <w:r w:rsidR="009D7FD2" w:rsidRPr="00976831">
                <w:rPr>
                  <w:rFonts w:ascii="Times New Roman" w:eastAsia="Times New Roman" w:hAnsi="Times New Roman" w:cs="Times New Roman"/>
                  <w:lang w:eastAsia="ru-RU"/>
                </w:rPr>
                <w:t>Областной закон от 22.11.2002 N 51-оз "О транспортном налоге" (</w:t>
              </w:r>
              <w:proofErr w:type="spellStart"/>
              <w:r w:rsidR="009D7FD2" w:rsidRPr="00976831">
                <w:rPr>
                  <w:rFonts w:ascii="Times New Roman" w:eastAsia="Times New Roman" w:hAnsi="Times New Roman" w:cs="Times New Roman"/>
                  <w:lang w:eastAsia="ru-RU"/>
                </w:rPr>
                <w:t>абз</w:t>
              </w:r>
              <w:proofErr w:type="spellEnd"/>
              <w:r w:rsidR="009D7FD2" w:rsidRPr="00976831">
                <w:rPr>
                  <w:rFonts w:ascii="Times New Roman" w:eastAsia="Times New Roman" w:hAnsi="Times New Roman" w:cs="Times New Roman"/>
                  <w:lang w:eastAsia="ru-RU"/>
                </w:rPr>
                <w:t>. 9 ст. 3)</w:t>
              </w:r>
            </w:hyperlink>
          </w:p>
        </w:tc>
        <w:tc>
          <w:tcPr>
            <w:tcW w:w="70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Организации текстильного и швейного производства, производства кожи, изделий из кожи и производства обуви в отношении грузовых автомобилей</w:t>
            </w:r>
          </w:p>
        </w:tc>
        <w:tc>
          <w:tcPr>
            <w:tcW w:w="7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Доля промышленности в валовом региональном продукте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2020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2021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н/д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н/д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2022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2023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2024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6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Налог на прибыль организаций</w:t>
            </w:r>
          </w:p>
        </w:tc>
        <w:tc>
          <w:tcPr>
            <w:tcW w:w="7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433D2A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30" w:history="1">
              <w:r w:rsidR="009D7FD2" w:rsidRPr="00976831">
                <w:rPr>
                  <w:rFonts w:ascii="Times New Roman" w:eastAsia="Times New Roman" w:hAnsi="Times New Roman" w:cs="Times New Roman"/>
                  <w:lang w:eastAsia="ru-RU"/>
                </w:rPr>
                <w:t xml:space="preserve">Областной закон от 13.11.2003 N 88-оз "О мерах государственной </w:t>
              </w:r>
              <w:r w:rsidR="009D7FD2" w:rsidRPr="00976831">
                <w:rPr>
                  <w:rFonts w:ascii="Times New Roman" w:eastAsia="Times New Roman" w:hAnsi="Times New Roman" w:cs="Times New Roman"/>
                  <w:lang w:eastAsia="ru-RU"/>
                </w:rPr>
                <w:lastRenderedPageBreak/>
                <w:t>поддержки экспорта товаров, работ и услуг в сфере информационных технологий в Ленинградской области" (ст. 4)</w:t>
              </w:r>
            </w:hyperlink>
          </w:p>
        </w:tc>
        <w:tc>
          <w:tcPr>
            <w:tcW w:w="70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Экспортер товаров, работ и услуг в сфере информационных </w:t>
            </w: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технологий</w:t>
            </w:r>
          </w:p>
        </w:tc>
        <w:tc>
          <w:tcPr>
            <w:tcW w:w="7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Доля продукции высокотехнологичных и наукоемких отраслей в валовом </w:t>
            </w: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региональном продукте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2020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2021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н/д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н/д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2022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17</w:t>
            </w:r>
          </w:p>
        </w:tc>
        <w:tc>
          <w:tcPr>
            <w:tcW w:w="6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Налог на имущество организаций</w:t>
            </w:r>
          </w:p>
        </w:tc>
        <w:tc>
          <w:tcPr>
            <w:tcW w:w="7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433D2A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31" w:history="1">
              <w:r w:rsidR="009D7FD2" w:rsidRPr="00976831">
                <w:rPr>
                  <w:rFonts w:ascii="Times New Roman" w:eastAsia="Times New Roman" w:hAnsi="Times New Roman" w:cs="Times New Roman"/>
                  <w:lang w:eastAsia="ru-RU"/>
                </w:rPr>
                <w:t>Областной закон от 25.11.2003 N 98-оз "О налоге на имущество организаций" (п. "б-2" ч. 1 ст. 3-1)</w:t>
              </w:r>
            </w:hyperlink>
          </w:p>
        </w:tc>
        <w:tc>
          <w:tcPr>
            <w:tcW w:w="70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433D2A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32" w:history="1">
              <w:r w:rsidR="009D7FD2" w:rsidRPr="00976831">
                <w:rPr>
                  <w:rFonts w:ascii="Times New Roman" w:eastAsia="Times New Roman" w:hAnsi="Times New Roman" w:cs="Times New Roman"/>
                  <w:lang w:eastAsia="ru-RU"/>
                </w:rPr>
                <w:t xml:space="preserve">Организации, применяющие меры стимулирования деятельности в сфере промышленности в соответствии с областным законом "Об отдельных мерах стимулирования в сфере промышленности Ленинградской области и о внесении изменений в отдельные законодательные акты Ленинградской области", - в отношении имущества, созданного (приобретенного) в ходе реализации инвестиционного проекта, на срок действия </w:t>
              </w:r>
              <w:r w:rsidR="009D7FD2" w:rsidRPr="00976831">
                <w:rPr>
                  <w:rFonts w:ascii="Times New Roman" w:eastAsia="Times New Roman" w:hAnsi="Times New Roman" w:cs="Times New Roman"/>
                  <w:lang w:eastAsia="ru-RU"/>
                </w:rPr>
                <w:lastRenderedPageBreak/>
                <w:t>специального инвестиционного контракта</w:t>
              </w:r>
            </w:hyperlink>
          </w:p>
        </w:tc>
        <w:tc>
          <w:tcPr>
            <w:tcW w:w="7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Доля промышленности в валовом региональном продукте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2020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429837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2021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н/д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н/д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2022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429837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2023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429837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2024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429837</w:t>
            </w:r>
          </w:p>
        </w:tc>
      </w:tr>
      <w:tr w:rsidR="000856D9" w:rsidRPr="00976831" w:rsidTr="000856D9">
        <w:trPr>
          <w:trHeight w:val="1335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0856D9" w:rsidRPr="00976831" w:rsidTr="000856D9">
        <w:trPr>
          <w:trHeight w:val="840"/>
        </w:trPr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18</w:t>
            </w:r>
          </w:p>
        </w:tc>
        <w:tc>
          <w:tcPr>
            <w:tcW w:w="6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Налог на имущество организаций</w:t>
            </w:r>
          </w:p>
        </w:tc>
        <w:tc>
          <w:tcPr>
            <w:tcW w:w="7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br/>
              <w:t>Областной закон от 25.11.2003 N 98-оз "О налоге на имущество организаций" (п. "о" ч. 1 ст. 3-1)</w:t>
            </w:r>
          </w:p>
        </w:tc>
        <w:tc>
          <w:tcPr>
            <w:tcW w:w="70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 xml:space="preserve">Предприятия </w:t>
            </w:r>
            <w:proofErr w:type="spellStart"/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сланцедобывающей</w:t>
            </w:r>
            <w:proofErr w:type="spellEnd"/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 xml:space="preserve"> промышленности</w:t>
            </w:r>
          </w:p>
        </w:tc>
        <w:tc>
          <w:tcPr>
            <w:tcW w:w="7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Доля промышленности в валовом региональном продукте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2020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0856D9" w:rsidRPr="00976831" w:rsidTr="000856D9">
        <w:trPr>
          <w:trHeight w:val="795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2021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н/д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н/д</w:t>
            </w:r>
          </w:p>
        </w:tc>
      </w:tr>
      <w:tr w:rsidR="000856D9" w:rsidRPr="00976831" w:rsidTr="000856D9">
        <w:trPr>
          <w:trHeight w:val="795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2022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0856D9" w:rsidRPr="00976831" w:rsidTr="000856D9">
        <w:trPr>
          <w:trHeight w:val="675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0856D9" w:rsidRPr="00976831" w:rsidTr="000856D9">
        <w:trPr>
          <w:trHeight w:val="780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2023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0856D9" w:rsidRPr="00976831" w:rsidTr="000856D9">
        <w:trPr>
          <w:trHeight w:val="1050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0856D9" w:rsidRPr="00976831" w:rsidTr="000856D9">
        <w:trPr>
          <w:trHeight w:val="870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2024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0856D9" w:rsidRPr="00976831" w:rsidTr="000856D9">
        <w:trPr>
          <w:trHeight w:val="645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19</w:t>
            </w:r>
          </w:p>
        </w:tc>
        <w:tc>
          <w:tcPr>
            <w:tcW w:w="6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Налог на имущество организаций</w:t>
            </w:r>
          </w:p>
        </w:tc>
        <w:tc>
          <w:tcPr>
            <w:tcW w:w="7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433D2A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33" w:history="1">
              <w:r w:rsidR="009D7FD2" w:rsidRPr="00976831">
                <w:rPr>
                  <w:rFonts w:ascii="Times New Roman" w:eastAsia="Times New Roman" w:hAnsi="Times New Roman" w:cs="Times New Roman"/>
                  <w:lang w:eastAsia="ru-RU"/>
                </w:rPr>
                <w:t>Областной закон от 25.11.2003 N 98-оз "О налоге на имущество организаций" (п. "с" ч. 1 ст. 3-1)</w:t>
              </w:r>
            </w:hyperlink>
          </w:p>
        </w:tc>
        <w:tc>
          <w:tcPr>
            <w:tcW w:w="70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 xml:space="preserve">Предприятия текстильного и швейного производства, производства кожи, изделий из кожи и производства обуви </w:t>
            </w: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в отношении имущества, используемого для основной производственной деятельности</w:t>
            </w:r>
          </w:p>
        </w:tc>
        <w:tc>
          <w:tcPr>
            <w:tcW w:w="7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Доля промышленности в валовом региональном продукте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2020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411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2021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н/д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н/д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2022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411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2023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411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2024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411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6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Налог на имущество организаций</w:t>
            </w:r>
          </w:p>
        </w:tc>
        <w:tc>
          <w:tcPr>
            <w:tcW w:w="7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433D2A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34" w:history="1">
              <w:r w:rsidR="009D7FD2" w:rsidRPr="00976831">
                <w:rPr>
                  <w:rFonts w:ascii="Times New Roman" w:eastAsia="Times New Roman" w:hAnsi="Times New Roman" w:cs="Times New Roman"/>
                  <w:lang w:eastAsia="ru-RU"/>
                </w:rPr>
                <w:t>Областной закон от 25.11.2003 N 98-оз "О налоге на имущество организаций" (п. "т" ч. 1 ст. 3-1)</w:t>
              </w:r>
            </w:hyperlink>
          </w:p>
        </w:tc>
        <w:tc>
          <w:tcPr>
            <w:tcW w:w="70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Государственные унитарные производственно-эксплуатационные коммунальные предприятия Российской академии наук в отношении государственного жилого фонда, находящегося на их балансе, и объектов обеспечивающей его инфраструктуры</w:t>
            </w:r>
          </w:p>
        </w:tc>
        <w:tc>
          <w:tcPr>
            <w:tcW w:w="7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Доля продукции высокотехнологичных и наукоемких отраслей в валовом региональном продукте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2020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2021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н/д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н/д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2022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2023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2024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21</w:t>
            </w:r>
          </w:p>
        </w:tc>
        <w:tc>
          <w:tcPr>
            <w:tcW w:w="6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 xml:space="preserve">Налог на имущество </w:t>
            </w: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организаций</w:t>
            </w:r>
          </w:p>
        </w:tc>
        <w:tc>
          <w:tcPr>
            <w:tcW w:w="7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433D2A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35" w:history="1">
              <w:r w:rsidR="009D7FD2" w:rsidRPr="00976831">
                <w:rPr>
                  <w:rFonts w:ascii="Times New Roman" w:eastAsia="Times New Roman" w:hAnsi="Times New Roman" w:cs="Times New Roman"/>
                  <w:lang w:eastAsia="ru-RU"/>
                </w:rPr>
                <w:t xml:space="preserve">Областной закон от 25.11.2003 N 98-оз </w:t>
              </w:r>
              <w:r w:rsidR="009D7FD2" w:rsidRPr="00976831">
                <w:rPr>
                  <w:rFonts w:ascii="Times New Roman" w:eastAsia="Times New Roman" w:hAnsi="Times New Roman" w:cs="Times New Roman"/>
                  <w:lang w:eastAsia="ru-RU"/>
                </w:rPr>
                <w:lastRenderedPageBreak/>
                <w:t>"О налоге на имущество организаций" (п. "б" ч. 2 ст. 3-1)</w:t>
              </w:r>
            </w:hyperlink>
          </w:p>
        </w:tc>
        <w:tc>
          <w:tcPr>
            <w:tcW w:w="70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Предприятия средств массовой </w:t>
            </w: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информации, полиграфии и книгоиздания</w:t>
            </w:r>
          </w:p>
        </w:tc>
        <w:tc>
          <w:tcPr>
            <w:tcW w:w="7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Доля промышленности в </w:t>
            </w: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валовом региональном продукте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2020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10313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2021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н/д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н/д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2022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10313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2023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10313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2024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10313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22</w:t>
            </w:r>
          </w:p>
        </w:tc>
        <w:tc>
          <w:tcPr>
            <w:tcW w:w="6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Налог на имущество организаций</w:t>
            </w:r>
          </w:p>
        </w:tc>
        <w:tc>
          <w:tcPr>
            <w:tcW w:w="7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433D2A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36" w:history="1">
              <w:r w:rsidR="009D7FD2" w:rsidRPr="00976831">
                <w:rPr>
                  <w:rFonts w:ascii="Times New Roman" w:eastAsia="Times New Roman" w:hAnsi="Times New Roman" w:cs="Times New Roman"/>
                  <w:lang w:eastAsia="ru-RU"/>
                </w:rPr>
                <w:t>Областной закон от 25.11.2003 N 98-оз "О налоге на имущество организаций" (п. "ж" ч. 2 ст. 3-1)</w:t>
              </w:r>
            </w:hyperlink>
          </w:p>
        </w:tc>
        <w:tc>
          <w:tcPr>
            <w:tcW w:w="70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433D2A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37" w:history="1">
              <w:r w:rsidR="009D7FD2" w:rsidRPr="00976831">
                <w:rPr>
                  <w:rFonts w:ascii="Times New Roman" w:eastAsia="Times New Roman" w:hAnsi="Times New Roman" w:cs="Times New Roman"/>
                  <w:lang w:eastAsia="ru-RU"/>
                </w:rPr>
                <w:t>Организации, осуществляющие вид деятельности по коду ОКВЭД ОК 029-2014 (КДЕС</w:t>
              </w:r>
              <w:proofErr w:type="gramStart"/>
              <w:r w:rsidR="009D7FD2" w:rsidRPr="00976831">
                <w:rPr>
                  <w:rFonts w:ascii="Times New Roman" w:eastAsia="Times New Roman" w:hAnsi="Times New Roman" w:cs="Times New Roman"/>
                  <w:lang w:eastAsia="ru-RU"/>
                </w:rPr>
                <w:t xml:space="preserve"> Р</w:t>
              </w:r>
              <w:proofErr w:type="gramEnd"/>
              <w:r w:rsidR="009D7FD2" w:rsidRPr="00976831">
                <w:rPr>
                  <w:rFonts w:ascii="Times New Roman" w:eastAsia="Times New Roman" w:hAnsi="Times New Roman" w:cs="Times New Roman"/>
                  <w:lang w:eastAsia="ru-RU"/>
                </w:rPr>
                <w:t>ед. 2) 29.10.2 "Производство легковых автомобилей", при условии, что выручка от указанного вида деятельности составляет не менее 70 проц. от общей суммы выручки от реализации продукции (товаров, работ, услуг)</w:t>
              </w:r>
            </w:hyperlink>
          </w:p>
        </w:tc>
        <w:tc>
          <w:tcPr>
            <w:tcW w:w="7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Доля промышленности в валовом региональном продукте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2020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2021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н/д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н/д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2022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9182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2023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9182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2024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9182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23</w:t>
            </w:r>
          </w:p>
        </w:tc>
        <w:tc>
          <w:tcPr>
            <w:tcW w:w="6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Налог на имущество организаций</w:t>
            </w:r>
          </w:p>
        </w:tc>
        <w:tc>
          <w:tcPr>
            <w:tcW w:w="7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433D2A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38" w:history="1">
              <w:r w:rsidR="009D7FD2" w:rsidRPr="00976831">
                <w:rPr>
                  <w:rFonts w:ascii="Times New Roman" w:eastAsia="Times New Roman" w:hAnsi="Times New Roman" w:cs="Times New Roman"/>
                  <w:lang w:eastAsia="ru-RU"/>
                </w:rPr>
                <w:t xml:space="preserve">Областной закон от 25.11.2003 N 98-оз "О налоге на имущество организаций" </w:t>
              </w:r>
              <w:proofErr w:type="gramStart"/>
              <w:r w:rsidR="009D7FD2" w:rsidRPr="00976831">
                <w:rPr>
                  <w:rFonts w:ascii="Times New Roman" w:eastAsia="Times New Roman" w:hAnsi="Times New Roman" w:cs="Times New Roman"/>
                  <w:lang w:eastAsia="ru-RU"/>
                </w:rPr>
                <w:t xml:space="preserve">( </w:t>
              </w:r>
              <w:proofErr w:type="gramEnd"/>
              <w:r w:rsidR="009D7FD2" w:rsidRPr="00976831">
                <w:rPr>
                  <w:rFonts w:ascii="Times New Roman" w:eastAsia="Times New Roman" w:hAnsi="Times New Roman" w:cs="Times New Roman"/>
                  <w:lang w:eastAsia="ru-RU"/>
                </w:rPr>
                <w:t>ч. 5 ст. 3-1)</w:t>
              </w:r>
            </w:hyperlink>
          </w:p>
        </w:tc>
        <w:tc>
          <w:tcPr>
            <w:tcW w:w="70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Организации – арендодатели, осуществляющие экономическую деятельность в соответствии с кодом Общероссийского классификатора видов экономической деятельности ОК 029-2014 (КДЕС</w:t>
            </w:r>
            <w:proofErr w:type="gramStart"/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 xml:space="preserve"> Р</w:t>
            </w:r>
            <w:proofErr w:type="gramEnd"/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 xml:space="preserve">ед. 2) 68.20, являющиеся плательщиками </w:t>
            </w: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налога на имущество организаций, на дату подачи декларации по налогу на имущество налогоплательщик имеет действующий договор (договоры) аренды объекта недвижимости или его части с арендатором (арендаторами), деятельность которого (которых) приостановлена, заключенный (заключенные) не позднее 1 марта 2020 года, и освободил арендатора (арендаторов) от уплаты арендной платы или понизил ежемесячную арендную плату в размере не менее чем на 50 процентов платы, предусмотренной договором (договорами) аренды, на срок приостановления деятельности </w:t>
            </w: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арендатор (арендаторов) в связи с введением режима повышенной готовности на территории Ленинградской области; С 1 марта 2020 года и до 31 декабря 2020 года не устанавливал арендатору дополнительные платежи и не повышал платежи за иные услуги, оказываемые арендатору.</w:t>
            </w:r>
          </w:p>
        </w:tc>
        <w:tc>
          <w:tcPr>
            <w:tcW w:w="75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 - 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2020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43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221069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2021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н/д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н/д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2022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43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221069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2023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43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221069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2024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43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221069</w:t>
            </w:r>
          </w:p>
        </w:tc>
      </w:tr>
      <w:tr w:rsidR="000856D9" w:rsidRPr="00976831" w:rsidTr="000856D9">
        <w:trPr>
          <w:trHeight w:val="7020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24</w:t>
            </w:r>
          </w:p>
        </w:tc>
        <w:tc>
          <w:tcPr>
            <w:tcW w:w="6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Налог на прибыль организаций</w:t>
            </w:r>
          </w:p>
        </w:tc>
        <w:tc>
          <w:tcPr>
            <w:tcW w:w="7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433D2A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39" w:history="1">
              <w:r w:rsidR="009D7FD2" w:rsidRPr="00976831">
                <w:rPr>
                  <w:rFonts w:ascii="Times New Roman" w:eastAsia="Times New Roman" w:hAnsi="Times New Roman" w:cs="Times New Roman"/>
                  <w:lang w:eastAsia="ru-RU"/>
                </w:rPr>
                <w:t xml:space="preserve">Областной закон от 29.12.2017 N 93-оз "Об отдельных мерах стимулирования в сфере промышленности Ленинградской области и о внесении </w:t>
              </w:r>
              <w:r w:rsidR="009D7FD2" w:rsidRPr="00976831">
                <w:rPr>
                  <w:rFonts w:ascii="Times New Roman" w:eastAsia="Times New Roman" w:hAnsi="Times New Roman" w:cs="Times New Roman"/>
                  <w:lang w:eastAsia="ru-RU"/>
                </w:rPr>
                <w:lastRenderedPageBreak/>
                <w:t>изменений в отдельные законодательные акты Ленинградской области" (п. 2 ст. 4)</w:t>
              </w:r>
            </w:hyperlink>
          </w:p>
        </w:tc>
        <w:tc>
          <w:tcPr>
            <w:tcW w:w="70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433D2A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40" w:history="1">
              <w:r w:rsidR="009D7FD2" w:rsidRPr="00976831">
                <w:rPr>
                  <w:rFonts w:ascii="Times New Roman" w:eastAsia="Times New Roman" w:hAnsi="Times New Roman" w:cs="Times New Roman"/>
                  <w:lang w:eastAsia="ru-RU"/>
                </w:rPr>
                <w:t xml:space="preserve">Организации, применяющие меры стимулирования деятельности в сфере промышленности в соответствии с областным законом "Об отдельных мерах </w:t>
              </w:r>
              <w:r w:rsidR="009D7FD2" w:rsidRPr="00976831">
                <w:rPr>
                  <w:rFonts w:ascii="Times New Roman" w:eastAsia="Times New Roman" w:hAnsi="Times New Roman" w:cs="Times New Roman"/>
                  <w:lang w:eastAsia="ru-RU"/>
                </w:rPr>
                <w:lastRenderedPageBreak/>
                <w:t xml:space="preserve">стимулирования в сфере промышленности Ленинградской области и о внесении изменений в отдельные законодательные акты Ленинградской области", осуществившие вложения в размере не менее 50 </w:t>
              </w:r>
              <w:proofErr w:type="gramStart"/>
              <w:r w:rsidR="009D7FD2" w:rsidRPr="00976831">
                <w:rPr>
                  <w:rFonts w:ascii="Times New Roman" w:eastAsia="Times New Roman" w:hAnsi="Times New Roman" w:cs="Times New Roman"/>
                  <w:lang w:eastAsia="ru-RU"/>
                </w:rPr>
                <w:t>млрд</w:t>
              </w:r>
              <w:proofErr w:type="gramEnd"/>
              <w:r w:rsidR="009D7FD2" w:rsidRPr="00976831">
                <w:rPr>
                  <w:rFonts w:ascii="Times New Roman" w:eastAsia="Times New Roman" w:hAnsi="Times New Roman" w:cs="Times New Roman"/>
                  <w:lang w:eastAsia="ru-RU"/>
                </w:rPr>
                <w:t xml:space="preserve"> рублей в ходе реализации инвестиционного проекта, на срок действия специального инвестиционного контракта</w:t>
              </w:r>
            </w:hyperlink>
          </w:p>
        </w:tc>
        <w:tc>
          <w:tcPr>
            <w:tcW w:w="7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Доля промышленности в валовом региональном продукте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2020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2021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н/д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н/д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2022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25</w:t>
            </w:r>
          </w:p>
        </w:tc>
        <w:tc>
          <w:tcPr>
            <w:tcW w:w="6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Налог на прибыль организаций</w:t>
            </w:r>
          </w:p>
        </w:tc>
        <w:tc>
          <w:tcPr>
            <w:tcW w:w="7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Областной закон Ленинградской области от 06.04.2020 № 36-оз «О применении на территории Ленинградской области инвестиционного налогового вычета по налогу на прибыль организаций» (ч. 2 ст. 5)</w:t>
            </w:r>
          </w:p>
        </w:tc>
        <w:tc>
          <w:tcPr>
            <w:tcW w:w="70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Организации, осуществляющие виды экономической деятельности, указанные в ст. 3 областного закона Ленинградской области от 06.04.2020 № 36-оз и осуществившие вложения в обновление основных средств</w:t>
            </w:r>
          </w:p>
        </w:tc>
        <w:tc>
          <w:tcPr>
            <w:tcW w:w="7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Доля промышленности в валовом региональном продукте</w:t>
            </w: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2020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2021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н/д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н/д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2022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2023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2024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0856D9" w:rsidRPr="00976831" w:rsidTr="000856D9">
        <w:trPr>
          <w:trHeight w:val="600"/>
        </w:trPr>
        <w:tc>
          <w:tcPr>
            <w:tcW w:w="2998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Итого по подпрограмме "Развитие промышленности и инноваций в Ленинградской области"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D7FD2" w:rsidRPr="00976831" w:rsidRDefault="009D7FD2" w:rsidP="00A510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2020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7FD2" w:rsidRPr="00976831" w:rsidRDefault="009D7FD2" w:rsidP="00A510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1195570</w:t>
            </w:r>
          </w:p>
        </w:tc>
      </w:tr>
      <w:tr w:rsidR="000856D9" w:rsidRPr="00976831" w:rsidTr="000856D9">
        <w:trPr>
          <w:trHeight w:val="600"/>
        </w:trPr>
        <w:tc>
          <w:tcPr>
            <w:tcW w:w="2998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D7FD2" w:rsidRPr="00976831" w:rsidRDefault="009D7FD2" w:rsidP="00A510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2021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0856D9" w:rsidRPr="00976831" w:rsidTr="000856D9">
        <w:trPr>
          <w:trHeight w:val="600"/>
        </w:trPr>
        <w:tc>
          <w:tcPr>
            <w:tcW w:w="2998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D7FD2" w:rsidRPr="00976831" w:rsidRDefault="009D7FD2" w:rsidP="00A510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2022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D7FD2" w:rsidRPr="00976831" w:rsidRDefault="009D7FD2" w:rsidP="00A510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1204764</w:t>
            </w:r>
          </w:p>
        </w:tc>
      </w:tr>
      <w:tr w:rsidR="000856D9" w:rsidRPr="00976831" w:rsidTr="000856D9">
        <w:trPr>
          <w:trHeight w:val="600"/>
        </w:trPr>
        <w:tc>
          <w:tcPr>
            <w:tcW w:w="2998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D7FD2" w:rsidRPr="00976831" w:rsidRDefault="009D7FD2" w:rsidP="00A510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2023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D7FD2" w:rsidRPr="00976831" w:rsidRDefault="009D7FD2" w:rsidP="00A510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670828</w:t>
            </w:r>
          </w:p>
        </w:tc>
      </w:tr>
      <w:tr w:rsidR="000856D9" w:rsidRPr="00976831" w:rsidTr="000856D9">
        <w:trPr>
          <w:trHeight w:val="600"/>
        </w:trPr>
        <w:tc>
          <w:tcPr>
            <w:tcW w:w="2998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D7FD2" w:rsidRPr="00976831" w:rsidRDefault="009D7FD2" w:rsidP="00A510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2024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D7FD2" w:rsidRPr="00976831" w:rsidRDefault="009D7FD2" w:rsidP="00A510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670828</w:t>
            </w:r>
          </w:p>
        </w:tc>
      </w:tr>
      <w:tr w:rsidR="009D7FD2" w:rsidRPr="00976831" w:rsidTr="000856D9">
        <w:trPr>
          <w:trHeight w:val="450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Подпрограмма "Развитие малого, среднего предпринимательства и потребительского рынка</w:t>
            </w:r>
            <w:r w:rsidR="009A086B">
              <w:rPr>
                <w:rFonts w:ascii="Times New Roman" w:eastAsia="Times New Roman" w:hAnsi="Times New Roman" w:cs="Times New Roman"/>
                <w:lang w:eastAsia="ru-RU"/>
              </w:rPr>
              <w:t xml:space="preserve"> в Ленинградской области</w:t>
            </w: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"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26</w:t>
            </w:r>
          </w:p>
        </w:tc>
        <w:tc>
          <w:tcPr>
            <w:tcW w:w="6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Налог на прибыль организаций</w:t>
            </w:r>
          </w:p>
        </w:tc>
        <w:tc>
          <w:tcPr>
            <w:tcW w:w="7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433D2A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41" w:history="1">
              <w:r w:rsidR="009D7FD2" w:rsidRPr="00976831">
                <w:rPr>
                  <w:rFonts w:ascii="Times New Roman" w:eastAsia="Times New Roman" w:hAnsi="Times New Roman" w:cs="Times New Roman"/>
                  <w:lang w:eastAsia="ru-RU"/>
                </w:rPr>
                <w:t>Областной закон от 08.04.1996 N 7-оз "О налогообложении организаций потребительской кооперации Ленинградской области" (ст. 2)</w:t>
              </w:r>
            </w:hyperlink>
          </w:p>
        </w:tc>
        <w:tc>
          <w:tcPr>
            <w:tcW w:w="70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Организации потребительской кооперации</w:t>
            </w:r>
          </w:p>
        </w:tc>
        <w:tc>
          <w:tcPr>
            <w:tcW w:w="7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Количество субъектов малого и среднего предпринимательства (включая индивидуальных предпринимателей) в расчете на 1 тыс. человек населения; количество нестационарных торговых объектов круглогодичного размещения и мобильных торговых объектов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2020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6202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2021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н/д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н/д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2022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6202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27</w:t>
            </w:r>
          </w:p>
        </w:tc>
        <w:tc>
          <w:tcPr>
            <w:tcW w:w="6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Транспортный налог</w:t>
            </w:r>
          </w:p>
        </w:tc>
        <w:tc>
          <w:tcPr>
            <w:tcW w:w="7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433D2A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42" w:history="1">
              <w:r w:rsidR="009D7FD2" w:rsidRPr="00976831">
                <w:rPr>
                  <w:rFonts w:ascii="Times New Roman" w:eastAsia="Times New Roman" w:hAnsi="Times New Roman" w:cs="Times New Roman"/>
                  <w:lang w:eastAsia="ru-RU"/>
                </w:rPr>
                <w:t>Областной закон от 22.11.2002 N 51-оз "О транспортном налоге" (</w:t>
              </w:r>
              <w:proofErr w:type="spellStart"/>
              <w:r w:rsidR="009D7FD2" w:rsidRPr="00976831">
                <w:rPr>
                  <w:rFonts w:ascii="Times New Roman" w:eastAsia="Times New Roman" w:hAnsi="Times New Roman" w:cs="Times New Roman"/>
                  <w:lang w:eastAsia="ru-RU"/>
                </w:rPr>
                <w:t>абз</w:t>
              </w:r>
              <w:proofErr w:type="spellEnd"/>
              <w:r w:rsidR="009D7FD2" w:rsidRPr="00976831">
                <w:rPr>
                  <w:rFonts w:ascii="Times New Roman" w:eastAsia="Times New Roman" w:hAnsi="Times New Roman" w:cs="Times New Roman"/>
                  <w:lang w:eastAsia="ru-RU"/>
                </w:rPr>
                <w:t>. 12 ст. 3)</w:t>
              </w:r>
            </w:hyperlink>
          </w:p>
        </w:tc>
        <w:tc>
          <w:tcPr>
            <w:tcW w:w="70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Организации народных художественных промыслов</w:t>
            </w:r>
          </w:p>
        </w:tc>
        <w:tc>
          <w:tcPr>
            <w:tcW w:w="7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Количество субъектов малого и среднего предпринимательства (включая индивидуальных предпринимателей) в расчете на 1 тыс. человек населения; количество нестационарных торговых объектов круглогодичного размещения и мобильных торговых объектов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2020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64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2021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н/д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н/д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2022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64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2023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64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2024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64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28</w:t>
            </w:r>
          </w:p>
        </w:tc>
        <w:tc>
          <w:tcPr>
            <w:tcW w:w="6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Налог на имущество организаций</w:t>
            </w:r>
          </w:p>
        </w:tc>
        <w:tc>
          <w:tcPr>
            <w:tcW w:w="7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433D2A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43" w:history="1">
              <w:r w:rsidR="009D7FD2" w:rsidRPr="00976831">
                <w:rPr>
                  <w:rFonts w:ascii="Times New Roman" w:eastAsia="Times New Roman" w:hAnsi="Times New Roman" w:cs="Times New Roman"/>
                  <w:lang w:eastAsia="ru-RU"/>
                </w:rPr>
                <w:t>Областной закон от 25.11.2003 N 98-оз "О налоге на имущество организаций" (п. "и" ч. 1 ст. 3-1)</w:t>
              </w:r>
            </w:hyperlink>
          </w:p>
        </w:tc>
        <w:tc>
          <w:tcPr>
            <w:tcW w:w="70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 xml:space="preserve">Организации поддержки субъектов малого предпринимательства, доля участия Ленинградской области </w:t>
            </w:r>
            <w:proofErr w:type="gramStart"/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и(</w:t>
            </w:r>
            <w:proofErr w:type="gramEnd"/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 xml:space="preserve">или) муниципальных образований Ленинградской области в уставном капитале которых более 50 проц. и(или) представители Ленинградской </w:t>
            </w: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области и(или) муниципальных образований входят в попечительский совет или органы управления такой организации; оказывающие консультационные, аудиторские, обучающие, финансовые, юридические, организационно-технические, научно-исследовательские услуги, направленные на содействие развитию малого предпринимательства</w:t>
            </w:r>
          </w:p>
        </w:tc>
        <w:tc>
          <w:tcPr>
            <w:tcW w:w="7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Доля организаций инфраструктуры поддержки субъектов малого и среднего предпринимательства, соответствующих стандартам на территории региона, в общем числе организаций инфраструктуры поддержки субъектов малого и среднего предпринимательства региона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2020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2021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н/д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н/д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2022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2023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2024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</w:tr>
      <w:tr w:rsidR="000856D9" w:rsidRPr="00976831" w:rsidTr="000856D9">
        <w:trPr>
          <w:trHeight w:val="2130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29</w:t>
            </w:r>
          </w:p>
        </w:tc>
        <w:tc>
          <w:tcPr>
            <w:tcW w:w="6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Налог на имущество организаций</w:t>
            </w:r>
          </w:p>
        </w:tc>
        <w:tc>
          <w:tcPr>
            <w:tcW w:w="7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433D2A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44" w:history="1">
              <w:r w:rsidR="009D7FD2" w:rsidRPr="00976831">
                <w:rPr>
                  <w:rFonts w:ascii="Times New Roman" w:eastAsia="Times New Roman" w:hAnsi="Times New Roman" w:cs="Times New Roman"/>
                  <w:lang w:eastAsia="ru-RU"/>
                </w:rPr>
                <w:t>Областной закон от 25.11.2003 N 98-оз "О налоге на имущество организаций" (п. "л" ч. 1 ст. 3-1)</w:t>
              </w:r>
            </w:hyperlink>
          </w:p>
        </w:tc>
        <w:tc>
          <w:tcPr>
            <w:tcW w:w="70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Организации народных художественных промыслов</w:t>
            </w:r>
          </w:p>
        </w:tc>
        <w:tc>
          <w:tcPr>
            <w:tcW w:w="7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 xml:space="preserve">Количество субъектов малого и среднего предпринимательства (включая индивидуальных предпринимателей) в расчете на 1 тыс. человек населения; количество нестационарных торговых объектов круглогодичного размещения и </w:t>
            </w: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мобильных торговых объектов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2020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557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2021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2022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557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2023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557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2024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557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  <w:tc>
          <w:tcPr>
            <w:tcW w:w="6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Налог на имущество организаций</w:t>
            </w:r>
          </w:p>
        </w:tc>
        <w:tc>
          <w:tcPr>
            <w:tcW w:w="7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433D2A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45" w:history="1">
              <w:r w:rsidR="009D7FD2" w:rsidRPr="00976831">
                <w:rPr>
                  <w:rFonts w:ascii="Times New Roman" w:eastAsia="Times New Roman" w:hAnsi="Times New Roman" w:cs="Times New Roman"/>
                  <w:lang w:eastAsia="ru-RU"/>
                </w:rPr>
                <w:t>Областной закон от 25.11.2003 N 98-оз "О налоге на имущество организаций" (п. "п" ч. 1 ст. 3-1)</w:t>
              </w:r>
            </w:hyperlink>
          </w:p>
        </w:tc>
        <w:tc>
          <w:tcPr>
            <w:tcW w:w="70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Предприятия потребительской кооперации, производственные кооперативы</w:t>
            </w:r>
          </w:p>
        </w:tc>
        <w:tc>
          <w:tcPr>
            <w:tcW w:w="7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Количество субъектов малого и среднего предпринимательства (включая индивидуальных предпринимателей) в расчете на 1 тыс. человек населения; количество нестационарных торговых объектов круглогодичного размещения и мобильных торговых объектов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2020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17 717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2021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н/д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н/д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2022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17 717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2023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17 717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2024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17 717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</w:t>
            </w:r>
          </w:p>
        </w:tc>
        <w:tc>
          <w:tcPr>
            <w:tcW w:w="66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Упрощенная система налогообложения</w:t>
            </w:r>
          </w:p>
        </w:tc>
        <w:tc>
          <w:tcPr>
            <w:tcW w:w="70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Областной закон Ленинградской области от 12.10.2009 № 78-оз «Об установлении ставки налога, взимаемого в связи с применением упрощенной системы налогообложения, на территории </w:t>
            </w: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Ленинградской области» (ст. 1)</w:t>
            </w:r>
          </w:p>
        </w:tc>
        <w:tc>
          <w:tcPr>
            <w:tcW w:w="70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Налогоплательщики, применяющие УСН, выбравшие в качестве объекта налогообложения доходы, уменьшенные на величину расходов</w:t>
            </w:r>
          </w:p>
        </w:tc>
        <w:tc>
          <w:tcPr>
            <w:tcW w:w="75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субъектов малого и среднего предпринимательства (включая индивидуальных предпринимателей) в расчете на 1 тыс. человек населения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2020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Фактическое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12639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Фактическое значение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3 846 697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2021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Фактическое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н/д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Фактическое значение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н/д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2022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Плановое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12639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Плановое значение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3 846 697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Фактическое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Фактическое значение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2023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Плановое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12639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Плановое значение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3 846 697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Фактическое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Фактическое значение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2024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Плановое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12639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Плановое значение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3 846 697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Фактическое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Фактическое значение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</w:t>
            </w:r>
          </w:p>
        </w:tc>
        <w:tc>
          <w:tcPr>
            <w:tcW w:w="66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Упрощенная система налогообложения</w:t>
            </w:r>
          </w:p>
        </w:tc>
        <w:tc>
          <w:tcPr>
            <w:tcW w:w="70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Областной закон Ленинградской области от 12.10.2009 № 78-оз «Об установлении ставки налога, взимаемого в связи с применением упрощенной системы налогообложения, на территории Ленинградской области» (ст. 1-1)</w:t>
            </w:r>
          </w:p>
        </w:tc>
        <w:tc>
          <w:tcPr>
            <w:tcW w:w="70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Индивидуальные предприниматели, впервые зарегистрированные и осуществляющие установленные областным законом от  12.10.2009 № 78-оз «Об установлении ставки налога, взимаемого в связи с применением упрощенной системы налогообложения, на территории Ленинградской области» виды предпринимательской деятельности в производственной, социальной </w:t>
            </w:r>
            <w:proofErr w:type="gramStart"/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и(</w:t>
            </w:r>
            <w:proofErr w:type="gramEnd"/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или) научной сферах, а также в сфере бытовых услуг населению и услуг по предоставлению мест для временного </w:t>
            </w: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проживания </w:t>
            </w:r>
          </w:p>
        </w:tc>
        <w:tc>
          <w:tcPr>
            <w:tcW w:w="75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Численность занятых в сфере малого и среднего предпринимательства, включая индивидуальных предпринимателей и </w:t>
            </w:r>
            <w:proofErr w:type="spellStart"/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самозанятых</w:t>
            </w:r>
            <w:proofErr w:type="spellEnd"/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2020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Фактическое значение</w:t>
            </w:r>
          </w:p>
        </w:tc>
        <w:tc>
          <w:tcPr>
            <w:tcW w:w="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270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Фактическое значение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99 506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2021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Фактическое значение</w:t>
            </w:r>
          </w:p>
        </w:tc>
        <w:tc>
          <w:tcPr>
            <w:tcW w:w="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н/д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Фактическое значение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н/д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2022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Плановое значение</w:t>
            </w:r>
          </w:p>
        </w:tc>
        <w:tc>
          <w:tcPr>
            <w:tcW w:w="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270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Плановое значение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99 506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Фактическое значение</w:t>
            </w:r>
          </w:p>
        </w:tc>
        <w:tc>
          <w:tcPr>
            <w:tcW w:w="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Фактическое значение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2023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Плановое значение</w:t>
            </w:r>
          </w:p>
        </w:tc>
        <w:tc>
          <w:tcPr>
            <w:tcW w:w="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270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Плановое значение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99 506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Фактическое значение</w:t>
            </w:r>
          </w:p>
        </w:tc>
        <w:tc>
          <w:tcPr>
            <w:tcW w:w="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Фактическое значение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2024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Плановое значение</w:t>
            </w:r>
          </w:p>
        </w:tc>
        <w:tc>
          <w:tcPr>
            <w:tcW w:w="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270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Плановое значение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99 506</w:t>
            </w:r>
          </w:p>
        </w:tc>
      </w:tr>
      <w:tr w:rsidR="000856D9" w:rsidRPr="00976831" w:rsidTr="000856D9">
        <w:trPr>
          <w:trHeight w:val="1035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Фактическое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Фактическое значение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33</w:t>
            </w:r>
          </w:p>
        </w:tc>
        <w:tc>
          <w:tcPr>
            <w:tcW w:w="66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Упрощенная система налогообложения</w:t>
            </w:r>
          </w:p>
        </w:tc>
        <w:tc>
          <w:tcPr>
            <w:tcW w:w="70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Областной закон Ленинградской области от 12.10.2009 № 78-оз «Об установлении ставки налога, взимаемого в связи с применением упрощенной системы налогообложения, на территории Ленинградской области» (п. 1 ст. 1-2)</w:t>
            </w:r>
          </w:p>
        </w:tc>
        <w:tc>
          <w:tcPr>
            <w:tcW w:w="70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Организации и индивидуальные предприниматели, осуществляющие установленные областным законом от 12.10.2009 № 78-оз «Об установлении ставки налога, взимаемого в связи с применением упрощенной системы налогообложения, на территории Ленинградской области» виды деятельности и выбравшие объектом налогообложения доходы</w:t>
            </w:r>
          </w:p>
        </w:tc>
        <w:tc>
          <w:tcPr>
            <w:tcW w:w="75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Оборот субъектов малого и среднего предпринимательства в постоянных ценах по отношению к показателю 2014 года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2020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Фактическое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Фактическое значение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187 434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2021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Фактическое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н/д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Фактическое значение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н/д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2022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Плановое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Плановое значение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187 434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Фактическое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Фактическое значение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2023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Плановое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Плановое значение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187 434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Фактическое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Фактическое значение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2024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Плановое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Плановое значение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187 434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Фактическое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Фактическое значение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</w:t>
            </w:r>
          </w:p>
        </w:tc>
        <w:tc>
          <w:tcPr>
            <w:tcW w:w="66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Упрощенная система налогообложения</w:t>
            </w:r>
          </w:p>
        </w:tc>
        <w:tc>
          <w:tcPr>
            <w:tcW w:w="70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Областной закон Ленинградской области от 12.10.2009 № 78-оз «Об установлении ставки налога, взимаемого в связи с применением упрощенной </w:t>
            </w: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системы налогообложения, на территории Ленинградской области» (п. 2 ст. 1-2)</w:t>
            </w:r>
          </w:p>
        </w:tc>
        <w:tc>
          <w:tcPr>
            <w:tcW w:w="70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Организации и индивидуальные предприниматели, осуществляющие установленные областным законом от 12.10.2009 № 78-оз «Об установлении </w:t>
            </w: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ставки налога, взимаемого в связи с применением упрощенной системы налогообложения, на территории Ленинградской области» виды деятельности и выбравшие объектом налогообложения доходы</w:t>
            </w:r>
          </w:p>
        </w:tc>
        <w:tc>
          <w:tcPr>
            <w:tcW w:w="75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Оборот субъектов малого и среднего предпринимательства в постоянных ценах по отношению к показателю 2014 года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2020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Фактическое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260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Фактическое значение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26 747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2021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Фактическое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н/д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Фактическое значение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н/д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2022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Плановое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260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Плановое значение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26 747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Фактическое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Фактическое значение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2023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Плановое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260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Плановое значение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26 747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Фактическое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Фактическое значение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2024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Плановое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260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Плановое значение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26 747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Фактическое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Фактическое значение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</w:t>
            </w:r>
          </w:p>
        </w:tc>
        <w:tc>
          <w:tcPr>
            <w:tcW w:w="66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Патентная система налогообложения</w:t>
            </w:r>
          </w:p>
        </w:tc>
        <w:tc>
          <w:tcPr>
            <w:tcW w:w="70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Областной закон Ленинградской области от 07.11.2012 № 80-оз «О патентной системе налогообложения на территории Ленинградской области» (ст. 1-1)</w:t>
            </w:r>
          </w:p>
        </w:tc>
        <w:tc>
          <w:tcPr>
            <w:tcW w:w="70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Индивидуальные предприниматели, в отношении которых применяется патентная система налогообложения, осуществляющие установленные областным законом от 12.10.2009 № 78-оз «Об установлении ставки налога, взимаемого в связи с применением упрощенной системы налогообложения, на территории Ленинградской области» виды предпринимательской деятельности на территориях </w:t>
            </w: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определенных муниципальных районов и городских округов</w:t>
            </w:r>
          </w:p>
        </w:tc>
        <w:tc>
          <w:tcPr>
            <w:tcW w:w="75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Количество </w:t>
            </w:r>
            <w:proofErr w:type="spellStart"/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самозанятых</w:t>
            </w:r>
            <w:proofErr w:type="spellEnd"/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граждан, зафиксировавших свой статус, с учетом введения налогового режима для </w:t>
            </w:r>
            <w:proofErr w:type="spellStart"/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самозанятых</w:t>
            </w:r>
            <w:proofErr w:type="spellEnd"/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2020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Фактическое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888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Фактическое значение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4 735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2021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Фактическое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н/д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Фактическое значение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н/д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2022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Плановое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888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Плановое значение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4 735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Фактическое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Фактическое значение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2023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Плановое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888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Плановое значение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4 735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Фактическое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Фактическое значение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2024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Плановое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888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Плановое значение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4 735</w:t>
            </w:r>
          </w:p>
        </w:tc>
      </w:tr>
      <w:tr w:rsidR="000856D9" w:rsidRPr="00976831" w:rsidTr="000856D9">
        <w:trPr>
          <w:trHeight w:val="600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Фактическое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Фактическое значение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0856D9" w:rsidRPr="00976831" w:rsidTr="000856D9">
        <w:trPr>
          <w:trHeight w:val="990"/>
        </w:trPr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36</w:t>
            </w:r>
          </w:p>
        </w:tc>
        <w:tc>
          <w:tcPr>
            <w:tcW w:w="66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Упрощенная система налогообложения</w:t>
            </w:r>
          </w:p>
        </w:tc>
        <w:tc>
          <w:tcPr>
            <w:tcW w:w="70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Областной закон Ленинградской области </w:t>
            </w: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 xml:space="preserve">от 12.10.2009 № 78-оз </w:t>
            </w: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 xml:space="preserve">"Об установлении ставки налога, взимаемого в связи </w:t>
            </w: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 xml:space="preserve">с применением упрощенной системы налогообложения, на территории Ленинградской области" </w:t>
            </w: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(ст. 1-3)</w:t>
            </w:r>
          </w:p>
        </w:tc>
        <w:tc>
          <w:tcPr>
            <w:tcW w:w="70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Для организаций потребительской кооперации, зарегистрированных и осуществляющих свою деятельность на территории Ленинградской области в соответствии с Законом Российской Федерации от 19 июня 1992 года № 3085-I "О потребительской кооперации (потребительских обществах, их союзах) в Российской Федерации", а также для хозяйственных обществ, единственными учредителями которых являются потребительские общества и их союзы, зарегистрированные и </w:t>
            </w: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осуществляющие свою деятельность на территории Ленинградской области в соответствии</w:t>
            </w:r>
            <w:proofErr w:type="gramEnd"/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 указанным Законом Российской Федерации, </w:t>
            </w:r>
            <w:proofErr w:type="gramStart"/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выбравших</w:t>
            </w:r>
            <w:proofErr w:type="gramEnd"/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 качестве объекта налогообложения доходы</w:t>
            </w:r>
          </w:p>
        </w:tc>
        <w:tc>
          <w:tcPr>
            <w:tcW w:w="75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Оборот продукции (услуг), производимой малыми и средними предприятиями (в действующих ценах)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2021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Фактическое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Фактическое значение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н/д</w:t>
            </w:r>
          </w:p>
        </w:tc>
      </w:tr>
      <w:tr w:rsidR="000856D9" w:rsidRPr="00976831" w:rsidTr="000856D9">
        <w:trPr>
          <w:trHeight w:val="945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2022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Плановое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Плановое значение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0856D9" w:rsidRPr="00976831" w:rsidTr="000856D9">
        <w:trPr>
          <w:trHeight w:val="885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Фактическое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Фактическое значение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0856D9" w:rsidRPr="00976831" w:rsidTr="000856D9">
        <w:trPr>
          <w:trHeight w:val="1005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2023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Плановое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Плановое значение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0856D9" w:rsidRPr="00976831" w:rsidTr="000856D9">
        <w:trPr>
          <w:trHeight w:val="1155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Фактическое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Фактическое значение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0856D9" w:rsidRPr="00976831" w:rsidTr="000856D9">
        <w:trPr>
          <w:trHeight w:val="1050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2024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Плановое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Плановое значение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0856D9" w:rsidRPr="00976831" w:rsidTr="000856D9">
        <w:trPr>
          <w:trHeight w:val="945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Фактическое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Фактическое значение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0856D9" w:rsidRPr="00976831" w:rsidTr="000856D9">
        <w:trPr>
          <w:trHeight w:val="555"/>
        </w:trPr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37</w:t>
            </w:r>
          </w:p>
        </w:tc>
        <w:tc>
          <w:tcPr>
            <w:tcW w:w="66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Патентная система налогообложения</w:t>
            </w:r>
          </w:p>
        </w:tc>
        <w:tc>
          <w:tcPr>
            <w:tcW w:w="70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Областной закон Ленинградской области </w:t>
            </w: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 xml:space="preserve">от 07.11.2012 № 80-оз </w:t>
            </w: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 xml:space="preserve">"О патентной системе налогообложения </w:t>
            </w: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 xml:space="preserve">на территории Ленинградской области" </w:t>
            </w: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(ст. 1-4)</w:t>
            </w:r>
          </w:p>
        </w:tc>
        <w:tc>
          <w:tcPr>
            <w:tcW w:w="70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Индивидуальные предприниматели, указанные в пункте 3 статьи 346.50 Налогового кодекса Российской Федерации и осуществляющие предпринимательскую деятельность в производственной, социальной </w:t>
            </w:r>
            <w:proofErr w:type="gramStart"/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и(</w:t>
            </w:r>
            <w:proofErr w:type="gramEnd"/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или) научной сферах, а также в сфере оказания бытовых услуг населению</w:t>
            </w:r>
          </w:p>
        </w:tc>
        <w:tc>
          <w:tcPr>
            <w:tcW w:w="75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субъектов малого и среднего предпринимательства (включая индивидуальных предпринимателей) в расчете на 1 тыс. человек населения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2020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Фактическое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223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Фактическое значение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1 797</w:t>
            </w:r>
          </w:p>
        </w:tc>
      </w:tr>
      <w:tr w:rsidR="000856D9" w:rsidRPr="00976831" w:rsidTr="000856D9">
        <w:trPr>
          <w:trHeight w:val="585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2021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Фактическое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н/д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Фактическое значение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н/д</w:t>
            </w:r>
          </w:p>
        </w:tc>
      </w:tr>
      <w:tr w:rsidR="000856D9" w:rsidRPr="00976831" w:rsidTr="000856D9">
        <w:trPr>
          <w:trHeight w:val="615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2022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Плановое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223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Плановое значение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1 797</w:t>
            </w:r>
          </w:p>
        </w:tc>
      </w:tr>
      <w:tr w:rsidR="000856D9" w:rsidRPr="00976831" w:rsidTr="000856D9">
        <w:trPr>
          <w:trHeight w:val="615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Фактическое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Фактическое значение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0856D9" w:rsidRPr="00976831" w:rsidTr="000856D9">
        <w:trPr>
          <w:trHeight w:val="585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2023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Плановое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223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Плановое значение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1 797</w:t>
            </w:r>
          </w:p>
        </w:tc>
      </w:tr>
      <w:tr w:rsidR="000856D9" w:rsidRPr="00976831" w:rsidTr="000856D9">
        <w:trPr>
          <w:trHeight w:val="615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Фактическое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Фактическое значение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0856D9" w:rsidRPr="00976831" w:rsidTr="000856D9">
        <w:trPr>
          <w:trHeight w:val="555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2024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Плановое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223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Плановое значение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1 797</w:t>
            </w:r>
          </w:p>
        </w:tc>
      </w:tr>
      <w:tr w:rsidR="000856D9" w:rsidRPr="00976831" w:rsidTr="000856D9">
        <w:trPr>
          <w:trHeight w:val="585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Фактическое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Фактическое значение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0856D9" w:rsidRPr="00976831" w:rsidTr="000856D9">
        <w:trPr>
          <w:trHeight w:val="600"/>
        </w:trPr>
        <w:tc>
          <w:tcPr>
            <w:tcW w:w="2998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Итого по Подпрограмме "Развитие малого, среднего предпринимательства и потребительского рынка</w:t>
            </w:r>
            <w:r w:rsidR="007F7A57">
              <w:rPr>
                <w:rFonts w:ascii="Times New Roman" w:eastAsia="Times New Roman" w:hAnsi="Times New Roman" w:cs="Times New Roman"/>
                <w:lang w:eastAsia="ru-RU"/>
              </w:rPr>
              <w:t xml:space="preserve"> в Ленинградской области</w:t>
            </w: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"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D7FD2" w:rsidRPr="00976831" w:rsidRDefault="009D7FD2" w:rsidP="00A510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2020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D7FD2" w:rsidRPr="00976831" w:rsidRDefault="009D7FD2" w:rsidP="00A510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4191469</w:t>
            </w:r>
          </w:p>
        </w:tc>
      </w:tr>
      <w:tr w:rsidR="000856D9" w:rsidRPr="00976831" w:rsidTr="000856D9">
        <w:trPr>
          <w:trHeight w:val="600"/>
        </w:trPr>
        <w:tc>
          <w:tcPr>
            <w:tcW w:w="2998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D7FD2" w:rsidRPr="00976831" w:rsidRDefault="009D7FD2" w:rsidP="00A510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2021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0856D9" w:rsidRPr="00976831" w:rsidTr="000856D9">
        <w:trPr>
          <w:trHeight w:val="600"/>
        </w:trPr>
        <w:tc>
          <w:tcPr>
            <w:tcW w:w="2998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D7FD2" w:rsidRPr="00976831" w:rsidRDefault="009D7FD2" w:rsidP="00A510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2022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D7FD2" w:rsidRPr="00976831" w:rsidRDefault="009D7FD2" w:rsidP="00A510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4191472</w:t>
            </w:r>
          </w:p>
        </w:tc>
      </w:tr>
      <w:tr w:rsidR="000856D9" w:rsidRPr="00976831" w:rsidTr="000856D9">
        <w:trPr>
          <w:trHeight w:val="600"/>
        </w:trPr>
        <w:tc>
          <w:tcPr>
            <w:tcW w:w="2998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D7FD2" w:rsidRPr="00976831" w:rsidRDefault="009D7FD2" w:rsidP="00A510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2023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D7FD2" w:rsidRPr="00976831" w:rsidRDefault="009D7FD2" w:rsidP="00A510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4185270</w:t>
            </w:r>
          </w:p>
        </w:tc>
      </w:tr>
      <w:tr w:rsidR="000856D9" w:rsidRPr="00976831" w:rsidTr="000856D9">
        <w:trPr>
          <w:trHeight w:val="600"/>
        </w:trPr>
        <w:tc>
          <w:tcPr>
            <w:tcW w:w="2998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D7FD2" w:rsidRPr="00976831" w:rsidRDefault="009D7FD2" w:rsidP="00A510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2024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D7FD2" w:rsidRPr="00976831" w:rsidRDefault="00A94AB3" w:rsidP="00A510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4185270</w:t>
            </w:r>
          </w:p>
        </w:tc>
      </w:tr>
      <w:tr w:rsidR="000856D9" w:rsidRPr="00976831" w:rsidTr="000856D9">
        <w:trPr>
          <w:trHeight w:val="600"/>
        </w:trPr>
        <w:tc>
          <w:tcPr>
            <w:tcW w:w="2998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Всего по государственной программе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D7FD2" w:rsidRPr="00976831" w:rsidRDefault="009D7FD2" w:rsidP="00A510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2020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D7FD2" w:rsidRPr="00976831" w:rsidRDefault="009D7FD2" w:rsidP="00A510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13681940</w:t>
            </w:r>
          </w:p>
        </w:tc>
      </w:tr>
      <w:tr w:rsidR="000856D9" w:rsidRPr="00976831" w:rsidTr="000856D9">
        <w:trPr>
          <w:trHeight w:val="600"/>
        </w:trPr>
        <w:tc>
          <w:tcPr>
            <w:tcW w:w="2998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D7FD2" w:rsidRPr="00976831" w:rsidRDefault="009D7FD2" w:rsidP="00A510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2021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0856D9" w:rsidRPr="00976831" w:rsidTr="000856D9">
        <w:trPr>
          <w:trHeight w:val="600"/>
        </w:trPr>
        <w:tc>
          <w:tcPr>
            <w:tcW w:w="2998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D7FD2" w:rsidRPr="00976831" w:rsidRDefault="009D7FD2" w:rsidP="00A510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2022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D7FD2" w:rsidRPr="00976831" w:rsidRDefault="009D7FD2" w:rsidP="00A510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13888952</w:t>
            </w:r>
          </w:p>
        </w:tc>
      </w:tr>
      <w:tr w:rsidR="000856D9" w:rsidRPr="00976831" w:rsidTr="000856D9">
        <w:trPr>
          <w:trHeight w:val="900"/>
        </w:trPr>
        <w:tc>
          <w:tcPr>
            <w:tcW w:w="2998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D7FD2" w:rsidRPr="00976831" w:rsidRDefault="009D7FD2" w:rsidP="00A510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2023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D7FD2" w:rsidRPr="00976831" w:rsidRDefault="009D7FD2" w:rsidP="00A510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7219803</w:t>
            </w:r>
          </w:p>
        </w:tc>
      </w:tr>
      <w:tr w:rsidR="000856D9" w:rsidRPr="00976831" w:rsidTr="000856D9">
        <w:trPr>
          <w:trHeight w:val="600"/>
        </w:trPr>
        <w:tc>
          <w:tcPr>
            <w:tcW w:w="2998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D7FD2" w:rsidRPr="00976831" w:rsidRDefault="009D7FD2" w:rsidP="00A510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2024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D7FD2" w:rsidRPr="00976831" w:rsidRDefault="009D7FD2" w:rsidP="00A51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D7FD2" w:rsidRPr="00976831" w:rsidRDefault="00A94AB3" w:rsidP="00A510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831">
              <w:rPr>
                <w:rFonts w:ascii="Times New Roman" w:eastAsia="Times New Roman" w:hAnsi="Times New Roman" w:cs="Times New Roman"/>
                <w:lang w:eastAsia="ru-RU"/>
              </w:rPr>
              <w:t>7219803</w:t>
            </w:r>
          </w:p>
        </w:tc>
      </w:tr>
    </w:tbl>
    <w:p w:rsidR="00235BB1" w:rsidRDefault="00C14744" w:rsidP="00C14744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976831">
        <w:rPr>
          <w:rFonts w:ascii="Times New Roman" w:hAnsi="Times New Roman" w:cs="Times New Roman"/>
          <w:sz w:val="28"/>
          <w:szCs w:val="28"/>
        </w:rPr>
        <w:t>.</w:t>
      </w:r>
      <w:r w:rsidR="009E6993" w:rsidRPr="00976831">
        <w:rPr>
          <w:rFonts w:ascii="Times New Roman" w:hAnsi="Times New Roman" w:cs="Times New Roman"/>
          <w:sz w:val="28"/>
          <w:szCs w:val="28"/>
        </w:rPr>
        <w:t>"</w:t>
      </w:r>
    </w:p>
    <w:sectPr w:rsidR="00235BB1" w:rsidSect="00E57337">
      <w:pgSz w:w="16838" w:h="11906" w:orient="landscape"/>
      <w:pgMar w:top="1134" w:right="1134" w:bottom="567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3D2A" w:rsidRDefault="00433D2A" w:rsidP="00DB1F84">
      <w:pPr>
        <w:spacing w:after="0" w:line="240" w:lineRule="auto"/>
      </w:pPr>
      <w:r>
        <w:separator/>
      </w:r>
    </w:p>
  </w:endnote>
  <w:endnote w:type="continuationSeparator" w:id="0">
    <w:p w:rsidR="00433D2A" w:rsidRDefault="00433D2A" w:rsidP="00DB1F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3D2A" w:rsidRDefault="00433D2A" w:rsidP="00DB1F84">
      <w:pPr>
        <w:spacing w:after="0" w:line="240" w:lineRule="auto"/>
      </w:pPr>
      <w:r>
        <w:separator/>
      </w:r>
    </w:p>
  </w:footnote>
  <w:footnote w:type="continuationSeparator" w:id="0">
    <w:p w:rsidR="00433D2A" w:rsidRDefault="00433D2A" w:rsidP="00DB1F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6831" w:rsidRPr="00E57337" w:rsidRDefault="00433D2A">
    <w:pPr>
      <w:pStyle w:val="ae"/>
      <w:jc w:val="center"/>
      <w:rPr>
        <w:rFonts w:ascii="Times New Roman" w:hAnsi="Times New Roman" w:cs="Times New Roman"/>
        <w:sz w:val="24"/>
        <w:szCs w:val="24"/>
      </w:rPr>
    </w:pPr>
    <w:sdt>
      <w:sdtPr>
        <w:id w:val="-575583695"/>
        <w:docPartObj>
          <w:docPartGallery w:val="Page Numbers (Top of Page)"/>
          <w:docPartUnique/>
        </w:docPartObj>
      </w:sdtPr>
      <w:sdtEndPr>
        <w:rPr>
          <w:rFonts w:ascii="Times New Roman" w:hAnsi="Times New Roman" w:cs="Times New Roman"/>
          <w:sz w:val="24"/>
          <w:szCs w:val="24"/>
        </w:rPr>
      </w:sdtEndPr>
      <w:sdtContent>
        <w:r w:rsidR="00976831" w:rsidRPr="00E5733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976831" w:rsidRPr="00E57337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="00976831" w:rsidRPr="00E5733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A4F79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="00976831" w:rsidRPr="00E57337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976831" w:rsidRDefault="00976831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495174"/>
    <w:multiLevelType w:val="hybridMultilevel"/>
    <w:tmpl w:val="EBB419B8"/>
    <w:lvl w:ilvl="0" w:tplc="778A6F8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E2546E7"/>
    <w:multiLevelType w:val="hybridMultilevel"/>
    <w:tmpl w:val="C8DA03E4"/>
    <w:lvl w:ilvl="0" w:tplc="EF82E6C6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EE60277"/>
    <w:multiLevelType w:val="hybridMultilevel"/>
    <w:tmpl w:val="1BAAA0F4"/>
    <w:lvl w:ilvl="0" w:tplc="4CB63130">
      <w:start w:val="1"/>
      <w:numFmt w:val="decimal"/>
      <w:lvlText w:val="%1)"/>
      <w:lvlJc w:val="left"/>
      <w:pPr>
        <w:ind w:left="1069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A5700C0"/>
    <w:multiLevelType w:val="hybridMultilevel"/>
    <w:tmpl w:val="459491C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BA63F4A"/>
    <w:multiLevelType w:val="hybridMultilevel"/>
    <w:tmpl w:val="64AC97D8"/>
    <w:lvl w:ilvl="0" w:tplc="C252677C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5">
    <w:nsid w:val="6A686C85"/>
    <w:multiLevelType w:val="hybridMultilevel"/>
    <w:tmpl w:val="4D866C5E"/>
    <w:lvl w:ilvl="0" w:tplc="60A616A0">
      <w:start w:val="2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6AAC1EDC"/>
    <w:multiLevelType w:val="hybridMultilevel"/>
    <w:tmpl w:val="B52C10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B5C65A9"/>
    <w:multiLevelType w:val="hybridMultilevel"/>
    <w:tmpl w:val="9F643AEE"/>
    <w:lvl w:ilvl="0" w:tplc="B2C250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5A17ECF"/>
    <w:multiLevelType w:val="hybridMultilevel"/>
    <w:tmpl w:val="1D3042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80C3636"/>
    <w:multiLevelType w:val="hybridMultilevel"/>
    <w:tmpl w:val="CFCC76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CDF3BE9"/>
    <w:multiLevelType w:val="hybridMultilevel"/>
    <w:tmpl w:val="A9327B12"/>
    <w:lvl w:ilvl="0" w:tplc="6E4832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8"/>
  </w:num>
  <w:num w:numId="2">
    <w:abstractNumId w:val="7"/>
  </w:num>
  <w:num w:numId="3">
    <w:abstractNumId w:val="9"/>
  </w:num>
  <w:num w:numId="4">
    <w:abstractNumId w:val="10"/>
  </w:num>
  <w:num w:numId="5">
    <w:abstractNumId w:val="6"/>
  </w:num>
  <w:num w:numId="6">
    <w:abstractNumId w:val="4"/>
  </w:num>
  <w:num w:numId="7">
    <w:abstractNumId w:val="3"/>
  </w:num>
  <w:num w:numId="8">
    <w:abstractNumId w:val="2"/>
  </w:num>
  <w:num w:numId="9">
    <w:abstractNumId w:val="0"/>
  </w:num>
  <w:num w:numId="10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e21430d4-a3cd-4005-aa23-7bc8c6aa1a85"/>
  </w:docVars>
  <w:rsids>
    <w:rsidRoot w:val="00101B64"/>
    <w:rsid w:val="00002FE2"/>
    <w:rsid w:val="00015A06"/>
    <w:rsid w:val="00041717"/>
    <w:rsid w:val="000505B4"/>
    <w:rsid w:val="000539D8"/>
    <w:rsid w:val="00056F2F"/>
    <w:rsid w:val="0006615A"/>
    <w:rsid w:val="00067E9C"/>
    <w:rsid w:val="00084772"/>
    <w:rsid w:val="000856D9"/>
    <w:rsid w:val="000A30B0"/>
    <w:rsid w:val="000A3456"/>
    <w:rsid w:val="000A3FA9"/>
    <w:rsid w:val="000A4A28"/>
    <w:rsid w:val="000A5D03"/>
    <w:rsid w:val="000A63E9"/>
    <w:rsid w:val="000A684A"/>
    <w:rsid w:val="000B7F03"/>
    <w:rsid w:val="000D192B"/>
    <w:rsid w:val="000D3C38"/>
    <w:rsid w:val="000E0FF8"/>
    <w:rsid w:val="00101B64"/>
    <w:rsid w:val="001020B5"/>
    <w:rsid w:val="001034F2"/>
    <w:rsid w:val="00104F4A"/>
    <w:rsid w:val="0010531C"/>
    <w:rsid w:val="00106BCB"/>
    <w:rsid w:val="0011124D"/>
    <w:rsid w:val="001144AE"/>
    <w:rsid w:val="00120D15"/>
    <w:rsid w:val="0013241B"/>
    <w:rsid w:val="0013728E"/>
    <w:rsid w:val="00142B89"/>
    <w:rsid w:val="00143CD7"/>
    <w:rsid w:val="00145290"/>
    <w:rsid w:val="001539D0"/>
    <w:rsid w:val="00156887"/>
    <w:rsid w:val="0016097A"/>
    <w:rsid w:val="00164DAA"/>
    <w:rsid w:val="001716A1"/>
    <w:rsid w:val="00184759"/>
    <w:rsid w:val="00184B42"/>
    <w:rsid w:val="00184E35"/>
    <w:rsid w:val="00190931"/>
    <w:rsid w:val="00192C51"/>
    <w:rsid w:val="0019605C"/>
    <w:rsid w:val="00196154"/>
    <w:rsid w:val="001A03A5"/>
    <w:rsid w:val="001A4246"/>
    <w:rsid w:val="001A72BB"/>
    <w:rsid w:val="001D4CEC"/>
    <w:rsid w:val="001D5802"/>
    <w:rsid w:val="001E3EC3"/>
    <w:rsid w:val="001F1E79"/>
    <w:rsid w:val="001F6901"/>
    <w:rsid w:val="00203579"/>
    <w:rsid w:val="00206670"/>
    <w:rsid w:val="00213CF4"/>
    <w:rsid w:val="00223779"/>
    <w:rsid w:val="0022448E"/>
    <w:rsid w:val="00233C39"/>
    <w:rsid w:val="00235BB1"/>
    <w:rsid w:val="002410D6"/>
    <w:rsid w:val="00241106"/>
    <w:rsid w:val="00253DCB"/>
    <w:rsid w:val="00256CB2"/>
    <w:rsid w:val="00263722"/>
    <w:rsid w:val="002643A3"/>
    <w:rsid w:val="00264DF5"/>
    <w:rsid w:val="002673D7"/>
    <w:rsid w:val="0027453D"/>
    <w:rsid w:val="00284D12"/>
    <w:rsid w:val="0029696A"/>
    <w:rsid w:val="002A4D94"/>
    <w:rsid w:val="002A6DC3"/>
    <w:rsid w:val="002B2084"/>
    <w:rsid w:val="002B227F"/>
    <w:rsid w:val="002B2764"/>
    <w:rsid w:val="002C08B4"/>
    <w:rsid w:val="002C585F"/>
    <w:rsid w:val="002D0CE9"/>
    <w:rsid w:val="002E02B1"/>
    <w:rsid w:val="002F7773"/>
    <w:rsid w:val="0030295D"/>
    <w:rsid w:val="00321A00"/>
    <w:rsid w:val="00333CE2"/>
    <w:rsid w:val="00342CB7"/>
    <w:rsid w:val="00353E38"/>
    <w:rsid w:val="00354531"/>
    <w:rsid w:val="00365FA0"/>
    <w:rsid w:val="003732A9"/>
    <w:rsid w:val="00381875"/>
    <w:rsid w:val="003867CC"/>
    <w:rsid w:val="00387576"/>
    <w:rsid w:val="003A564C"/>
    <w:rsid w:val="003A6005"/>
    <w:rsid w:val="003B048F"/>
    <w:rsid w:val="003B43B3"/>
    <w:rsid w:val="003C1F91"/>
    <w:rsid w:val="003C21BE"/>
    <w:rsid w:val="003C2B0C"/>
    <w:rsid w:val="003C7BB8"/>
    <w:rsid w:val="003D3FD0"/>
    <w:rsid w:val="003E23F1"/>
    <w:rsid w:val="003E458E"/>
    <w:rsid w:val="003E6EED"/>
    <w:rsid w:val="003F3D19"/>
    <w:rsid w:val="00400D4F"/>
    <w:rsid w:val="00402249"/>
    <w:rsid w:val="00414420"/>
    <w:rsid w:val="00415BDD"/>
    <w:rsid w:val="004249CB"/>
    <w:rsid w:val="00425453"/>
    <w:rsid w:val="0042759C"/>
    <w:rsid w:val="00433842"/>
    <w:rsid w:val="00433D2A"/>
    <w:rsid w:val="00441167"/>
    <w:rsid w:val="0044583A"/>
    <w:rsid w:val="004506C7"/>
    <w:rsid w:val="00451081"/>
    <w:rsid w:val="0045713E"/>
    <w:rsid w:val="00461266"/>
    <w:rsid w:val="004704DA"/>
    <w:rsid w:val="00472B79"/>
    <w:rsid w:val="00475045"/>
    <w:rsid w:val="00483C99"/>
    <w:rsid w:val="00485D75"/>
    <w:rsid w:val="004A24D8"/>
    <w:rsid w:val="004A3BF7"/>
    <w:rsid w:val="004A4F79"/>
    <w:rsid w:val="004A699D"/>
    <w:rsid w:val="004B1F4F"/>
    <w:rsid w:val="004C02C2"/>
    <w:rsid w:val="004C16FC"/>
    <w:rsid w:val="004C6B5A"/>
    <w:rsid w:val="004D5942"/>
    <w:rsid w:val="004E39FA"/>
    <w:rsid w:val="004E5D4F"/>
    <w:rsid w:val="005118AE"/>
    <w:rsid w:val="005127EA"/>
    <w:rsid w:val="00512980"/>
    <w:rsid w:val="005130C8"/>
    <w:rsid w:val="0051364A"/>
    <w:rsid w:val="00515ADB"/>
    <w:rsid w:val="00515F1C"/>
    <w:rsid w:val="00515FD1"/>
    <w:rsid w:val="00525E9D"/>
    <w:rsid w:val="00537DFD"/>
    <w:rsid w:val="00552159"/>
    <w:rsid w:val="00552903"/>
    <w:rsid w:val="00552D81"/>
    <w:rsid w:val="00554243"/>
    <w:rsid w:val="005612E2"/>
    <w:rsid w:val="0056773E"/>
    <w:rsid w:val="005743A8"/>
    <w:rsid w:val="0057758B"/>
    <w:rsid w:val="00584358"/>
    <w:rsid w:val="00584632"/>
    <w:rsid w:val="00593D1D"/>
    <w:rsid w:val="005A1D54"/>
    <w:rsid w:val="005A7966"/>
    <w:rsid w:val="005B652B"/>
    <w:rsid w:val="005B764D"/>
    <w:rsid w:val="005C5DEF"/>
    <w:rsid w:val="005D39A4"/>
    <w:rsid w:val="005D67B7"/>
    <w:rsid w:val="005E53AF"/>
    <w:rsid w:val="005E5EF9"/>
    <w:rsid w:val="005F63E0"/>
    <w:rsid w:val="00611461"/>
    <w:rsid w:val="00621B2C"/>
    <w:rsid w:val="00623BB5"/>
    <w:rsid w:val="00626420"/>
    <w:rsid w:val="00632E56"/>
    <w:rsid w:val="00633F1C"/>
    <w:rsid w:val="006504B7"/>
    <w:rsid w:val="00652E7C"/>
    <w:rsid w:val="00653235"/>
    <w:rsid w:val="006540EA"/>
    <w:rsid w:val="00666E0E"/>
    <w:rsid w:val="0067391C"/>
    <w:rsid w:val="00675F04"/>
    <w:rsid w:val="00677ED3"/>
    <w:rsid w:val="006872DD"/>
    <w:rsid w:val="0069080A"/>
    <w:rsid w:val="00691803"/>
    <w:rsid w:val="00692B33"/>
    <w:rsid w:val="006975C3"/>
    <w:rsid w:val="006C317B"/>
    <w:rsid w:val="006D147F"/>
    <w:rsid w:val="006D3D7A"/>
    <w:rsid w:val="006E111A"/>
    <w:rsid w:val="006E1F81"/>
    <w:rsid w:val="006E6FF4"/>
    <w:rsid w:val="006E7100"/>
    <w:rsid w:val="006E771C"/>
    <w:rsid w:val="006F1B5B"/>
    <w:rsid w:val="006F2325"/>
    <w:rsid w:val="006F4025"/>
    <w:rsid w:val="006F7196"/>
    <w:rsid w:val="00706E16"/>
    <w:rsid w:val="00717E12"/>
    <w:rsid w:val="00730FF6"/>
    <w:rsid w:val="00736A62"/>
    <w:rsid w:val="0074358C"/>
    <w:rsid w:val="00744737"/>
    <w:rsid w:val="00747C25"/>
    <w:rsid w:val="00755CB3"/>
    <w:rsid w:val="0076251F"/>
    <w:rsid w:val="0077323D"/>
    <w:rsid w:val="007811EA"/>
    <w:rsid w:val="007825B6"/>
    <w:rsid w:val="00787366"/>
    <w:rsid w:val="00790210"/>
    <w:rsid w:val="00791744"/>
    <w:rsid w:val="0079236E"/>
    <w:rsid w:val="00793C65"/>
    <w:rsid w:val="007A1D11"/>
    <w:rsid w:val="007A5854"/>
    <w:rsid w:val="007C102D"/>
    <w:rsid w:val="007D5549"/>
    <w:rsid w:val="007E1AFF"/>
    <w:rsid w:val="007E32D0"/>
    <w:rsid w:val="007E51F1"/>
    <w:rsid w:val="007E60B7"/>
    <w:rsid w:val="007F6E00"/>
    <w:rsid w:val="007F7A57"/>
    <w:rsid w:val="008021F5"/>
    <w:rsid w:val="008029B7"/>
    <w:rsid w:val="0080396B"/>
    <w:rsid w:val="00816F6D"/>
    <w:rsid w:val="00820273"/>
    <w:rsid w:val="00832D0D"/>
    <w:rsid w:val="00836AFD"/>
    <w:rsid w:val="00840300"/>
    <w:rsid w:val="00840ECB"/>
    <w:rsid w:val="008447B4"/>
    <w:rsid w:val="00855F82"/>
    <w:rsid w:val="008644CB"/>
    <w:rsid w:val="00867C4F"/>
    <w:rsid w:val="008710C0"/>
    <w:rsid w:val="0087278C"/>
    <w:rsid w:val="008848A4"/>
    <w:rsid w:val="00890752"/>
    <w:rsid w:val="008924F3"/>
    <w:rsid w:val="008B2598"/>
    <w:rsid w:val="008B43F1"/>
    <w:rsid w:val="008B4F6A"/>
    <w:rsid w:val="008C037E"/>
    <w:rsid w:val="008C0C75"/>
    <w:rsid w:val="008C1873"/>
    <w:rsid w:val="008D05C1"/>
    <w:rsid w:val="008D707D"/>
    <w:rsid w:val="008E2490"/>
    <w:rsid w:val="008E44B0"/>
    <w:rsid w:val="008E6AD1"/>
    <w:rsid w:val="008E7B1A"/>
    <w:rsid w:val="008F441B"/>
    <w:rsid w:val="0090005B"/>
    <w:rsid w:val="00913C42"/>
    <w:rsid w:val="00920E2D"/>
    <w:rsid w:val="0093467B"/>
    <w:rsid w:val="009431E3"/>
    <w:rsid w:val="00943B80"/>
    <w:rsid w:val="009513FE"/>
    <w:rsid w:val="00954465"/>
    <w:rsid w:val="009558D0"/>
    <w:rsid w:val="00965841"/>
    <w:rsid w:val="009711B0"/>
    <w:rsid w:val="009729A1"/>
    <w:rsid w:val="00976831"/>
    <w:rsid w:val="009A086B"/>
    <w:rsid w:val="009A699A"/>
    <w:rsid w:val="009A7993"/>
    <w:rsid w:val="009B0363"/>
    <w:rsid w:val="009B46A1"/>
    <w:rsid w:val="009C1CD8"/>
    <w:rsid w:val="009C56D0"/>
    <w:rsid w:val="009C59DA"/>
    <w:rsid w:val="009D5AD9"/>
    <w:rsid w:val="009D6D41"/>
    <w:rsid w:val="009D7FD2"/>
    <w:rsid w:val="009E3A9F"/>
    <w:rsid w:val="009E4947"/>
    <w:rsid w:val="009E6119"/>
    <w:rsid w:val="009E6993"/>
    <w:rsid w:val="009F21E5"/>
    <w:rsid w:val="00A022AE"/>
    <w:rsid w:val="00A14EA0"/>
    <w:rsid w:val="00A150C5"/>
    <w:rsid w:val="00A22FAA"/>
    <w:rsid w:val="00A30CF2"/>
    <w:rsid w:val="00A331F9"/>
    <w:rsid w:val="00A350BA"/>
    <w:rsid w:val="00A35146"/>
    <w:rsid w:val="00A3653D"/>
    <w:rsid w:val="00A37007"/>
    <w:rsid w:val="00A40F3C"/>
    <w:rsid w:val="00A41016"/>
    <w:rsid w:val="00A42252"/>
    <w:rsid w:val="00A434C1"/>
    <w:rsid w:val="00A46563"/>
    <w:rsid w:val="00A471DA"/>
    <w:rsid w:val="00A47DAF"/>
    <w:rsid w:val="00A51090"/>
    <w:rsid w:val="00A52CBA"/>
    <w:rsid w:val="00A551BC"/>
    <w:rsid w:val="00A56656"/>
    <w:rsid w:val="00A577BD"/>
    <w:rsid w:val="00A57EF0"/>
    <w:rsid w:val="00A64F44"/>
    <w:rsid w:val="00A667E2"/>
    <w:rsid w:val="00A752D1"/>
    <w:rsid w:val="00A805E0"/>
    <w:rsid w:val="00A83C41"/>
    <w:rsid w:val="00A84B82"/>
    <w:rsid w:val="00A85D8C"/>
    <w:rsid w:val="00A94AB3"/>
    <w:rsid w:val="00A95DA9"/>
    <w:rsid w:val="00AA52C3"/>
    <w:rsid w:val="00AA752E"/>
    <w:rsid w:val="00AB137E"/>
    <w:rsid w:val="00AB1A32"/>
    <w:rsid w:val="00AB79A7"/>
    <w:rsid w:val="00AC1895"/>
    <w:rsid w:val="00AC1DCD"/>
    <w:rsid w:val="00AC73C0"/>
    <w:rsid w:val="00AD322A"/>
    <w:rsid w:val="00AE3007"/>
    <w:rsid w:val="00AF06D9"/>
    <w:rsid w:val="00AF2838"/>
    <w:rsid w:val="00AF28F9"/>
    <w:rsid w:val="00AF7479"/>
    <w:rsid w:val="00B01D24"/>
    <w:rsid w:val="00B1705B"/>
    <w:rsid w:val="00B311DC"/>
    <w:rsid w:val="00B330E4"/>
    <w:rsid w:val="00B33BCE"/>
    <w:rsid w:val="00B34A84"/>
    <w:rsid w:val="00B3595C"/>
    <w:rsid w:val="00B359C3"/>
    <w:rsid w:val="00B44BDD"/>
    <w:rsid w:val="00B64830"/>
    <w:rsid w:val="00B64ACA"/>
    <w:rsid w:val="00B720C0"/>
    <w:rsid w:val="00B811B1"/>
    <w:rsid w:val="00B92D8A"/>
    <w:rsid w:val="00B9625B"/>
    <w:rsid w:val="00BA163E"/>
    <w:rsid w:val="00BA2307"/>
    <w:rsid w:val="00BA342F"/>
    <w:rsid w:val="00BA3C03"/>
    <w:rsid w:val="00BB457F"/>
    <w:rsid w:val="00BB55AE"/>
    <w:rsid w:val="00BC15F1"/>
    <w:rsid w:val="00BD1D9B"/>
    <w:rsid w:val="00BD4DF2"/>
    <w:rsid w:val="00BD7D75"/>
    <w:rsid w:val="00BE6152"/>
    <w:rsid w:val="00BE71C8"/>
    <w:rsid w:val="00C00AC4"/>
    <w:rsid w:val="00C030CB"/>
    <w:rsid w:val="00C14744"/>
    <w:rsid w:val="00C20CBF"/>
    <w:rsid w:val="00C21334"/>
    <w:rsid w:val="00C23DD7"/>
    <w:rsid w:val="00C25422"/>
    <w:rsid w:val="00C3225D"/>
    <w:rsid w:val="00C36D3C"/>
    <w:rsid w:val="00C51AB6"/>
    <w:rsid w:val="00C628A3"/>
    <w:rsid w:val="00C63C79"/>
    <w:rsid w:val="00C819B5"/>
    <w:rsid w:val="00C82D77"/>
    <w:rsid w:val="00C8451D"/>
    <w:rsid w:val="00C86252"/>
    <w:rsid w:val="00C87EA8"/>
    <w:rsid w:val="00C92E69"/>
    <w:rsid w:val="00C959A1"/>
    <w:rsid w:val="00C9773E"/>
    <w:rsid w:val="00CA1A2E"/>
    <w:rsid w:val="00CA331B"/>
    <w:rsid w:val="00CA34DC"/>
    <w:rsid w:val="00CA3A74"/>
    <w:rsid w:val="00CA5ED3"/>
    <w:rsid w:val="00CA78E3"/>
    <w:rsid w:val="00CA7F20"/>
    <w:rsid w:val="00CB1F6F"/>
    <w:rsid w:val="00CB2853"/>
    <w:rsid w:val="00CB4F8C"/>
    <w:rsid w:val="00CB6DC3"/>
    <w:rsid w:val="00CB6F38"/>
    <w:rsid w:val="00CC092E"/>
    <w:rsid w:val="00CC0CA2"/>
    <w:rsid w:val="00CD0066"/>
    <w:rsid w:val="00CD12DE"/>
    <w:rsid w:val="00CD4D2D"/>
    <w:rsid w:val="00CD576A"/>
    <w:rsid w:val="00CD661A"/>
    <w:rsid w:val="00CD6FCB"/>
    <w:rsid w:val="00CE17FC"/>
    <w:rsid w:val="00CE3CF5"/>
    <w:rsid w:val="00CE4124"/>
    <w:rsid w:val="00CE7E6B"/>
    <w:rsid w:val="00CF05DC"/>
    <w:rsid w:val="00D0152B"/>
    <w:rsid w:val="00D04F70"/>
    <w:rsid w:val="00D05FF9"/>
    <w:rsid w:val="00D129F8"/>
    <w:rsid w:val="00D12BC7"/>
    <w:rsid w:val="00D22B0E"/>
    <w:rsid w:val="00D2566F"/>
    <w:rsid w:val="00D278DE"/>
    <w:rsid w:val="00D30F9F"/>
    <w:rsid w:val="00D40D32"/>
    <w:rsid w:val="00D45CE8"/>
    <w:rsid w:val="00D47E1C"/>
    <w:rsid w:val="00D51FF1"/>
    <w:rsid w:val="00D53C22"/>
    <w:rsid w:val="00D566DC"/>
    <w:rsid w:val="00D56D65"/>
    <w:rsid w:val="00D647BD"/>
    <w:rsid w:val="00D670A1"/>
    <w:rsid w:val="00D67843"/>
    <w:rsid w:val="00D805FB"/>
    <w:rsid w:val="00D869E8"/>
    <w:rsid w:val="00D96BE7"/>
    <w:rsid w:val="00DB1F84"/>
    <w:rsid w:val="00DB3D48"/>
    <w:rsid w:val="00DB3E7E"/>
    <w:rsid w:val="00DB5055"/>
    <w:rsid w:val="00DC71F4"/>
    <w:rsid w:val="00DD0607"/>
    <w:rsid w:val="00DE5A65"/>
    <w:rsid w:val="00DE5E05"/>
    <w:rsid w:val="00DF0583"/>
    <w:rsid w:val="00DF3D95"/>
    <w:rsid w:val="00DF7A67"/>
    <w:rsid w:val="00E009CC"/>
    <w:rsid w:val="00E06342"/>
    <w:rsid w:val="00E126C4"/>
    <w:rsid w:val="00E17DB5"/>
    <w:rsid w:val="00E20F21"/>
    <w:rsid w:val="00E2294A"/>
    <w:rsid w:val="00E37075"/>
    <w:rsid w:val="00E37F66"/>
    <w:rsid w:val="00E43173"/>
    <w:rsid w:val="00E446BE"/>
    <w:rsid w:val="00E54088"/>
    <w:rsid w:val="00E54444"/>
    <w:rsid w:val="00E57337"/>
    <w:rsid w:val="00E601E3"/>
    <w:rsid w:val="00E60572"/>
    <w:rsid w:val="00E6333D"/>
    <w:rsid w:val="00E65A87"/>
    <w:rsid w:val="00E74BCA"/>
    <w:rsid w:val="00E761E7"/>
    <w:rsid w:val="00E80072"/>
    <w:rsid w:val="00EA302F"/>
    <w:rsid w:val="00EA43F1"/>
    <w:rsid w:val="00EB5542"/>
    <w:rsid w:val="00EC1019"/>
    <w:rsid w:val="00EC17DE"/>
    <w:rsid w:val="00EC2BA9"/>
    <w:rsid w:val="00EC5562"/>
    <w:rsid w:val="00ED0B6C"/>
    <w:rsid w:val="00EE0250"/>
    <w:rsid w:val="00EF0F24"/>
    <w:rsid w:val="00EF3342"/>
    <w:rsid w:val="00EF6817"/>
    <w:rsid w:val="00EF6C54"/>
    <w:rsid w:val="00F010E9"/>
    <w:rsid w:val="00F050E6"/>
    <w:rsid w:val="00F16803"/>
    <w:rsid w:val="00F3527F"/>
    <w:rsid w:val="00F41C4F"/>
    <w:rsid w:val="00F437D7"/>
    <w:rsid w:val="00F55348"/>
    <w:rsid w:val="00F600B9"/>
    <w:rsid w:val="00F707C9"/>
    <w:rsid w:val="00F7629D"/>
    <w:rsid w:val="00F77462"/>
    <w:rsid w:val="00F818C0"/>
    <w:rsid w:val="00F84B00"/>
    <w:rsid w:val="00F8513B"/>
    <w:rsid w:val="00F8521B"/>
    <w:rsid w:val="00F9160B"/>
    <w:rsid w:val="00FA4234"/>
    <w:rsid w:val="00FC46F0"/>
    <w:rsid w:val="00FE40F7"/>
    <w:rsid w:val="00FE47D5"/>
    <w:rsid w:val="00FE68A8"/>
    <w:rsid w:val="00FF5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1B64"/>
    <w:pPr>
      <w:ind w:left="720"/>
      <w:contextualSpacing/>
    </w:pPr>
  </w:style>
  <w:style w:type="paragraph" w:customStyle="1" w:styleId="ConsPlusNormal">
    <w:name w:val="ConsPlusNormal"/>
    <w:link w:val="ConsPlusNormal0"/>
    <w:qFormat/>
    <w:rsid w:val="00101B6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basedOn w:val="a0"/>
    <w:link w:val="ConsPlusNormal"/>
    <w:rsid w:val="00101B64"/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Hyperlink"/>
    <w:basedOn w:val="a0"/>
    <w:uiPriority w:val="99"/>
    <w:semiHidden/>
    <w:unhideWhenUsed/>
    <w:rsid w:val="00E17DB5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E17DB5"/>
    <w:rPr>
      <w:color w:val="800080"/>
      <w:u w:val="single"/>
    </w:rPr>
  </w:style>
  <w:style w:type="paragraph" w:customStyle="1" w:styleId="xl65">
    <w:name w:val="xl65"/>
    <w:basedOn w:val="a"/>
    <w:rsid w:val="00E17D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6">
    <w:name w:val="xl66"/>
    <w:basedOn w:val="a"/>
    <w:rsid w:val="00E17D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7">
    <w:name w:val="xl67"/>
    <w:basedOn w:val="a"/>
    <w:rsid w:val="00E17DB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8">
    <w:name w:val="xl68"/>
    <w:basedOn w:val="a"/>
    <w:rsid w:val="00E17DB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E17DB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E17DB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E17DB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E17DB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E17D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E17D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E17D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E17D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A14EA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A14EA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9">
    <w:name w:val="xl79"/>
    <w:basedOn w:val="a"/>
    <w:rsid w:val="00A14EA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0">
    <w:name w:val="xl80"/>
    <w:basedOn w:val="a"/>
    <w:rsid w:val="00A14EA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rsid w:val="00A14EA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A14E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3">
    <w:name w:val="xl83"/>
    <w:basedOn w:val="a"/>
    <w:rsid w:val="004E5D4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4E5D4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4E5D4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4E5D4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7">
    <w:name w:val="xl87"/>
    <w:basedOn w:val="a"/>
    <w:rsid w:val="004E5D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8">
    <w:name w:val="xl88"/>
    <w:basedOn w:val="a"/>
    <w:rsid w:val="004E5D4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4E5D4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0">
    <w:name w:val="xl90"/>
    <w:basedOn w:val="a"/>
    <w:rsid w:val="004E5D4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4E5D4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2">
    <w:name w:val="xl92"/>
    <w:basedOn w:val="a"/>
    <w:rsid w:val="004E5D4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472B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72B7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AB1A3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106BC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table" w:customStyle="1" w:styleId="1">
    <w:name w:val="Сетка таблицы1"/>
    <w:basedOn w:val="a1"/>
    <w:next w:val="a8"/>
    <w:uiPriority w:val="59"/>
    <w:rsid w:val="008E7B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93">
    <w:name w:val="xl93"/>
    <w:basedOn w:val="a"/>
    <w:rsid w:val="005136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4">
    <w:name w:val="xl94"/>
    <w:basedOn w:val="a"/>
    <w:rsid w:val="0051364A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51364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9">
    <w:name w:val="annotation reference"/>
    <w:basedOn w:val="a0"/>
    <w:uiPriority w:val="99"/>
    <w:semiHidden/>
    <w:unhideWhenUsed/>
    <w:rsid w:val="00A150C5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A150C5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A150C5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A150C5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A150C5"/>
    <w:rPr>
      <w:b/>
      <w:bCs/>
      <w:sz w:val="20"/>
      <w:szCs w:val="20"/>
    </w:rPr>
  </w:style>
  <w:style w:type="paragraph" w:customStyle="1" w:styleId="xl63">
    <w:name w:val="xl63"/>
    <w:basedOn w:val="a"/>
    <w:rsid w:val="00755C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4">
    <w:name w:val="xl64"/>
    <w:basedOn w:val="a"/>
    <w:rsid w:val="00755C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header"/>
    <w:basedOn w:val="a"/>
    <w:link w:val="af"/>
    <w:uiPriority w:val="99"/>
    <w:unhideWhenUsed/>
    <w:rsid w:val="00E573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E57337"/>
  </w:style>
  <w:style w:type="paragraph" w:styleId="af0">
    <w:name w:val="footer"/>
    <w:basedOn w:val="a"/>
    <w:link w:val="af1"/>
    <w:uiPriority w:val="99"/>
    <w:unhideWhenUsed/>
    <w:rsid w:val="00E573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E5733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1B64"/>
    <w:pPr>
      <w:ind w:left="720"/>
      <w:contextualSpacing/>
    </w:pPr>
  </w:style>
  <w:style w:type="paragraph" w:customStyle="1" w:styleId="ConsPlusNormal">
    <w:name w:val="ConsPlusNormal"/>
    <w:link w:val="ConsPlusNormal0"/>
    <w:qFormat/>
    <w:rsid w:val="00101B6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basedOn w:val="a0"/>
    <w:link w:val="ConsPlusNormal"/>
    <w:rsid w:val="00101B64"/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Hyperlink"/>
    <w:basedOn w:val="a0"/>
    <w:uiPriority w:val="99"/>
    <w:semiHidden/>
    <w:unhideWhenUsed/>
    <w:rsid w:val="00E17DB5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E17DB5"/>
    <w:rPr>
      <w:color w:val="800080"/>
      <w:u w:val="single"/>
    </w:rPr>
  </w:style>
  <w:style w:type="paragraph" w:customStyle="1" w:styleId="xl65">
    <w:name w:val="xl65"/>
    <w:basedOn w:val="a"/>
    <w:rsid w:val="00E17D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6">
    <w:name w:val="xl66"/>
    <w:basedOn w:val="a"/>
    <w:rsid w:val="00E17D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7">
    <w:name w:val="xl67"/>
    <w:basedOn w:val="a"/>
    <w:rsid w:val="00E17DB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8">
    <w:name w:val="xl68"/>
    <w:basedOn w:val="a"/>
    <w:rsid w:val="00E17DB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E17DB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E17DB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E17DB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E17DB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E17D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E17D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E17D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E17D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A14EA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A14EA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9">
    <w:name w:val="xl79"/>
    <w:basedOn w:val="a"/>
    <w:rsid w:val="00A14EA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0">
    <w:name w:val="xl80"/>
    <w:basedOn w:val="a"/>
    <w:rsid w:val="00A14EA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rsid w:val="00A14EA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A14E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3">
    <w:name w:val="xl83"/>
    <w:basedOn w:val="a"/>
    <w:rsid w:val="004E5D4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4E5D4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4E5D4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4E5D4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7">
    <w:name w:val="xl87"/>
    <w:basedOn w:val="a"/>
    <w:rsid w:val="004E5D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8">
    <w:name w:val="xl88"/>
    <w:basedOn w:val="a"/>
    <w:rsid w:val="004E5D4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4E5D4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0">
    <w:name w:val="xl90"/>
    <w:basedOn w:val="a"/>
    <w:rsid w:val="004E5D4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4E5D4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2">
    <w:name w:val="xl92"/>
    <w:basedOn w:val="a"/>
    <w:rsid w:val="004E5D4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472B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72B7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AB1A3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106BC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table" w:customStyle="1" w:styleId="1">
    <w:name w:val="Сетка таблицы1"/>
    <w:basedOn w:val="a1"/>
    <w:next w:val="a8"/>
    <w:uiPriority w:val="59"/>
    <w:rsid w:val="008E7B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93">
    <w:name w:val="xl93"/>
    <w:basedOn w:val="a"/>
    <w:rsid w:val="005136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4">
    <w:name w:val="xl94"/>
    <w:basedOn w:val="a"/>
    <w:rsid w:val="0051364A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51364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9">
    <w:name w:val="annotation reference"/>
    <w:basedOn w:val="a0"/>
    <w:uiPriority w:val="99"/>
    <w:semiHidden/>
    <w:unhideWhenUsed/>
    <w:rsid w:val="00A150C5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A150C5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A150C5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A150C5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A150C5"/>
    <w:rPr>
      <w:b/>
      <w:bCs/>
      <w:sz w:val="20"/>
      <w:szCs w:val="20"/>
    </w:rPr>
  </w:style>
  <w:style w:type="paragraph" w:customStyle="1" w:styleId="xl63">
    <w:name w:val="xl63"/>
    <w:basedOn w:val="a"/>
    <w:rsid w:val="00755C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4">
    <w:name w:val="xl64"/>
    <w:basedOn w:val="a"/>
    <w:rsid w:val="00755C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header"/>
    <w:basedOn w:val="a"/>
    <w:link w:val="af"/>
    <w:uiPriority w:val="99"/>
    <w:unhideWhenUsed/>
    <w:rsid w:val="00E573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E57337"/>
  </w:style>
  <w:style w:type="paragraph" w:styleId="af0">
    <w:name w:val="footer"/>
    <w:basedOn w:val="a"/>
    <w:link w:val="af1"/>
    <w:uiPriority w:val="99"/>
    <w:unhideWhenUsed/>
    <w:rsid w:val="00E573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E573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64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8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5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7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6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8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1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9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3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4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0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0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0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4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3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8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3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6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BD282C05E125AAA0602AE2EA1115542C90A12CD5EDB2A238B3E47C524BEC3E8A74FF553062302C00F9359491C3340448205EFAC0B2A55CD9TBp4G" TargetMode="External"/><Relationship Id="rId18" Type="http://schemas.openxmlformats.org/officeDocument/2006/relationships/hyperlink" Target="consultantplus://offline/ref=BD282C05E125AAA0602AE2EA1115542C93A72CD9E7B3A238B3E47C524BEC3E8A66FF0D3C60323200F820C2C085T6p0G" TargetMode="External"/><Relationship Id="rId26" Type="http://schemas.openxmlformats.org/officeDocument/2006/relationships/hyperlink" Target="consultantplus://offline/ref=BD282C05E125AAA0602AE2EA1115542C93A72EDBE4BFA238B3E47C524BEC3E8A74FF5535643B7851B56BCDC2857F09433C42FACBTApDG" TargetMode="External"/><Relationship Id="rId39" Type="http://schemas.openxmlformats.org/officeDocument/2006/relationships/hyperlink" Target="consultantplus://offline/ref=BD282C05E125AAA0602AE2EA1115542C93A72CD9E0BAA238B3E47C524BEC3E8A74FF553062302C02F0359491C3340448205EFAC0B2A55CD9TBp4G" TargetMode="External"/><Relationship Id="rId21" Type="http://schemas.openxmlformats.org/officeDocument/2006/relationships/hyperlink" Target="consultantplus://offline/ref=BD282C05E125AAA0602AE2EA1115542C90AA2BD8E0B9A238B3E47C524BEC3E8A66FF0D3C60323200F820C2C085T6p0G" TargetMode="External"/><Relationship Id="rId34" Type="http://schemas.openxmlformats.org/officeDocument/2006/relationships/hyperlink" Target="consultantplus://offline/ref=BD282C05E125AAA0602AE2EA1115542C93A72EDBE4BFA238B3E47C524BEC3E8A74FF553062302C06F7359491C3340448205EFAC0B2A55CD9TBp4G" TargetMode="External"/><Relationship Id="rId42" Type="http://schemas.openxmlformats.org/officeDocument/2006/relationships/hyperlink" Target="consultantplus://offline/ref=BD282C05E125AAA0602AE2EA1115542C93A024DDEDBEA238B3E47C524BEC3E8A74FF553066362754A07A95CD8563174A2B5EF8C9AETAp6G" TargetMode="External"/><Relationship Id="rId47" Type="http://schemas.openxmlformats.org/officeDocument/2006/relationships/theme" Target="theme/theme1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BD282C05E125AAA0602AE2EA1115542C90A42EDCE0BDA238B3E47C524BEC3E8A74FF553069647D44A433C2C2996100542040F8TCp8G" TargetMode="External"/><Relationship Id="rId29" Type="http://schemas.openxmlformats.org/officeDocument/2006/relationships/hyperlink" Target="consultantplus://offline/ref=BD282C05E125AAA0602AE2EA1115542C93A024DDEDBEA238B3E47C524BEC3E8A74FF5532613B7851B56BCDC2857F09433C42FACBTApDG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BD282C05E125AAA0602AE2EA1115542C93A72EDBE4BFA238B3E47C524BEC3E8A74FF55356A3B7851B56BCDC2857F09433C42FACBTApDG" TargetMode="External"/><Relationship Id="rId24" Type="http://schemas.openxmlformats.org/officeDocument/2006/relationships/hyperlink" Target="consultantplus://offline/ref=BD282C05E125AAA0602AE2EA1115542C93A72EDBE4BFA238B3E47C524BEC3E8A74FF55336A3B7851B56BCDC2857F09433C42FACBTApDG" TargetMode="External"/><Relationship Id="rId32" Type="http://schemas.openxmlformats.org/officeDocument/2006/relationships/hyperlink" Target="consultantplus://offline/ref=BD282C05E125AAA0602AE2EA1115542C93A72CD9E0BAA238B3E47C524BEC3E8A66FF0D3C60323200F820C2C085T6p0G" TargetMode="External"/><Relationship Id="rId37" Type="http://schemas.openxmlformats.org/officeDocument/2006/relationships/hyperlink" Target="consultantplus://offline/ref=BD282C05E125AAA0602AFDFB0415542C92AA2FD4E0B3A238B3E47C524BEC3E8A74FF553062322808F1359491C3340448205EFAC0B2A55CD9TBp4G" TargetMode="External"/><Relationship Id="rId40" Type="http://schemas.openxmlformats.org/officeDocument/2006/relationships/hyperlink" Target="consultantplus://offline/ref=BD282C05E125AAA0602AE2EA1115542C93A72CD9E0BAA238B3E47C524BEC3E8A66FF0D3C60323200F820C2C085T6p0G" TargetMode="External"/><Relationship Id="rId45" Type="http://schemas.openxmlformats.org/officeDocument/2006/relationships/hyperlink" Target="consultantplus://offline/ref=BD282C05E125AAA0602AE2EA1115542C93A72EDBE4BFA238B3E47C524BEC3E8A74FF553062302C08F6359491C3340448205EFAC0B2A55CD9TBp4G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BD282C05E125AAA0602AE2EA1115542C90A128D5E5BBA238B3E47C524BEC3E8A74FF553062302C00F9359491C3340448205EFAC0B2A55CD9TBp4G" TargetMode="External"/><Relationship Id="rId23" Type="http://schemas.openxmlformats.org/officeDocument/2006/relationships/hyperlink" Target="consultantplus://offline/ref=BD282C05E125AAA0602AE2EA1115542C90A42EDCE0BDA238B3E47C524BEC3E8A66FF0D3C60323200F820C2C085T6p0G" TargetMode="External"/><Relationship Id="rId28" Type="http://schemas.openxmlformats.org/officeDocument/2006/relationships/hyperlink" Target="consultantplus://offline/ref=BD282C05E125AAA0602AE2EA1115542C90A72EDEE4BAA238B3E47C524BEC3E8A74FF553062302C01F5359491C3340448205EFAC0B2A55CD9TBp4G" TargetMode="External"/><Relationship Id="rId36" Type="http://schemas.openxmlformats.org/officeDocument/2006/relationships/hyperlink" Target="consultantplus://offline/ref=BD282C05E125AAA0602AE2EA1115542C93A72EDBE4BFA238B3E47C524BEC3E8A74FF5532623B7851B56BCDC2857F09433C42FACBTApDG" TargetMode="External"/><Relationship Id="rId10" Type="http://schemas.openxmlformats.org/officeDocument/2006/relationships/hyperlink" Target="consultantplus://offline/ref=BD282C05E125AAA0602AE2EA1115542C93A72EDBE4BFA238B3E47C524BEC3E8A74FF55306B3B7851B56BCDC2857F09433C42FACBTApDG" TargetMode="External"/><Relationship Id="rId19" Type="http://schemas.openxmlformats.org/officeDocument/2006/relationships/hyperlink" Target="consultantplus://offline/ref=BD282C05E125AAA0602AE2EA1115542C93A72EDBE4BFA238B3E47C524BEC3E8A74FF553062342754A07A95CD8563174A2B5EF8C9AETAp6G" TargetMode="External"/><Relationship Id="rId31" Type="http://schemas.openxmlformats.org/officeDocument/2006/relationships/hyperlink" Target="consultantplus://offline/ref=BD282C05E125AAA0602AE2EA1115542C93A72EDBE4BFA238B3E47C524BEC3E8A74FF5534673B7851B56BCDC2857F09433C42FACBTApDG" TargetMode="External"/><Relationship Id="rId44" Type="http://schemas.openxmlformats.org/officeDocument/2006/relationships/hyperlink" Target="consultantplus://offline/ref=BD282C05E125AAA0602AE2EA1115542C93A72EDBE4BFA238B3E47C524BEC3E8A74FF553062302C05F0359491C3340448205EFAC0B2A55CD9TBp4G" TargetMode="Externa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hyperlink" Target="consultantplus://offline/ref=BD282C05E125AAA0602AE2EA1115542C93A72CD9E7B2A238B3E47C524BEC3E8A74FF553062302C07F1359491C3340448205EFAC0B2A55CD9TBp4G" TargetMode="External"/><Relationship Id="rId22" Type="http://schemas.openxmlformats.org/officeDocument/2006/relationships/hyperlink" Target="consultantplus://offline/ref=BD282C05E125AAA0602AE2EA1115542C93A72EDBE4BFA238B3E47C524BEC3E8A74FF553062302C08F3359491C3340448205EFAC0B2A55CD9TBp4G" TargetMode="External"/><Relationship Id="rId27" Type="http://schemas.openxmlformats.org/officeDocument/2006/relationships/hyperlink" Target="consultantplus://offline/ref=BD282C05E125AAA0602AE2EA1115542C93A72CD9E7B2A238B3E47C524BEC3E8A66FF0D3C60323200F820C2C085T6p0G" TargetMode="External"/><Relationship Id="rId30" Type="http://schemas.openxmlformats.org/officeDocument/2006/relationships/hyperlink" Target="consultantplus://offline/ref=BD282C05E125AAA0602AE2EA1115542C90A02ADBE4B8A238B3E47C524BEC3E8A74FF553062302C02F8359491C3340448205EFAC0B2A55CD9TBp4G" TargetMode="External"/><Relationship Id="rId35" Type="http://schemas.openxmlformats.org/officeDocument/2006/relationships/hyperlink" Target="consultantplus://offline/ref=BD282C05E125AAA0602AE2EA1115542C93A72EDBE4BFA238B3E47C524BEC3E8A74FF553062302C05F9359491C3340448205EFAC0B2A55CD9TBp4G" TargetMode="External"/><Relationship Id="rId43" Type="http://schemas.openxmlformats.org/officeDocument/2006/relationships/hyperlink" Target="consultantplus://offline/ref=BD282C05E125AAA0602AE2EA1115542C93A72EDBE4BFA238B3E47C524BEC3E8A74FF553269647D44A433C2C2996100542040F8TCp8G" TargetMode="External"/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12" Type="http://schemas.openxmlformats.org/officeDocument/2006/relationships/hyperlink" Target="consultantplus://offline/ref=BD282C05E125AAA0602AFDFB0415542C92AB2BDCE1BBA238B3E47C524BEC3E8A66FF0D3C60323200F820C2C085T6p0G" TargetMode="External"/><Relationship Id="rId17" Type="http://schemas.openxmlformats.org/officeDocument/2006/relationships/hyperlink" Target="consultantplus://offline/ref=BD282C05E125AAA0602AE2EA1115542C93A72CD9E7B3A238B3E47C524BEC3E8A74FF553062302C03F1359491C3340448205EFAC0B2A55CD9TBp4G" TargetMode="External"/><Relationship Id="rId25" Type="http://schemas.openxmlformats.org/officeDocument/2006/relationships/hyperlink" Target="consultantplus://offline/ref=BD282C05E125AAA0602AE2EA1115542C93A72EDBE4BFA238B3E47C524BEC3E8A74FF5532623B7851B56BCDC2857F09433C42FACBTApDG" TargetMode="External"/><Relationship Id="rId33" Type="http://schemas.openxmlformats.org/officeDocument/2006/relationships/hyperlink" Target="consultantplus://offline/ref=BD282C05E125AAA0602AE2EA1115542C93A72EDBE4BFA238B3E47C524BEC3E8A74FF553062302C06F4359491C3340448205EFAC0B2A55CD9TBp4G" TargetMode="External"/><Relationship Id="rId38" Type="http://schemas.openxmlformats.org/officeDocument/2006/relationships/hyperlink" Target="consultantplus://offline/ref=BD282C05E125AAA0602AE2EA1115542C93A72EDBE4BFA238B3E47C524BEC3E8A74FF5532623B7851B56BCDC2857F09433C42FACBTApDG" TargetMode="External"/><Relationship Id="rId46" Type="http://schemas.openxmlformats.org/officeDocument/2006/relationships/fontTable" Target="fontTable.xml"/><Relationship Id="rId20" Type="http://schemas.openxmlformats.org/officeDocument/2006/relationships/hyperlink" Target="consultantplus://offline/ref=BD282C05E125AAA0602AE2EA1115542C93A72CD9E7B3A238B3E47C524BEC3E8A66FF0D3C60323200F820C2C085T6p0G" TargetMode="External"/><Relationship Id="rId41" Type="http://schemas.openxmlformats.org/officeDocument/2006/relationships/hyperlink" Target="consultantplus://offline/ref=BD282C05E125AAA0602AE2EA1115542C93A32AD8E1BEA238B3E47C524BEC3E8A74FF553369647D44A433C2C2996100542040F8TCp8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54A1D3-8BA4-4926-B8CD-49B2717E54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46</Pages>
  <Words>9283</Words>
  <Characters>52915</Characters>
  <Application>Microsoft Office Word</Application>
  <DocSecurity>0</DocSecurity>
  <Lines>440</Lines>
  <Paragraphs>124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Нелли Николаевна ПАВЛОВСКАЯ</dc:creator>
  <cp:lastModifiedBy>Елена Анатольевна Миронович</cp:lastModifiedBy>
  <cp:revision>13</cp:revision>
  <cp:lastPrinted>2022-06-23T14:18:00Z</cp:lastPrinted>
  <dcterms:created xsi:type="dcterms:W3CDTF">2022-06-23T06:19:00Z</dcterms:created>
  <dcterms:modified xsi:type="dcterms:W3CDTF">2022-06-23T16:55:00Z</dcterms:modified>
</cp:coreProperties>
</file>