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F2C" w:rsidRDefault="00EF3F2C" w:rsidP="00375458">
      <w:pPr>
        <w:overflowPunct/>
        <w:spacing w:line="276" w:lineRule="auto"/>
        <w:jc w:val="center"/>
        <w:textAlignment w:val="auto"/>
        <w:rPr>
          <w:b/>
          <w:bCs/>
          <w:sz w:val="28"/>
          <w:szCs w:val="28"/>
        </w:rPr>
      </w:pPr>
      <w:bookmarkStart w:id="0" w:name="_GoBack"/>
      <w:r>
        <w:rPr>
          <w:b/>
          <w:bCs/>
          <w:sz w:val="28"/>
          <w:szCs w:val="28"/>
        </w:rPr>
        <w:t>СПРАВКА</w:t>
      </w:r>
      <w:r w:rsidRPr="00475E5A">
        <w:rPr>
          <w:b/>
          <w:bCs/>
          <w:sz w:val="28"/>
          <w:szCs w:val="28"/>
        </w:rPr>
        <w:t xml:space="preserve"> </w:t>
      </w:r>
    </w:p>
    <w:p w:rsidR="00EF3F2C" w:rsidRPr="003A73CE" w:rsidRDefault="00EF3F2C" w:rsidP="00375458">
      <w:pPr>
        <w:overflowPunct/>
        <w:spacing w:line="276" w:lineRule="auto"/>
        <w:jc w:val="center"/>
        <w:textAlignment w:val="auto"/>
        <w:rPr>
          <w:bCs/>
          <w:sz w:val="28"/>
          <w:szCs w:val="28"/>
        </w:rPr>
      </w:pPr>
      <w:r w:rsidRPr="003A73CE">
        <w:rPr>
          <w:bCs/>
          <w:sz w:val="28"/>
          <w:szCs w:val="28"/>
        </w:rPr>
        <w:t>о состоянии законодательства</w:t>
      </w:r>
      <w:r>
        <w:rPr>
          <w:bCs/>
          <w:sz w:val="28"/>
          <w:szCs w:val="28"/>
        </w:rPr>
        <w:t xml:space="preserve"> </w:t>
      </w:r>
      <w:r w:rsidRPr="003A73CE">
        <w:rPr>
          <w:bCs/>
          <w:sz w:val="28"/>
          <w:szCs w:val="28"/>
        </w:rPr>
        <w:t xml:space="preserve">в сфере правового регулирования </w:t>
      </w:r>
      <w:r>
        <w:rPr>
          <w:bCs/>
          <w:sz w:val="28"/>
          <w:szCs w:val="28"/>
        </w:rPr>
        <w:t xml:space="preserve">проекта </w:t>
      </w:r>
      <w:r w:rsidR="00CC5F28" w:rsidRPr="008678E0">
        <w:rPr>
          <w:sz w:val="28"/>
          <w:szCs w:val="28"/>
        </w:rPr>
        <w:t>областного закона</w:t>
      </w:r>
      <w:r w:rsidR="00CC5F28">
        <w:rPr>
          <w:sz w:val="28"/>
          <w:szCs w:val="28"/>
        </w:rPr>
        <w:t xml:space="preserve"> </w:t>
      </w:r>
      <w:r w:rsidR="00251CC1" w:rsidRPr="00067DE3">
        <w:rPr>
          <w:sz w:val="28"/>
          <w:szCs w:val="28"/>
        </w:rPr>
        <w:t>«О внесении изменений в областной закон «О государственных должностях Ленинградской области»</w:t>
      </w:r>
    </w:p>
    <w:p w:rsidR="00EF3F2C" w:rsidRPr="003A73CE" w:rsidRDefault="00EF3F2C" w:rsidP="00375458">
      <w:pPr>
        <w:overflowPunct/>
        <w:spacing w:line="276" w:lineRule="auto"/>
        <w:ind w:firstLine="540"/>
        <w:jc w:val="both"/>
        <w:textAlignment w:val="auto"/>
        <w:rPr>
          <w:bCs/>
          <w:sz w:val="26"/>
          <w:szCs w:val="26"/>
        </w:rPr>
      </w:pPr>
    </w:p>
    <w:p w:rsidR="00EF3F2C" w:rsidRPr="003A73CE" w:rsidRDefault="00EF3F2C" w:rsidP="00375458">
      <w:pPr>
        <w:overflowPunct/>
        <w:spacing w:line="276" w:lineRule="auto"/>
        <w:ind w:firstLine="540"/>
        <w:jc w:val="both"/>
        <w:textAlignment w:val="auto"/>
        <w:rPr>
          <w:bCs/>
          <w:sz w:val="26"/>
          <w:szCs w:val="26"/>
        </w:rPr>
      </w:pPr>
    </w:p>
    <w:p w:rsidR="00251CC1" w:rsidRDefault="00EF3F2C" w:rsidP="00375458">
      <w:pPr>
        <w:overflowPunct/>
        <w:spacing w:line="276" w:lineRule="auto"/>
        <w:ind w:firstLine="709"/>
        <w:jc w:val="both"/>
        <w:textAlignment w:val="auto"/>
        <w:rPr>
          <w:sz w:val="28"/>
          <w:szCs w:val="28"/>
        </w:rPr>
      </w:pPr>
      <w:r w:rsidRPr="007C4B90">
        <w:rPr>
          <w:sz w:val="28"/>
          <w:szCs w:val="28"/>
        </w:rPr>
        <w:t xml:space="preserve">Сферу правового регулирования </w:t>
      </w:r>
      <w:r w:rsidR="00620FED" w:rsidRPr="007C4B90">
        <w:rPr>
          <w:bCs/>
          <w:sz w:val="28"/>
          <w:szCs w:val="28"/>
        </w:rPr>
        <w:t xml:space="preserve">проекта </w:t>
      </w:r>
      <w:r w:rsidR="00620FED" w:rsidRPr="007C4B90">
        <w:rPr>
          <w:sz w:val="28"/>
          <w:szCs w:val="28"/>
        </w:rPr>
        <w:t xml:space="preserve">областного закона </w:t>
      </w:r>
      <w:r w:rsidR="00251CC1" w:rsidRPr="00067DE3">
        <w:rPr>
          <w:sz w:val="28"/>
          <w:szCs w:val="28"/>
        </w:rPr>
        <w:t>«О внесении изменений в областной закон «О государственных должностях Ленинградской области»</w:t>
      </w:r>
      <w:r w:rsidR="00251CC1">
        <w:rPr>
          <w:sz w:val="28"/>
          <w:szCs w:val="28"/>
        </w:rPr>
        <w:t xml:space="preserve"> составляют:</w:t>
      </w:r>
    </w:p>
    <w:p w:rsidR="00090D64" w:rsidRDefault="00090D64" w:rsidP="00375458">
      <w:pPr>
        <w:overflowPunct/>
        <w:spacing w:line="276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1. Конституция Российской Федерации;</w:t>
      </w:r>
    </w:p>
    <w:p w:rsidR="00090D64" w:rsidRDefault="00090D64" w:rsidP="00375458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2. Федеральный  закон  от 6 октября 1999 года № 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</w:p>
    <w:p w:rsidR="007C4B90" w:rsidRDefault="00090D64" w:rsidP="00375458">
      <w:pPr>
        <w:overflowPunct/>
        <w:spacing w:line="276" w:lineRule="auto"/>
        <w:ind w:firstLine="709"/>
        <w:jc w:val="both"/>
        <w:textAlignment w:val="auto"/>
        <w:rPr>
          <w:rFonts w:eastAsiaTheme="minorHAnsi"/>
          <w:bCs/>
          <w:sz w:val="28"/>
          <w:szCs w:val="28"/>
          <w:lang w:eastAsia="en-US"/>
        </w:rPr>
      </w:pPr>
      <w:r>
        <w:rPr>
          <w:sz w:val="28"/>
          <w:szCs w:val="28"/>
        </w:rPr>
        <w:t>3. Ф</w:t>
      </w:r>
      <w:r w:rsidR="007C4B90" w:rsidRPr="007C4B90">
        <w:rPr>
          <w:rFonts w:eastAsiaTheme="minorHAnsi"/>
          <w:bCs/>
          <w:sz w:val="28"/>
          <w:szCs w:val="28"/>
          <w:lang w:eastAsia="en-US"/>
        </w:rPr>
        <w:t xml:space="preserve">едеральный закон от 21 декабря 2021 года № 414-ФЗ «Об общих принципах организации публичной власти в </w:t>
      </w:r>
      <w:r>
        <w:rPr>
          <w:rFonts w:eastAsiaTheme="minorHAnsi"/>
          <w:bCs/>
          <w:sz w:val="28"/>
          <w:szCs w:val="28"/>
          <w:lang w:eastAsia="en-US"/>
        </w:rPr>
        <w:t>субъектах Российской Федерации».</w:t>
      </w:r>
    </w:p>
    <w:p w:rsidR="00EF3F2C" w:rsidRDefault="00EF3F2C" w:rsidP="00375458">
      <w:pPr>
        <w:overflowPunct/>
        <w:spacing w:line="276" w:lineRule="auto"/>
        <w:ind w:firstLine="709"/>
        <w:jc w:val="both"/>
        <w:textAlignment w:val="auto"/>
        <w:rPr>
          <w:sz w:val="28"/>
          <w:szCs w:val="28"/>
        </w:rPr>
      </w:pPr>
    </w:p>
    <w:p w:rsidR="00075538" w:rsidRPr="007C4B90" w:rsidRDefault="00075538" w:rsidP="00375458">
      <w:pPr>
        <w:spacing w:line="276" w:lineRule="auto"/>
        <w:jc w:val="both"/>
        <w:rPr>
          <w:sz w:val="28"/>
          <w:szCs w:val="28"/>
        </w:rPr>
      </w:pPr>
    </w:p>
    <w:p w:rsidR="00E55562" w:rsidRPr="00E55562" w:rsidRDefault="00E55562" w:rsidP="00375458">
      <w:pPr>
        <w:pStyle w:val="a3"/>
        <w:spacing w:line="276" w:lineRule="auto"/>
        <w:ind w:left="708"/>
        <w:jc w:val="both"/>
        <w:rPr>
          <w:sz w:val="28"/>
          <w:szCs w:val="28"/>
        </w:rPr>
      </w:pPr>
    </w:p>
    <w:p w:rsidR="007C4B90" w:rsidRDefault="007C4B90" w:rsidP="00375458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</w:p>
    <w:p w:rsidR="007C4B90" w:rsidRDefault="007C4B90" w:rsidP="00375458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правового обеспечения </w:t>
      </w:r>
    </w:p>
    <w:p w:rsidR="007C4B90" w:rsidRPr="00663ED2" w:rsidRDefault="007C4B90" w:rsidP="00375458">
      <w:pPr>
        <w:spacing w:line="276" w:lineRule="auto"/>
        <w:jc w:val="both"/>
      </w:pPr>
      <w:r>
        <w:rPr>
          <w:sz w:val="28"/>
          <w:szCs w:val="28"/>
        </w:rPr>
        <w:t xml:space="preserve">Ленинградской области </w:t>
      </w:r>
      <w:r w:rsidRPr="00663ED2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                                       </w:t>
      </w:r>
      <w:proofErr w:type="spellStart"/>
      <w:r>
        <w:rPr>
          <w:sz w:val="28"/>
          <w:szCs w:val="28"/>
        </w:rPr>
        <w:t>Л.Н.Красненко</w:t>
      </w:r>
      <w:proofErr w:type="spellEnd"/>
      <w:r>
        <w:rPr>
          <w:sz w:val="28"/>
          <w:szCs w:val="28"/>
        </w:rPr>
        <w:t xml:space="preserve"> </w:t>
      </w:r>
    </w:p>
    <w:p w:rsidR="00D20971" w:rsidRPr="009F5355" w:rsidRDefault="00D20971" w:rsidP="00375458">
      <w:pPr>
        <w:spacing w:line="276" w:lineRule="auto"/>
        <w:jc w:val="both"/>
        <w:rPr>
          <w:bCs/>
          <w:sz w:val="28"/>
          <w:szCs w:val="28"/>
        </w:rPr>
      </w:pPr>
    </w:p>
    <w:p w:rsidR="00D20971" w:rsidRDefault="00D20971" w:rsidP="00375458">
      <w:pPr>
        <w:overflowPunct/>
        <w:spacing w:line="276" w:lineRule="auto"/>
        <w:jc w:val="both"/>
        <w:textAlignment w:val="auto"/>
      </w:pPr>
    </w:p>
    <w:bookmarkEnd w:id="0"/>
    <w:p w:rsidR="00EF3F2C" w:rsidRDefault="00EF3F2C" w:rsidP="00375458">
      <w:pPr>
        <w:overflowPunct/>
        <w:spacing w:line="276" w:lineRule="auto"/>
        <w:jc w:val="both"/>
        <w:textAlignment w:val="auto"/>
        <w:rPr>
          <w:sz w:val="28"/>
          <w:szCs w:val="28"/>
        </w:rPr>
      </w:pPr>
    </w:p>
    <w:sectPr w:rsidR="00EF3F2C" w:rsidSect="00646660">
      <w:pgSz w:w="11906" w:h="16838"/>
      <w:pgMar w:top="1134" w:right="707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7C1048"/>
    <w:multiLevelType w:val="hybridMultilevel"/>
    <w:tmpl w:val="683895BE"/>
    <w:lvl w:ilvl="0" w:tplc="BB8685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F2C"/>
    <w:rsid w:val="0005754D"/>
    <w:rsid w:val="00075538"/>
    <w:rsid w:val="00090D64"/>
    <w:rsid w:val="000D4FA7"/>
    <w:rsid w:val="000F464D"/>
    <w:rsid w:val="002215E0"/>
    <w:rsid w:val="00236509"/>
    <w:rsid w:val="00251CC1"/>
    <w:rsid w:val="00262C6B"/>
    <w:rsid w:val="003401AE"/>
    <w:rsid w:val="00375458"/>
    <w:rsid w:val="00472C87"/>
    <w:rsid w:val="00515374"/>
    <w:rsid w:val="00576F1E"/>
    <w:rsid w:val="005B647F"/>
    <w:rsid w:val="005E05F9"/>
    <w:rsid w:val="006050FD"/>
    <w:rsid w:val="00620FED"/>
    <w:rsid w:val="00646660"/>
    <w:rsid w:val="00683802"/>
    <w:rsid w:val="007022AB"/>
    <w:rsid w:val="007417DB"/>
    <w:rsid w:val="007A2F9E"/>
    <w:rsid w:val="007C3689"/>
    <w:rsid w:val="007C4B90"/>
    <w:rsid w:val="007E6E11"/>
    <w:rsid w:val="0084385A"/>
    <w:rsid w:val="00897FEA"/>
    <w:rsid w:val="00B06FD9"/>
    <w:rsid w:val="00C14FB0"/>
    <w:rsid w:val="00CC5F28"/>
    <w:rsid w:val="00D20971"/>
    <w:rsid w:val="00D407F7"/>
    <w:rsid w:val="00D467C8"/>
    <w:rsid w:val="00E55562"/>
    <w:rsid w:val="00EB1051"/>
    <w:rsid w:val="00EF3F2C"/>
    <w:rsid w:val="00F17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2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C6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2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C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 Михайловна Морозова</cp:lastModifiedBy>
  <cp:revision>2</cp:revision>
  <cp:lastPrinted>2018-05-23T12:23:00Z</cp:lastPrinted>
  <dcterms:created xsi:type="dcterms:W3CDTF">2022-05-25T10:09:00Z</dcterms:created>
  <dcterms:modified xsi:type="dcterms:W3CDTF">2022-05-25T10:09:00Z</dcterms:modified>
</cp:coreProperties>
</file>