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AF" w:rsidRDefault="008F63AF" w:rsidP="008F63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8F63AF" w:rsidRDefault="008F63AF" w:rsidP="008F63A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65231">
        <w:rPr>
          <w:rFonts w:ascii="Times New Roman" w:hAnsi="Times New Roman" w:cs="Times New Roman"/>
          <w:bCs/>
          <w:sz w:val="28"/>
          <w:szCs w:val="28"/>
        </w:rPr>
        <w:t>ПРАВИТЕЛЬСТВО ЛЕНИНГРАДСКОЙ ОБЛАСТИ</w:t>
      </w: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65231">
        <w:rPr>
          <w:rFonts w:ascii="Times New Roman" w:hAnsi="Times New Roman" w:cs="Times New Roman"/>
          <w:bCs/>
          <w:sz w:val="28"/>
          <w:szCs w:val="28"/>
        </w:rPr>
        <w:t>РАСПОРЯЖЕНИЕ</w:t>
      </w: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65231">
        <w:rPr>
          <w:rFonts w:ascii="Times New Roman" w:hAnsi="Times New Roman" w:cs="Times New Roman"/>
          <w:bCs/>
          <w:sz w:val="28"/>
          <w:szCs w:val="28"/>
        </w:rPr>
        <w:t>от «___» __________ 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165231">
        <w:rPr>
          <w:rFonts w:ascii="Times New Roman" w:hAnsi="Times New Roman" w:cs="Times New Roman"/>
          <w:bCs/>
          <w:sz w:val="28"/>
          <w:szCs w:val="28"/>
        </w:rPr>
        <w:t xml:space="preserve"> г. № ____</w:t>
      </w: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F63AF" w:rsidRPr="00165231" w:rsidRDefault="008F63AF" w:rsidP="008F63AF">
      <w:pPr>
        <w:pStyle w:val="1"/>
        <w:ind w:firstLine="0"/>
        <w:rPr>
          <w:b/>
          <w:sz w:val="28"/>
          <w:szCs w:val="28"/>
        </w:rPr>
      </w:pPr>
      <w:r w:rsidRPr="00165231">
        <w:rPr>
          <w:b/>
          <w:sz w:val="28"/>
          <w:szCs w:val="28"/>
        </w:rPr>
        <w:t xml:space="preserve">О проекте областного закона </w:t>
      </w:r>
    </w:p>
    <w:p w:rsidR="008F63AF" w:rsidRPr="00165231" w:rsidRDefault="00991C60" w:rsidP="008F63AF">
      <w:pPr>
        <w:pStyle w:val="1"/>
        <w:rPr>
          <w:b/>
          <w:sz w:val="28"/>
          <w:szCs w:val="28"/>
        </w:rPr>
      </w:pPr>
      <w:r w:rsidRPr="00991C60">
        <w:rPr>
          <w:b/>
          <w:sz w:val="28"/>
          <w:szCs w:val="28"/>
        </w:rPr>
        <w:t>О внесении изменени</w:t>
      </w:r>
      <w:r w:rsidR="002E2610">
        <w:rPr>
          <w:b/>
          <w:sz w:val="28"/>
          <w:szCs w:val="28"/>
        </w:rPr>
        <w:t>й</w:t>
      </w:r>
      <w:r w:rsidRPr="00991C60">
        <w:rPr>
          <w:b/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Pr="00991C60">
        <w:rPr>
          <w:b/>
          <w:sz w:val="28"/>
          <w:szCs w:val="28"/>
        </w:rPr>
        <w:t>недревесных</w:t>
      </w:r>
      <w:proofErr w:type="spellEnd"/>
      <w:r w:rsidRPr="00991C60">
        <w:rPr>
          <w:b/>
          <w:sz w:val="28"/>
          <w:szCs w:val="28"/>
        </w:rPr>
        <w:t xml:space="preserve"> лесных ресурсов для собственных нужд»</w:t>
      </w: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pStyle w:val="1"/>
        <w:jc w:val="both"/>
        <w:rPr>
          <w:sz w:val="28"/>
          <w:szCs w:val="28"/>
        </w:rPr>
      </w:pPr>
      <w:r w:rsidRPr="00165231">
        <w:rPr>
          <w:sz w:val="28"/>
          <w:szCs w:val="28"/>
        </w:rPr>
        <w:t xml:space="preserve">1. Одобрить проект областного закона </w:t>
      </w:r>
      <w:r w:rsidR="00991C60">
        <w:rPr>
          <w:sz w:val="28"/>
          <w:szCs w:val="28"/>
        </w:rPr>
        <w:t>«</w:t>
      </w:r>
      <w:r w:rsidR="00991C60" w:rsidRPr="00991C60">
        <w:rPr>
          <w:sz w:val="28"/>
          <w:szCs w:val="28"/>
        </w:rPr>
        <w:t>О внесении изменени</w:t>
      </w:r>
      <w:r w:rsidR="002E2610">
        <w:rPr>
          <w:sz w:val="28"/>
          <w:szCs w:val="28"/>
        </w:rPr>
        <w:t>й</w:t>
      </w:r>
      <w:r w:rsidR="00991C60" w:rsidRPr="00991C60">
        <w:rPr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991C60" w:rsidRPr="00991C60">
        <w:rPr>
          <w:sz w:val="28"/>
          <w:szCs w:val="28"/>
        </w:rPr>
        <w:t>недревесных</w:t>
      </w:r>
      <w:proofErr w:type="spellEnd"/>
      <w:r w:rsidR="00991C60" w:rsidRPr="00991C60">
        <w:rPr>
          <w:sz w:val="28"/>
          <w:szCs w:val="28"/>
        </w:rPr>
        <w:t xml:space="preserve"> лесных ресурсов для собственных нужд»</w:t>
      </w:r>
      <w:r w:rsidRPr="00165231">
        <w:rPr>
          <w:sz w:val="28"/>
          <w:szCs w:val="28"/>
        </w:rPr>
        <w:t>.</w:t>
      </w:r>
    </w:p>
    <w:p w:rsidR="008F63AF" w:rsidRPr="00165231" w:rsidRDefault="008F63AF" w:rsidP="008F63AF">
      <w:pPr>
        <w:pStyle w:val="1"/>
        <w:jc w:val="both"/>
        <w:rPr>
          <w:sz w:val="28"/>
          <w:szCs w:val="28"/>
        </w:rPr>
      </w:pPr>
      <w:r w:rsidRPr="00165231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991C60">
        <w:rPr>
          <w:sz w:val="28"/>
          <w:szCs w:val="28"/>
        </w:rPr>
        <w:t>«</w:t>
      </w:r>
      <w:r w:rsidR="00991C60" w:rsidRPr="00991C60">
        <w:rPr>
          <w:sz w:val="28"/>
          <w:szCs w:val="28"/>
        </w:rPr>
        <w:t>О внесении изменени</w:t>
      </w:r>
      <w:r w:rsidR="002E2610">
        <w:rPr>
          <w:sz w:val="28"/>
          <w:szCs w:val="28"/>
        </w:rPr>
        <w:t>й</w:t>
      </w:r>
      <w:bookmarkStart w:id="0" w:name="_GoBack"/>
      <w:bookmarkEnd w:id="0"/>
      <w:r w:rsidR="00991C60" w:rsidRPr="00991C60">
        <w:rPr>
          <w:sz w:val="28"/>
          <w:szCs w:val="28"/>
        </w:rPr>
        <w:t xml:space="preserve"> в областной закон «О порядке заготовки и сбора гражданами </w:t>
      </w:r>
      <w:proofErr w:type="spellStart"/>
      <w:r w:rsidR="00991C60" w:rsidRPr="00991C60">
        <w:rPr>
          <w:sz w:val="28"/>
          <w:szCs w:val="28"/>
        </w:rPr>
        <w:t>недревесных</w:t>
      </w:r>
      <w:proofErr w:type="spellEnd"/>
      <w:r w:rsidR="00991C60" w:rsidRPr="00991C60">
        <w:rPr>
          <w:sz w:val="28"/>
          <w:szCs w:val="28"/>
        </w:rPr>
        <w:t xml:space="preserve"> лесных ресурсов для собственных нужд»</w:t>
      </w:r>
      <w:r w:rsidRPr="00165231">
        <w:rPr>
          <w:sz w:val="28"/>
          <w:szCs w:val="28"/>
        </w:rPr>
        <w:t>.</w:t>
      </w: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63AF" w:rsidRPr="00165231" w:rsidRDefault="008F63AF" w:rsidP="008F6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5231">
        <w:rPr>
          <w:rFonts w:ascii="Times New Roman" w:hAnsi="Times New Roman" w:cs="Times New Roman"/>
          <w:sz w:val="28"/>
          <w:szCs w:val="28"/>
        </w:rPr>
        <w:t>Губернатор</w:t>
      </w:r>
    </w:p>
    <w:p w:rsidR="00713CC6" w:rsidRDefault="008F63AF" w:rsidP="008F63AF">
      <w:pPr>
        <w:autoSpaceDE w:val="0"/>
        <w:autoSpaceDN w:val="0"/>
        <w:adjustRightInd w:val="0"/>
        <w:spacing w:after="0" w:line="240" w:lineRule="auto"/>
      </w:pPr>
      <w:r w:rsidRPr="00165231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 w:rsidRPr="00165231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713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3AF"/>
    <w:rsid w:val="002E2610"/>
    <w:rsid w:val="003F3FEC"/>
    <w:rsid w:val="008F63AF"/>
    <w:rsid w:val="00991C60"/>
    <w:rsid w:val="00B3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AF"/>
  </w:style>
  <w:style w:type="paragraph" w:styleId="1">
    <w:name w:val="heading 1"/>
    <w:basedOn w:val="a"/>
    <w:next w:val="a"/>
    <w:link w:val="10"/>
    <w:qFormat/>
    <w:rsid w:val="008F63AF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63A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3AF"/>
  </w:style>
  <w:style w:type="paragraph" w:styleId="1">
    <w:name w:val="heading 1"/>
    <w:basedOn w:val="a"/>
    <w:next w:val="a"/>
    <w:link w:val="10"/>
    <w:qFormat/>
    <w:rsid w:val="008F63AF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63A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/>
      <vt:lpstr>О проекте областного закона </vt:lpstr>
      <vt:lpstr>«О внесении изменений в областной закон Ленинградской области от 13 ноября 2007 </vt:lpstr>
      <vt:lpstr>1. Одобрить проект областного закона «О внесении изменений в областной закон Лен</vt:lpstr>
      <vt:lpstr>2. Предложить Губернатору Ленинградской области внести на рассмотрение Законодат</vt:lpstr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 Анатольевич Латышев</dc:creator>
  <cp:lastModifiedBy>Вадим Анатольевич Латышев</cp:lastModifiedBy>
  <cp:revision>4</cp:revision>
  <dcterms:created xsi:type="dcterms:W3CDTF">2022-03-03T08:21:00Z</dcterms:created>
  <dcterms:modified xsi:type="dcterms:W3CDTF">2022-05-18T07:59:00Z</dcterms:modified>
</cp:coreProperties>
</file>