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7E5" w:rsidRDefault="003247E5" w:rsidP="00B65F82">
      <w:pPr>
        <w:ind w:left="5812"/>
        <w:rPr>
          <w:sz w:val="28"/>
          <w:szCs w:val="28"/>
        </w:rPr>
      </w:pPr>
    </w:p>
    <w:p w:rsidR="003247E5" w:rsidRDefault="003247E5" w:rsidP="00B65F82">
      <w:pPr>
        <w:ind w:left="5812"/>
        <w:rPr>
          <w:sz w:val="28"/>
          <w:szCs w:val="28"/>
        </w:rPr>
      </w:pPr>
    </w:p>
    <w:p w:rsidR="003247E5" w:rsidRDefault="003247E5" w:rsidP="00B65F82">
      <w:pPr>
        <w:ind w:left="5812"/>
        <w:rPr>
          <w:sz w:val="28"/>
          <w:szCs w:val="28"/>
        </w:rPr>
      </w:pPr>
    </w:p>
    <w:p w:rsidR="003247E5" w:rsidRDefault="003247E5" w:rsidP="00B65F82">
      <w:pPr>
        <w:ind w:left="5812"/>
        <w:rPr>
          <w:sz w:val="28"/>
          <w:szCs w:val="28"/>
        </w:rPr>
      </w:pPr>
    </w:p>
    <w:p w:rsidR="003247E5" w:rsidRDefault="003247E5" w:rsidP="00B65F82">
      <w:pPr>
        <w:ind w:left="5812"/>
        <w:rPr>
          <w:sz w:val="28"/>
          <w:szCs w:val="28"/>
        </w:rPr>
      </w:pPr>
    </w:p>
    <w:p w:rsidR="003247E5" w:rsidRDefault="003247E5" w:rsidP="00B65F82">
      <w:pPr>
        <w:ind w:left="5812"/>
        <w:rPr>
          <w:sz w:val="28"/>
          <w:szCs w:val="28"/>
        </w:rPr>
      </w:pPr>
    </w:p>
    <w:p w:rsidR="003247E5" w:rsidRDefault="003247E5" w:rsidP="00B65F82">
      <w:pPr>
        <w:ind w:left="5812"/>
        <w:rPr>
          <w:sz w:val="28"/>
          <w:szCs w:val="28"/>
        </w:rPr>
      </w:pPr>
    </w:p>
    <w:p w:rsidR="003247E5" w:rsidRDefault="003247E5" w:rsidP="00B65F82">
      <w:pPr>
        <w:ind w:left="5812"/>
        <w:rPr>
          <w:sz w:val="28"/>
          <w:szCs w:val="28"/>
        </w:rPr>
      </w:pPr>
    </w:p>
    <w:p w:rsidR="003247E5" w:rsidRDefault="003247E5" w:rsidP="00B65F82">
      <w:pPr>
        <w:ind w:left="5812"/>
        <w:rPr>
          <w:sz w:val="28"/>
          <w:szCs w:val="28"/>
        </w:rPr>
      </w:pPr>
    </w:p>
    <w:p w:rsidR="00B65F82" w:rsidRDefault="00B65F82" w:rsidP="00B65F82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:rsidR="00B65F82" w:rsidRDefault="00B65F82" w:rsidP="00B65F82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</w:t>
      </w:r>
      <w:r w:rsidRPr="00EC6FEC">
        <w:rPr>
          <w:sz w:val="28"/>
          <w:szCs w:val="28"/>
        </w:rPr>
        <w:t>собрания Ленинградской области</w:t>
      </w:r>
    </w:p>
    <w:p w:rsidR="003247E5" w:rsidRDefault="003247E5" w:rsidP="00B65F82">
      <w:pPr>
        <w:ind w:left="5812"/>
        <w:rPr>
          <w:sz w:val="28"/>
          <w:szCs w:val="28"/>
        </w:rPr>
      </w:pPr>
    </w:p>
    <w:p w:rsidR="00B65F82" w:rsidRDefault="00B65F82" w:rsidP="00B65F82">
      <w:pPr>
        <w:ind w:left="5812"/>
        <w:rPr>
          <w:sz w:val="28"/>
          <w:szCs w:val="28"/>
        </w:rPr>
      </w:pPr>
      <w:proofErr w:type="spellStart"/>
      <w:r>
        <w:rPr>
          <w:sz w:val="28"/>
          <w:szCs w:val="28"/>
        </w:rPr>
        <w:t>Бебенину</w:t>
      </w:r>
      <w:proofErr w:type="spellEnd"/>
      <w:r>
        <w:rPr>
          <w:sz w:val="28"/>
          <w:szCs w:val="28"/>
        </w:rPr>
        <w:t xml:space="preserve"> С.М.</w:t>
      </w:r>
    </w:p>
    <w:p w:rsidR="00B65F82" w:rsidRPr="00901EE1" w:rsidRDefault="00B65F82" w:rsidP="00B65F82">
      <w:pPr>
        <w:rPr>
          <w:sz w:val="20"/>
          <w:szCs w:val="20"/>
        </w:rPr>
      </w:pPr>
    </w:p>
    <w:p w:rsidR="002A083D" w:rsidRDefault="002A083D" w:rsidP="00B65F82">
      <w:pPr>
        <w:jc w:val="center"/>
        <w:rPr>
          <w:sz w:val="28"/>
          <w:szCs w:val="28"/>
        </w:rPr>
      </w:pPr>
    </w:p>
    <w:p w:rsidR="003247E5" w:rsidRDefault="003247E5" w:rsidP="00B65F82">
      <w:pPr>
        <w:jc w:val="center"/>
        <w:rPr>
          <w:sz w:val="28"/>
          <w:szCs w:val="28"/>
        </w:rPr>
      </w:pPr>
    </w:p>
    <w:p w:rsidR="00B65F82" w:rsidRDefault="00B65F82" w:rsidP="00B65F82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B65F82" w:rsidRPr="006E40C2" w:rsidRDefault="00B65F82" w:rsidP="00B65F82">
      <w:pPr>
        <w:jc w:val="center"/>
      </w:pPr>
    </w:p>
    <w:p w:rsidR="00B65F82" w:rsidRPr="00F73FFC" w:rsidRDefault="00B65F82" w:rsidP="00B65F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0E3">
        <w:rPr>
          <w:sz w:val="28"/>
          <w:szCs w:val="28"/>
        </w:rPr>
        <w:t xml:space="preserve">В соответствии со статьей </w:t>
      </w:r>
      <w:r w:rsidRPr="009A46C0">
        <w:rPr>
          <w:sz w:val="28"/>
          <w:szCs w:val="28"/>
        </w:rPr>
        <w:t>31 Устава</w:t>
      </w:r>
      <w:r w:rsidRPr="009110E3">
        <w:rPr>
          <w:sz w:val="28"/>
          <w:szCs w:val="28"/>
        </w:rPr>
        <w:t xml:space="preserve"> Ленинградской области направля</w:t>
      </w:r>
      <w:r>
        <w:rPr>
          <w:sz w:val="28"/>
          <w:szCs w:val="28"/>
        </w:rPr>
        <w:t>ю</w:t>
      </w:r>
      <w:r w:rsidRPr="009110E3">
        <w:rPr>
          <w:sz w:val="28"/>
          <w:szCs w:val="28"/>
        </w:rPr>
        <w:t xml:space="preserve"> на рассмотрение </w:t>
      </w:r>
      <w:r w:rsidRPr="00F73FFC">
        <w:rPr>
          <w:sz w:val="28"/>
          <w:szCs w:val="28"/>
        </w:rPr>
        <w:t xml:space="preserve">Законодательного собрания Ленинградской области в качестве законодательной инициативы проект областного закона </w:t>
      </w:r>
      <w:r w:rsidR="00C6573F">
        <w:rPr>
          <w:sz w:val="28"/>
          <w:szCs w:val="28"/>
        </w:rPr>
        <w:t>«</w:t>
      </w:r>
      <w:r w:rsidR="00C6573F" w:rsidRPr="00A8009C">
        <w:rPr>
          <w:b/>
          <w:sz w:val="28"/>
          <w:szCs w:val="28"/>
        </w:rPr>
        <w:t xml:space="preserve">О внесении изменений в </w:t>
      </w:r>
      <w:r w:rsidR="00C6573F">
        <w:rPr>
          <w:b/>
          <w:sz w:val="28"/>
          <w:szCs w:val="28"/>
        </w:rPr>
        <w:t xml:space="preserve">главу 4 статью 18, </w:t>
      </w:r>
      <w:r w:rsidR="00C6573F" w:rsidRPr="00C6573F">
        <w:rPr>
          <w:b/>
          <w:sz w:val="28"/>
          <w:szCs w:val="28"/>
        </w:rPr>
        <w:t xml:space="preserve">в главу 6 статью 29 и в главу 7 статью 36 </w:t>
      </w:r>
      <w:r w:rsidR="00C6573F" w:rsidRPr="00C6573F">
        <w:rPr>
          <w:b/>
          <w:bCs/>
          <w:sz w:val="28"/>
          <w:szCs w:val="28"/>
        </w:rPr>
        <w:t xml:space="preserve">областного закона </w:t>
      </w:r>
      <w:r w:rsidR="00C6573F" w:rsidRPr="00C6573F">
        <w:rPr>
          <w:b/>
          <w:sz w:val="28"/>
          <w:szCs w:val="28"/>
        </w:rPr>
        <w:t>«</w:t>
      </w:r>
      <w:r w:rsidR="00C6573F" w:rsidRPr="00C6573F">
        <w:rPr>
          <w:b/>
          <w:bCs/>
          <w:sz w:val="28"/>
          <w:szCs w:val="28"/>
          <w:shd w:val="clear" w:color="auto" w:fill="FFFFFF"/>
        </w:rPr>
        <w:t>Устав Ленинградской области</w:t>
      </w:r>
      <w:r w:rsidR="00C6573F" w:rsidRPr="00A8009C">
        <w:rPr>
          <w:b/>
          <w:bCs/>
          <w:sz w:val="28"/>
          <w:szCs w:val="28"/>
        </w:rPr>
        <w:t>»</w:t>
      </w:r>
      <w:r w:rsidRPr="00F73FFC">
        <w:rPr>
          <w:rFonts w:eastAsia="Calibri"/>
          <w:bCs/>
          <w:sz w:val="28"/>
          <w:szCs w:val="28"/>
          <w:lang w:eastAsia="en-US"/>
        </w:rPr>
        <w:t>.</w:t>
      </w:r>
    </w:p>
    <w:p w:rsidR="00B65F82" w:rsidRPr="00F73FFC" w:rsidRDefault="00B65F82" w:rsidP="00B65F82">
      <w:pPr>
        <w:shd w:val="clear" w:color="auto" w:fill="FFFFFF"/>
        <w:ind w:right="43"/>
        <w:jc w:val="both"/>
        <w:rPr>
          <w:sz w:val="20"/>
          <w:szCs w:val="20"/>
        </w:rPr>
      </w:pPr>
    </w:p>
    <w:p w:rsidR="00B65F82" w:rsidRDefault="00B65F82" w:rsidP="00B65F82">
      <w:pPr>
        <w:shd w:val="clear" w:color="auto" w:fill="FFFFFF"/>
        <w:ind w:right="43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</w:t>
      </w:r>
    </w:p>
    <w:p w:rsidR="00B65F82" w:rsidRPr="006E40C2" w:rsidRDefault="00B65F82" w:rsidP="00B65F82">
      <w:pPr>
        <w:pStyle w:val="a4"/>
        <w:numPr>
          <w:ilvl w:val="0"/>
          <w:numId w:val="5"/>
        </w:numPr>
        <w:shd w:val="clear" w:color="auto" w:fill="FFFFFF"/>
        <w:tabs>
          <w:tab w:val="left" w:pos="851"/>
        </w:tabs>
        <w:ind w:left="0" w:right="43" w:firstLine="567"/>
        <w:jc w:val="both"/>
        <w:rPr>
          <w:bCs/>
          <w:spacing w:val="-10"/>
          <w:sz w:val="28"/>
          <w:szCs w:val="28"/>
        </w:rPr>
      </w:pPr>
      <w:r w:rsidRPr="00D704ED">
        <w:rPr>
          <w:sz w:val="28"/>
          <w:szCs w:val="28"/>
        </w:rPr>
        <w:t xml:space="preserve">Проект </w:t>
      </w:r>
      <w:r>
        <w:rPr>
          <w:sz w:val="28"/>
          <w:szCs w:val="28"/>
        </w:rPr>
        <w:t>областного</w:t>
      </w:r>
      <w:r w:rsidRPr="00D704ED">
        <w:rPr>
          <w:sz w:val="28"/>
          <w:szCs w:val="28"/>
        </w:rPr>
        <w:t xml:space="preserve"> закона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</w:t>
      </w:r>
      <w:r w:rsidR="006D724E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л.</w:t>
      </w:r>
    </w:p>
    <w:p w:rsidR="00B65F82" w:rsidRPr="009C6946" w:rsidRDefault="00B65F82" w:rsidP="00B65F82">
      <w:pPr>
        <w:pStyle w:val="a4"/>
        <w:numPr>
          <w:ilvl w:val="0"/>
          <w:numId w:val="5"/>
        </w:numPr>
        <w:shd w:val="clear" w:color="auto" w:fill="FFFFFF"/>
        <w:tabs>
          <w:tab w:val="left" w:pos="851"/>
        </w:tabs>
        <w:ind w:left="0" w:right="43" w:firstLine="567"/>
        <w:jc w:val="both"/>
        <w:rPr>
          <w:bCs/>
          <w:spacing w:val="-10"/>
          <w:sz w:val="28"/>
          <w:szCs w:val="28"/>
        </w:rPr>
      </w:pPr>
      <w:r w:rsidRPr="009C6946">
        <w:rPr>
          <w:sz w:val="28"/>
          <w:szCs w:val="28"/>
        </w:rPr>
        <w:t>Пояснительная запи</w:t>
      </w:r>
      <w:r>
        <w:rPr>
          <w:sz w:val="28"/>
          <w:szCs w:val="28"/>
        </w:rPr>
        <w:t>ска к проекту областного закона</w:t>
      </w:r>
      <w:r w:rsidRPr="009C6946">
        <w:rPr>
          <w:sz w:val="28"/>
          <w:szCs w:val="28"/>
        </w:rPr>
        <w:t xml:space="preserve"> на </w:t>
      </w:r>
      <w:r>
        <w:rPr>
          <w:sz w:val="28"/>
          <w:szCs w:val="28"/>
        </w:rPr>
        <w:t>1 л.</w:t>
      </w:r>
    </w:p>
    <w:p w:rsidR="00B65F82" w:rsidRPr="00D704ED" w:rsidRDefault="00B65F82" w:rsidP="00B65F82">
      <w:pPr>
        <w:pStyle w:val="a4"/>
        <w:numPr>
          <w:ilvl w:val="0"/>
          <w:numId w:val="5"/>
        </w:numPr>
        <w:shd w:val="clear" w:color="auto" w:fill="FFFFFF"/>
        <w:tabs>
          <w:tab w:val="left" w:pos="851"/>
        </w:tabs>
        <w:ind w:left="0" w:right="43" w:firstLine="567"/>
        <w:jc w:val="both"/>
        <w:rPr>
          <w:bCs/>
          <w:spacing w:val="-10"/>
          <w:sz w:val="28"/>
          <w:szCs w:val="28"/>
        </w:rPr>
      </w:pPr>
      <w:r>
        <w:rPr>
          <w:sz w:val="28"/>
          <w:szCs w:val="28"/>
        </w:rPr>
        <w:t xml:space="preserve">Финансово-экономическое обоснование проекта областного закона на 1 л. </w:t>
      </w:r>
    </w:p>
    <w:p w:rsidR="00B65F82" w:rsidRPr="00646994" w:rsidRDefault="00B65F82" w:rsidP="00B65F82">
      <w:pPr>
        <w:pStyle w:val="a4"/>
        <w:numPr>
          <w:ilvl w:val="0"/>
          <w:numId w:val="5"/>
        </w:numPr>
        <w:shd w:val="clear" w:color="auto" w:fill="FFFFFF"/>
        <w:tabs>
          <w:tab w:val="left" w:pos="851"/>
        </w:tabs>
        <w:ind w:left="0" w:right="43" w:firstLine="567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Предложения </w:t>
      </w:r>
      <w:r w:rsidRPr="00646994">
        <w:rPr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</w:t>
      </w:r>
      <w:r>
        <w:rPr>
          <w:sz w:val="28"/>
          <w:szCs w:val="28"/>
        </w:rPr>
        <w:t xml:space="preserve"> на 1 л.</w:t>
      </w:r>
      <w:r w:rsidRPr="00646994">
        <w:rPr>
          <w:sz w:val="28"/>
          <w:szCs w:val="28"/>
        </w:rPr>
        <w:t xml:space="preserve"> </w:t>
      </w:r>
    </w:p>
    <w:p w:rsidR="00B65F82" w:rsidRPr="00D704ED" w:rsidRDefault="00B65F82" w:rsidP="00B65F82">
      <w:pPr>
        <w:pStyle w:val="a4"/>
        <w:numPr>
          <w:ilvl w:val="0"/>
          <w:numId w:val="5"/>
        </w:numPr>
        <w:shd w:val="clear" w:color="auto" w:fill="FFFFFF"/>
        <w:tabs>
          <w:tab w:val="left" w:pos="851"/>
        </w:tabs>
        <w:ind w:left="0" w:right="43" w:firstLine="567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Перечень законов и иных действующих на территории Ленинградской области нормативных правовых актов, отмены, изменения и дополнения которых потребует принятие </w:t>
      </w:r>
      <w:r>
        <w:rPr>
          <w:sz w:val="28"/>
          <w:szCs w:val="28"/>
        </w:rPr>
        <w:t>областного</w:t>
      </w:r>
      <w:r w:rsidRPr="00D704ED">
        <w:rPr>
          <w:sz w:val="28"/>
          <w:szCs w:val="28"/>
        </w:rPr>
        <w:t xml:space="preserve"> закона </w:t>
      </w:r>
      <w:r>
        <w:rPr>
          <w:sz w:val="28"/>
          <w:szCs w:val="28"/>
        </w:rPr>
        <w:t xml:space="preserve">на 1 л. </w:t>
      </w:r>
    </w:p>
    <w:p w:rsidR="00B65F82" w:rsidRDefault="00B65F82" w:rsidP="00B65F82">
      <w:pPr>
        <w:pStyle w:val="a4"/>
        <w:numPr>
          <w:ilvl w:val="0"/>
          <w:numId w:val="5"/>
        </w:numPr>
        <w:shd w:val="clear" w:color="auto" w:fill="FFFFFF"/>
        <w:tabs>
          <w:tab w:val="left" w:pos="851"/>
        </w:tabs>
        <w:ind w:left="0" w:right="43" w:firstLine="567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Справка о состоянии законодательства в данной сфере правового регулирования на 1 л. </w:t>
      </w:r>
    </w:p>
    <w:p w:rsidR="00B65F82" w:rsidRDefault="00B65F82" w:rsidP="00B65F82">
      <w:pPr>
        <w:shd w:val="clear" w:color="auto" w:fill="FFFFFF"/>
        <w:ind w:right="43"/>
        <w:jc w:val="both"/>
        <w:rPr>
          <w:bCs/>
          <w:spacing w:val="-10"/>
          <w:sz w:val="20"/>
          <w:szCs w:val="20"/>
        </w:rPr>
      </w:pPr>
    </w:p>
    <w:p w:rsidR="003247E5" w:rsidRPr="00901EE1" w:rsidRDefault="003247E5" w:rsidP="00B65F82">
      <w:pPr>
        <w:shd w:val="clear" w:color="auto" w:fill="FFFFFF"/>
        <w:ind w:right="43"/>
        <w:jc w:val="both"/>
        <w:rPr>
          <w:bCs/>
          <w:spacing w:val="-10"/>
          <w:sz w:val="20"/>
          <w:szCs w:val="20"/>
        </w:rPr>
      </w:pPr>
    </w:p>
    <w:p w:rsidR="00B65F82" w:rsidRPr="00CC4C40" w:rsidRDefault="00B65F82" w:rsidP="00B65F8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C4C40">
        <w:rPr>
          <w:rFonts w:ascii="Times New Roman" w:hAnsi="Times New Roman"/>
          <w:sz w:val="28"/>
          <w:szCs w:val="28"/>
        </w:rPr>
        <w:t xml:space="preserve">Депутат </w:t>
      </w:r>
    </w:p>
    <w:p w:rsidR="00B65F82" w:rsidRPr="00CC4C40" w:rsidRDefault="00B65F82" w:rsidP="00B65F8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C4C4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B65F82" w:rsidRDefault="00B65F82" w:rsidP="00B65F8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C4C40">
        <w:rPr>
          <w:sz w:val="28"/>
          <w:szCs w:val="28"/>
        </w:rPr>
        <w:t xml:space="preserve">Ленинградской области                                                          </w:t>
      </w:r>
      <w:r>
        <w:rPr>
          <w:sz w:val="28"/>
          <w:szCs w:val="28"/>
        </w:rPr>
        <w:t>А.А. Перминов</w:t>
      </w:r>
    </w:p>
    <w:p w:rsidR="00B65F82" w:rsidRDefault="00B65F82" w:rsidP="00B65F82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B65F82" w:rsidRPr="00901EE1" w:rsidRDefault="00B65F82" w:rsidP="00B65F82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B65F82" w:rsidRDefault="00B65F82" w:rsidP="00B65F82">
      <w:pPr>
        <w:pStyle w:val="a3"/>
        <w:jc w:val="right"/>
        <w:rPr>
          <w:rFonts w:ascii="Times New Roman" w:hAnsi="Times New Roman"/>
        </w:rPr>
      </w:pPr>
    </w:p>
    <w:p w:rsidR="00B65F82" w:rsidRDefault="00B65F82" w:rsidP="00C061BC">
      <w:pPr>
        <w:pStyle w:val="a3"/>
        <w:jc w:val="right"/>
        <w:rPr>
          <w:rFonts w:ascii="Times New Roman" w:hAnsi="Times New Roman"/>
        </w:rPr>
      </w:pPr>
    </w:p>
    <w:p w:rsidR="00B65F82" w:rsidRDefault="00B65F82" w:rsidP="00C061BC">
      <w:pPr>
        <w:pStyle w:val="a3"/>
        <w:jc w:val="right"/>
        <w:rPr>
          <w:rFonts w:ascii="Times New Roman" w:hAnsi="Times New Roman"/>
        </w:rPr>
      </w:pPr>
    </w:p>
    <w:p w:rsidR="00C061BC" w:rsidRDefault="00C061BC" w:rsidP="00C061BC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Проект</w:t>
      </w:r>
    </w:p>
    <w:p w:rsidR="00C061BC" w:rsidRDefault="00C061BC" w:rsidP="00C061BC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вносит депутат </w:t>
      </w:r>
    </w:p>
    <w:p w:rsidR="00C061BC" w:rsidRDefault="00C061BC" w:rsidP="00C061BC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C061BC" w:rsidRDefault="00C061BC" w:rsidP="00C061BC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C061BC" w:rsidRPr="006F1401" w:rsidRDefault="00C061BC" w:rsidP="00C061BC">
      <w:pPr>
        <w:pStyle w:val="a3"/>
        <w:jc w:val="right"/>
        <w:rPr>
          <w:rFonts w:ascii="Times New Roman" w:hAnsi="Times New Roman"/>
        </w:rPr>
      </w:pPr>
    </w:p>
    <w:p w:rsidR="00C061BC" w:rsidRDefault="006F1401" w:rsidP="00672AA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  <w:r w:rsidR="008C1EF2">
        <w:rPr>
          <w:sz w:val="28"/>
          <w:szCs w:val="28"/>
        </w:rPr>
        <w:t>А.А. Перминов</w:t>
      </w:r>
      <w:r>
        <w:rPr>
          <w:sz w:val="28"/>
          <w:szCs w:val="28"/>
        </w:rPr>
        <w:t xml:space="preserve"> </w:t>
      </w:r>
    </w:p>
    <w:p w:rsidR="00C061BC" w:rsidRDefault="00C061BC" w:rsidP="00C061BC">
      <w:pPr>
        <w:jc w:val="right"/>
        <w:rPr>
          <w:b/>
          <w:sz w:val="28"/>
          <w:szCs w:val="28"/>
        </w:rPr>
      </w:pPr>
    </w:p>
    <w:p w:rsidR="00C061BC" w:rsidRDefault="00C061BC" w:rsidP="00C061BC">
      <w:pPr>
        <w:jc w:val="right"/>
        <w:rPr>
          <w:b/>
          <w:sz w:val="28"/>
          <w:szCs w:val="28"/>
        </w:rPr>
      </w:pPr>
    </w:p>
    <w:p w:rsidR="00C061BC" w:rsidRDefault="00C061BC" w:rsidP="00C061BC">
      <w:pPr>
        <w:jc w:val="right"/>
        <w:rPr>
          <w:b/>
          <w:sz w:val="28"/>
          <w:szCs w:val="28"/>
        </w:rPr>
      </w:pPr>
    </w:p>
    <w:p w:rsidR="00C061BC" w:rsidRDefault="00C061BC" w:rsidP="00C061BC">
      <w:pPr>
        <w:jc w:val="right"/>
        <w:rPr>
          <w:b/>
          <w:sz w:val="28"/>
          <w:szCs w:val="28"/>
        </w:rPr>
      </w:pPr>
    </w:p>
    <w:p w:rsidR="00C061BC" w:rsidRDefault="00C061BC" w:rsidP="00C061BC">
      <w:pPr>
        <w:jc w:val="right"/>
        <w:rPr>
          <w:b/>
          <w:sz w:val="28"/>
          <w:szCs w:val="28"/>
        </w:rPr>
      </w:pPr>
    </w:p>
    <w:p w:rsidR="00C061BC" w:rsidRDefault="00C061BC" w:rsidP="00C061BC">
      <w:pPr>
        <w:jc w:val="right"/>
        <w:rPr>
          <w:b/>
          <w:sz w:val="28"/>
          <w:szCs w:val="28"/>
        </w:rPr>
      </w:pPr>
    </w:p>
    <w:p w:rsidR="00C061BC" w:rsidRDefault="00C061BC" w:rsidP="00C061BC">
      <w:pPr>
        <w:jc w:val="right"/>
        <w:rPr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C061BC" w:rsidRDefault="00C061BC" w:rsidP="00C061BC">
      <w:pPr>
        <w:jc w:val="center"/>
      </w:pPr>
    </w:p>
    <w:p w:rsidR="001B6435" w:rsidRDefault="001B6435" w:rsidP="001B6435">
      <w:pPr>
        <w:jc w:val="center"/>
      </w:pPr>
    </w:p>
    <w:p w:rsidR="00C061BC" w:rsidRPr="00A8009C" w:rsidRDefault="00C061BC" w:rsidP="00C061BC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A8009C">
        <w:rPr>
          <w:b/>
          <w:sz w:val="28"/>
          <w:szCs w:val="28"/>
        </w:rPr>
        <w:t xml:space="preserve">О внесении изменений </w:t>
      </w:r>
      <w:r w:rsidR="001B6435" w:rsidRPr="00A8009C">
        <w:rPr>
          <w:b/>
          <w:sz w:val="28"/>
          <w:szCs w:val="28"/>
        </w:rPr>
        <w:t xml:space="preserve">в </w:t>
      </w:r>
      <w:r w:rsidR="00C6573F">
        <w:rPr>
          <w:b/>
          <w:sz w:val="28"/>
          <w:szCs w:val="28"/>
        </w:rPr>
        <w:t xml:space="preserve">главу 4 статью 18, </w:t>
      </w:r>
      <w:r w:rsidR="00C6573F" w:rsidRPr="00C6573F">
        <w:rPr>
          <w:b/>
          <w:sz w:val="28"/>
          <w:szCs w:val="28"/>
        </w:rPr>
        <w:t xml:space="preserve">в главу 6 статью 29 и </w:t>
      </w:r>
      <w:r w:rsidR="00227D7D" w:rsidRPr="00C6573F">
        <w:rPr>
          <w:b/>
          <w:sz w:val="28"/>
          <w:szCs w:val="28"/>
        </w:rPr>
        <w:t xml:space="preserve">в </w:t>
      </w:r>
      <w:r w:rsidR="00672AA0" w:rsidRPr="00C6573F">
        <w:rPr>
          <w:b/>
          <w:sz w:val="28"/>
          <w:szCs w:val="28"/>
        </w:rPr>
        <w:t>главу 7 статью 36</w:t>
      </w:r>
      <w:r w:rsidR="00C6573F" w:rsidRPr="00C6573F">
        <w:rPr>
          <w:b/>
          <w:sz w:val="28"/>
          <w:szCs w:val="28"/>
        </w:rPr>
        <w:t xml:space="preserve"> </w:t>
      </w:r>
      <w:r w:rsidR="008C1EF2" w:rsidRPr="00C6573F">
        <w:rPr>
          <w:b/>
          <w:bCs/>
          <w:sz w:val="28"/>
          <w:szCs w:val="28"/>
        </w:rPr>
        <w:t>областно</w:t>
      </w:r>
      <w:r w:rsidR="001B6435" w:rsidRPr="00C6573F">
        <w:rPr>
          <w:b/>
          <w:bCs/>
          <w:sz w:val="28"/>
          <w:szCs w:val="28"/>
        </w:rPr>
        <w:t>го</w:t>
      </w:r>
      <w:r w:rsidR="008C1EF2" w:rsidRPr="00C6573F">
        <w:rPr>
          <w:b/>
          <w:bCs/>
          <w:sz w:val="28"/>
          <w:szCs w:val="28"/>
        </w:rPr>
        <w:t xml:space="preserve"> закон</w:t>
      </w:r>
      <w:r w:rsidR="001B6435" w:rsidRPr="00C6573F">
        <w:rPr>
          <w:b/>
          <w:bCs/>
          <w:sz w:val="28"/>
          <w:szCs w:val="28"/>
        </w:rPr>
        <w:t>а</w:t>
      </w:r>
      <w:r w:rsidR="008C1EF2" w:rsidRPr="00C6573F">
        <w:rPr>
          <w:b/>
          <w:bCs/>
          <w:sz w:val="28"/>
          <w:szCs w:val="28"/>
        </w:rPr>
        <w:t xml:space="preserve"> </w:t>
      </w:r>
      <w:r w:rsidR="008C1EF2" w:rsidRPr="00C6573F">
        <w:rPr>
          <w:b/>
          <w:sz w:val="28"/>
          <w:szCs w:val="28"/>
        </w:rPr>
        <w:t>«</w:t>
      </w:r>
      <w:r w:rsidR="00672AA0" w:rsidRPr="00C6573F">
        <w:rPr>
          <w:b/>
          <w:bCs/>
          <w:sz w:val="28"/>
          <w:szCs w:val="28"/>
          <w:shd w:val="clear" w:color="auto" w:fill="FFFFFF"/>
        </w:rPr>
        <w:t>Устав Ленинградской области</w:t>
      </w:r>
      <w:r w:rsidR="001B6435" w:rsidRPr="00A8009C">
        <w:rPr>
          <w:b/>
          <w:bCs/>
          <w:sz w:val="28"/>
          <w:szCs w:val="28"/>
        </w:rPr>
        <w:t>»</w:t>
      </w:r>
    </w:p>
    <w:p w:rsidR="00C061BC" w:rsidRDefault="00C061BC" w:rsidP="00C061B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061BC" w:rsidRPr="002A083D" w:rsidRDefault="008C1EF2" w:rsidP="003247E5">
      <w:pPr>
        <w:jc w:val="center"/>
        <w:rPr>
          <w:sz w:val="28"/>
          <w:szCs w:val="28"/>
        </w:rPr>
      </w:pPr>
      <w:proofErr w:type="gramStart"/>
      <w:r w:rsidRPr="002A083D">
        <w:rPr>
          <w:color w:val="000000"/>
          <w:sz w:val="28"/>
          <w:szCs w:val="28"/>
        </w:rPr>
        <w:t>Принят  Законодательным</w:t>
      </w:r>
      <w:proofErr w:type="gramEnd"/>
      <w:r w:rsidRPr="002A083D">
        <w:rPr>
          <w:color w:val="000000"/>
          <w:sz w:val="28"/>
          <w:szCs w:val="28"/>
        </w:rPr>
        <w:t xml:space="preserve"> собранием Ленинградской области  </w:t>
      </w:r>
      <w:r w:rsidR="002A083D">
        <w:rPr>
          <w:color w:val="000000"/>
          <w:sz w:val="28"/>
          <w:szCs w:val="28"/>
        </w:rPr>
        <w:t>«__» _______</w:t>
      </w:r>
      <w:r w:rsidRPr="002A083D">
        <w:rPr>
          <w:color w:val="000000"/>
          <w:sz w:val="28"/>
          <w:szCs w:val="28"/>
        </w:rPr>
        <w:t xml:space="preserve"> 2022 года</w:t>
      </w:r>
    </w:p>
    <w:p w:rsidR="00C061BC" w:rsidRPr="004527F5" w:rsidRDefault="00C061BC" w:rsidP="00C061BC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C061BC" w:rsidRPr="004527F5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Pr="00A64D70" w:rsidRDefault="00C061BC" w:rsidP="00C061BC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A64D70">
        <w:rPr>
          <w:rFonts w:ascii="Times New Roman" w:hAnsi="Times New Roman"/>
          <w:b/>
          <w:sz w:val="28"/>
          <w:szCs w:val="28"/>
        </w:rPr>
        <w:t>Статья 1</w:t>
      </w:r>
    </w:p>
    <w:p w:rsidR="00C061BC" w:rsidRDefault="00C061BC" w:rsidP="00C061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F95B91" w:rsidRPr="00F95B91" w:rsidRDefault="00F95B91" w:rsidP="00F95B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95B91">
        <w:rPr>
          <w:sz w:val="28"/>
          <w:szCs w:val="28"/>
        </w:rPr>
        <w:t xml:space="preserve">Внести в главу 4 статью 18 областного закона </w:t>
      </w:r>
      <w:r w:rsidRPr="00F95B91">
        <w:rPr>
          <w:rFonts w:eastAsia="Calibri"/>
          <w:sz w:val="28"/>
          <w:szCs w:val="28"/>
          <w:lang w:eastAsia="en-US"/>
        </w:rPr>
        <w:t xml:space="preserve">от </w:t>
      </w:r>
      <w:r w:rsidRPr="00F95B91">
        <w:rPr>
          <w:sz w:val="28"/>
          <w:szCs w:val="28"/>
          <w:shd w:val="clear" w:color="auto" w:fill="FFFFFF"/>
        </w:rPr>
        <w:t>27 октября 1994</w:t>
      </w:r>
      <w:r w:rsidRPr="00F95B91">
        <w:rPr>
          <w:rFonts w:eastAsia="Calibri"/>
          <w:sz w:val="28"/>
          <w:szCs w:val="28"/>
          <w:lang w:eastAsia="en-US"/>
        </w:rPr>
        <w:t xml:space="preserve"> года № 6-оз </w:t>
      </w:r>
      <w:r w:rsidRPr="00F95B91">
        <w:rPr>
          <w:sz w:val="28"/>
          <w:szCs w:val="28"/>
        </w:rPr>
        <w:t>«</w:t>
      </w:r>
      <w:r w:rsidRPr="00F95B91">
        <w:rPr>
          <w:bCs/>
          <w:sz w:val="28"/>
          <w:szCs w:val="28"/>
          <w:shd w:val="clear" w:color="auto" w:fill="FFFFFF"/>
        </w:rPr>
        <w:t>Устав Ленинградской области</w:t>
      </w:r>
      <w:r w:rsidRPr="00F95B91">
        <w:rPr>
          <w:bCs/>
          <w:sz w:val="28"/>
          <w:szCs w:val="28"/>
        </w:rPr>
        <w:t>»</w:t>
      </w:r>
      <w:r w:rsidRPr="00F95B91">
        <w:rPr>
          <w:rFonts w:eastAsia="Calibri"/>
          <w:bCs/>
          <w:sz w:val="28"/>
          <w:szCs w:val="28"/>
          <w:lang w:eastAsia="en-US"/>
        </w:rPr>
        <w:t xml:space="preserve"> </w:t>
      </w:r>
      <w:r w:rsidRPr="00F95B91">
        <w:rPr>
          <w:bCs/>
          <w:sz w:val="28"/>
          <w:szCs w:val="28"/>
        </w:rPr>
        <w:t xml:space="preserve">(с последующими изменениями) </w:t>
      </w:r>
      <w:r w:rsidRPr="00F95B91">
        <w:rPr>
          <w:sz w:val="28"/>
          <w:szCs w:val="28"/>
        </w:rPr>
        <w:t>следующие изменения:</w:t>
      </w:r>
    </w:p>
    <w:p w:rsidR="00F95B91" w:rsidRPr="00F95B91" w:rsidRDefault="00F95B91" w:rsidP="00F95B91">
      <w:pPr>
        <w:pStyle w:val="a4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F95B91">
        <w:rPr>
          <w:sz w:val="28"/>
          <w:szCs w:val="28"/>
        </w:rPr>
        <w:t>пункт один изложить в следующей редакции:</w:t>
      </w:r>
    </w:p>
    <w:p w:rsidR="00F95B91" w:rsidRDefault="00F95B91" w:rsidP="00F95B9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95B91">
        <w:rPr>
          <w:b/>
          <w:sz w:val="28"/>
          <w:szCs w:val="28"/>
        </w:rPr>
        <w:t>«</w:t>
      </w:r>
      <w:r w:rsidRPr="00F95B91">
        <w:rPr>
          <w:sz w:val="28"/>
          <w:szCs w:val="28"/>
          <w:shd w:val="clear" w:color="auto" w:fill="FFFFFF"/>
        </w:rPr>
        <w:t>Губернатор Ленинградской области является высшим должностным лицом Ленинградской области</w:t>
      </w:r>
      <w:r>
        <w:rPr>
          <w:sz w:val="28"/>
          <w:szCs w:val="28"/>
          <w:shd w:val="clear" w:color="auto" w:fill="FFFFFF"/>
        </w:rPr>
        <w:t>.</w:t>
      </w:r>
      <w:r w:rsidRPr="00F95B91">
        <w:rPr>
          <w:sz w:val="28"/>
          <w:szCs w:val="28"/>
          <w:shd w:val="clear" w:color="auto" w:fill="FFFFFF"/>
        </w:rPr>
        <w:t>».</w:t>
      </w:r>
    </w:p>
    <w:p w:rsidR="00C061BC" w:rsidRDefault="00C061BC" w:rsidP="00F95B91">
      <w:pPr>
        <w:pStyle w:val="formattext"/>
        <w:shd w:val="clear" w:color="auto" w:fill="FFFFFF"/>
        <w:spacing w:before="0" w:beforeAutospacing="0" w:after="0" w:afterAutospacing="0"/>
        <w:ind w:left="360"/>
        <w:textAlignment w:val="baseline"/>
        <w:rPr>
          <w:rFonts w:eastAsia="Calibri"/>
          <w:b/>
          <w:sz w:val="28"/>
          <w:szCs w:val="28"/>
          <w:lang w:eastAsia="en-US"/>
        </w:rPr>
      </w:pPr>
    </w:p>
    <w:p w:rsidR="00CC0285" w:rsidRDefault="00CC0285" w:rsidP="00CC0285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A64D70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CC0285" w:rsidRDefault="00CC0285" w:rsidP="00CC0285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CC0285" w:rsidRPr="009961AB" w:rsidRDefault="00CC0285" w:rsidP="00CC028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C7FBC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в главу 6 статью 29 областного закона </w:t>
      </w:r>
      <w:r w:rsidRPr="008C1EF2">
        <w:rPr>
          <w:rFonts w:eastAsia="Calibri"/>
          <w:sz w:val="28"/>
          <w:szCs w:val="28"/>
          <w:lang w:eastAsia="en-US"/>
        </w:rPr>
        <w:t xml:space="preserve">от </w:t>
      </w:r>
      <w:r w:rsidRPr="008C1EF2">
        <w:rPr>
          <w:sz w:val="28"/>
          <w:szCs w:val="28"/>
          <w:shd w:val="clear" w:color="auto" w:fill="FFFFFF"/>
        </w:rPr>
        <w:t>2</w:t>
      </w:r>
      <w:r>
        <w:rPr>
          <w:sz w:val="28"/>
          <w:szCs w:val="28"/>
          <w:shd w:val="clear" w:color="auto" w:fill="FFFFFF"/>
        </w:rPr>
        <w:t>7</w:t>
      </w:r>
      <w:r w:rsidRPr="008C1EF2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октября</w:t>
      </w:r>
      <w:r w:rsidRPr="008C1EF2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1994</w:t>
      </w:r>
      <w:r w:rsidRPr="008C1EF2">
        <w:rPr>
          <w:rFonts w:eastAsia="Calibri"/>
          <w:sz w:val="28"/>
          <w:szCs w:val="28"/>
          <w:lang w:eastAsia="en-US"/>
        </w:rPr>
        <w:t xml:space="preserve"> года № </w:t>
      </w:r>
      <w:r>
        <w:rPr>
          <w:rFonts w:eastAsia="Calibri"/>
          <w:sz w:val="28"/>
          <w:szCs w:val="28"/>
          <w:lang w:eastAsia="en-US"/>
        </w:rPr>
        <w:t>6</w:t>
      </w:r>
      <w:r w:rsidRPr="008C1EF2">
        <w:rPr>
          <w:rFonts w:eastAsia="Calibri"/>
          <w:sz w:val="28"/>
          <w:szCs w:val="28"/>
          <w:lang w:eastAsia="en-US"/>
        </w:rPr>
        <w:t xml:space="preserve">-оз </w:t>
      </w:r>
      <w:r w:rsidRPr="008C1EF2">
        <w:rPr>
          <w:sz w:val="28"/>
          <w:szCs w:val="28"/>
        </w:rPr>
        <w:t>«</w:t>
      </w:r>
      <w:r w:rsidRPr="009961AB">
        <w:rPr>
          <w:bCs/>
          <w:sz w:val="28"/>
          <w:szCs w:val="28"/>
          <w:shd w:val="clear" w:color="auto" w:fill="FFFFFF"/>
        </w:rPr>
        <w:t>Устав Ленинградской области</w:t>
      </w:r>
      <w:r w:rsidRPr="009961AB">
        <w:rPr>
          <w:bCs/>
          <w:sz w:val="28"/>
          <w:szCs w:val="28"/>
        </w:rPr>
        <w:t>»</w:t>
      </w:r>
      <w:r w:rsidRPr="009961AB">
        <w:rPr>
          <w:rFonts w:eastAsia="Calibri"/>
          <w:bCs/>
          <w:sz w:val="28"/>
          <w:szCs w:val="28"/>
          <w:lang w:eastAsia="en-US"/>
        </w:rPr>
        <w:t xml:space="preserve"> </w:t>
      </w:r>
      <w:r w:rsidRPr="009961AB">
        <w:rPr>
          <w:bCs/>
          <w:sz w:val="28"/>
          <w:szCs w:val="28"/>
        </w:rPr>
        <w:t xml:space="preserve">(с последующими изменениями) </w:t>
      </w:r>
      <w:r w:rsidRPr="009961AB">
        <w:rPr>
          <w:sz w:val="28"/>
          <w:szCs w:val="28"/>
        </w:rPr>
        <w:t>следующие изменения:</w:t>
      </w:r>
    </w:p>
    <w:p w:rsidR="00CC0285" w:rsidRPr="00CC0285" w:rsidRDefault="00CC0285" w:rsidP="00CC0285">
      <w:pPr>
        <w:pStyle w:val="a4"/>
        <w:numPr>
          <w:ilvl w:val="0"/>
          <w:numId w:val="1"/>
        </w:numPr>
        <w:shd w:val="clear" w:color="auto" w:fill="FFFFFF"/>
        <w:textAlignment w:val="center"/>
        <w:rPr>
          <w:sz w:val="28"/>
          <w:szCs w:val="28"/>
        </w:rPr>
      </w:pPr>
      <w:r w:rsidRPr="00CC0285">
        <w:rPr>
          <w:sz w:val="28"/>
          <w:szCs w:val="28"/>
        </w:rPr>
        <w:t>пункт 3_1 изложить в следующей редакции:</w:t>
      </w:r>
    </w:p>
    <w:p w:rsidR="009806D2" w:rsidRDefault="00CC0285" w:rsidP="005110A7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b/>
          <w:sz w:val="28"/>
          <w:szCs w:val="28"/>
        </w:rPr>
      </w:pPr>
      <w:r w:rsidRPr="00CC0285">
        <w:rPr>
          <w:sz w:val="28"/>
          <w:szCs w:val="28"/>
        </w:rPr>
        <w:t xml:space="preserve">«по представлению Губернатора Ленинградской области согласовывает назначение на должность </w:t>
      </w:r>
      <w:r>
        <w:rPr>
          <w:sz w:val="28"/>
          <w:szCs w:val="28"/>
        </w:rPr>
        <w:t xml:space="preserve">председателя Правительства, </w:t>
      </w:r>
      <w:r w:rsidRPr="00CC0285">
        <w:rPr>
          <w:sz w:val="28"/>
          <w:szCs w:val="28"/>
        </w:rPr>
        <w:t>первого заместителя Председателя Правительства Ленинградской области и заместителей Председателя Правительства Ленинградской области в соответствии со </w:t>
      </w:r>
      <w:hyperlink r:id="rId7" w:anchor="8PE0LS" w:history="1">
        <w:r w:rsidRPr="00CC0285">
          <w:rPr>
            <w:rStyle w:val="a9"/>
            <w:color w:val="auto"/>
            <w:sz w:val="28"/>
            <w:szCs w:val="28"/>
            <w:u w:val="none"/>
          </w:rPr>
          <w:t>статьей 36 Устава Ленинградской области</w:t>
        </w:r>
      </w:hyperlink>
      <w:r w:rsidRPr="00CC0285">
        <w:rPr>
          <w:sz w:val="28"/>
          <w:szCs w:val="28"/>
        </w:rPr>
        <w:t>»;</w:t>
      </w:r>
      <w:r w:rsidRPr="00CC0285">
        <w:rPr>
          <w:sz w:val="28"/>
          <w:szCs w:val="28"/>
        </w:rPr>
        <w:br/>
      </w:r>
    </w:p>
    <w:p w:rsidR="00C061BC" w:rsidRDefault="00A8009C" w:rsidP="00C061B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A64D70">
        <w:rPr>
          <w:b/>
          <w:sz w:val="28"/>
          <w:szCs w:val="28"/>
        </w:rPr>
        <w:lastRenderedPageBreak/>
        <w:t xml:space="preserve">Статья </w:t>
      </w:r>
      <w:r w:rsidR="00F120A3">
        <w:rPr>
          <w:b/>
          <w:sz w:val="28"/>
          <w:szCs w:val="28"/>
        </w:rPr>
        <w:t>3</w:t>
      </w:r>
    </w:p>
    <w:p w:rsidR="00227D7D" w:rsidRDefault="00227D7D" w:rsidP="00C061B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F95B91" w:rsidRPr="009961AB" w:rsidRDefault="00F95B91" w:rsidP="00F95B9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C7FBC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в главу 7 статью 36 областного закона </w:t>
      </w:r>
      <w:r w:rsidRPr="008C1EF2">
        <w:rPr>
          <w:rFonts w:eastAsia="Calibri"/>
          <w:sz w:val="28"/>
          <w:szCs w:val="28"/>
          <w:lang w:eastAsia="en-US"/>
        </w:rPr>
        <w:t xml:space="preserve">от </w:t>
      </w:r>
      <w:r w:rsidRPr="008C1EF2">
        <w:rPr>
          <w:sz w:val="28"/>
          <w:szCs w:val="28"/>
          <w:shd w:val="clear" w:color="auto" w:fill="FFFFFF"/>
        </w:rPr>
        <w:t>2</w:t>
      </w:r>
      <w:r>
        <w:rPr>
          <w:sz w:val="28"/>
          <w:szCs w:val="28"/>
          <w:shd w:val="clear" w:color="auto" w:fill="FFFFFF"/>
        </w:rPr>
        <w:t>7</w:t>
      </w:r>
      <w:r w:rsidRPr="008C1EF2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октября</w:t>
      </w:r>
      <w:r w:rsidRPr="008C1EF2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1994</w:t>
      </w:r>
      <w:r w:rsidRPr="008C1EF2">
        <w:rPr>
          <w:rFonts w:eastAsia="Calibri"/>
          <w:sz w:val="28"/>
          <w:szCs w:val="28"/>
          <w:lang w:eastAsia="en-US"/>
        </w:rPr>
        <w:t xml:space="preserve"> года № </w:t>
      </w:r>
      <w:r>
        <w:rPr>
          <w:rFonts w:eastAsia="Calibri"/>
          <w:sz w:val="28"/>
          <w:szCs w:val="28"/>
          <w:lang w:eastAsia="en-US"/>
        </w:rPr>
        <w:t>6</w:t>
      </w:r>
      <w:r w:rsidRPr="008C1EF2">
        <w:rPr>
          <w:rFonts w:eastAsia="Calibri"/>
          <w:sz w:val="28"/>
          <w:szCs w:val="28"/>
          <w:lang w:eastAsia="en-US"/>
        </w:rPr>
        <w:t xml:space="preserve">-оз </w:t>
      </w:r>
      <w:r w:rsidRPr="008C1EF2">
        <w:rPr>
          <w:sz w:val="28"/>
          <w:szCs w:val="28"/>
        </w:rPr>
        <w:t>«</w:t>
      </w:r>
      <w:r w:rsidRPr="009961AB">
        <w:rPr>
          <w:bCs/>
          <w:sz w:val="28"/>
          <w:szCs w:val="28"/>
          <w:shd w:val="clear" w:color="auto" w:fill="FFFFFF"/>
        </w:rPr>
        <w:t>Устав Ленинградской области</w:t>
      </w:r>
      <w:r w:rsidRPr="009961AB">
        <w:rPr>
          <w:bCs/>
          <w:sz w:val="28"/>
          <w:szCs w:val="28"/>
        </w:rPr>
        <w:t>»</w:t>
      </w:r>
      <w:r w:rsidRPr="009961AB">
        <w:rPr>
          <w:rFonts w:eastAsia="Calibri"/>
          <w:bCs/>
          <w:sz w:val="28"/>
          <w:szCs w:val="28"/>
          <w:lang w:eastAsia="en-US"/>
        </w:rPr>
        <w:t xml:space="preserve"> </w:t>
      </w:r>
      <w:r w:rsidRPr="009961AB">
        <w:rPr>
          <w:bCs/>
          <w:sz w:val="28"/>
          <w:szCs w:val="28"/>
        </w:rPr>
        <w:t xml:space="preserve">(с последующими изменениями) </w:t>
      </w:r>
      <w:r w:rsidRPr="009961AB">
        <w:rPr>
          <w:sz w:val="28"/>
          <w:szCs w:val="28"/>
        </w:rPr>
        <w:t>следующие изменения:</w:t>
      </w:r>
    </w:p>
    <w:p w:rsidR="00F95B91" w:rsidRPr="009961AB" w:rsidRDefault="00F95B91" w:rsidP="006D724E">
      <w:pPr>
        <w:pStyle w:val="a4"/>
        <w:numPr>
          <w:ilvl w:val="0"/>
          <w:numId w:val="6"/>
        </w:numPr>
        <w:shd w:val="clear" w:color="auto" w:fill="FFFFFF"/>
        <w:jc w:val="both"/>
        <w:textAlignment w:val="center"/>
        <w:rPr>
          <w:sz w:val="28"/>
          <w:szCs w:val="28"/>
        </w:rPr>
      </w:pPr>
      <w:r w:rsidRPr="009961AB">
        <w:rPr>
          <w:sz w:val="28"/>
          <w:szCs w:val="28"/>
        </w:rPr>
        <w:t>пункт один изложить в следующей редакции:</w:t>
      </w:r>
    </w:p>
    <w:p w:rsidR="00F95B91" w:rsidRPr="009961AB" w:rsidRDefault="00F95B91" w:rsidP="006D724E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9961AB">
        <w:rPr>
          <w:sz w:val="28"/>
          <w:szCs w:val="28"/>
        </w:rPr>
        <w:t>«Структура Правительства Ленинградской области включает Председателя Правительства Ленинградской области, и следующих членов Правительства Ленинградской области:</w:t>
      </w:r>
      <w:r w:rsidRPr="009961AB">
        <w:rPr>
          <w:sz w:val="28"/>
          <w:szCs w:val="28"/>
        </w:rPr>
        <w:br/>
      </w:r>
    </w:p>
    <w:p w:rsidR="00F95B91" w:rsidRPr="009961AB" w:rsidRDefault="00F95B91" w:rsidP="006D724E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9961AB">
        <w:rPr>
          <w:sz w:val="28"/>
          <w:szCs w:val="28"/>
        </w:rPr>
        <w:t>первый заместитель Председателя Правительства Ленинградской области;</w:t>
      </w:r>
      <w:r w:rsidRPr="009961AB">
        <w:rPr>
          <w:sz w:val="28"/>
          <w:szCs w:val="28"/>
        </w:rPr>
        <w:br/>
      </w:r>
    </w:p>
    <w:p w:rsidR="00F95B91" w:rsidRPr="009961AB" w:rsidRDefault="00F95B91" w:rsidP="006D724E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9961AB">
        <w:rPr>
          <w:sz w:val="28"/>
          <w:szCs w:val="28"/>
        </w:rPr>
        <w:t>заместители Председателя Правительства Ленинградской области;</w:t>
      </w:r>
      <w:r w:rsidRPr="009961AB">
        <w:rPr>
          <w:sz w:val="28"/>
          <w:szCs w:val="28"/>
        </w:rPr>
        <w:br/>
      </w:r>
    </w:p>
    <w:p w:rsidR="00F95B91" w:rsidRDefault="00F95B91" w:rsidP="006D724E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9961AB">
        <w:rPr>
          <w:sz w:val="28"/>
          <w:szCs w:val="28"/>
        </w:rPr>
        <w:t>иные лица, введенные в состав Правительства Ленинградской области Губернатором Ленинградской области.»</w:t>
      </w:r>
      <w:r>
        <w:rPr>
          <w:sz w:val="28"/>
          <w:szCs w:val="28"/>
        </w:rPr>
        <w:t>;</w:t>
      </w:r>
    </w:p>
    <w:p w:rsidR="00F95B91" w:rsidRDefault="00F95B91" w:rsidP="006D724E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</w:p>
    <w:p w:rsidR="00F95B91" w:rsidRPr="00227D7D" w:rsidRDefault="00F95B91" w:rsidP="006D724E">
      <w:pPr>
        <w:pStyle w:val="formattext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227D7D">
        <w:rPr>
          <w:sz w:val="28"/>
          <w:szCs w:val="28"/>
        </w:rPr>
        <w:t xml:space="preserve">пункт </w:t>
      </w:r>
      <w:r w:rsidR="008A114A">
        <w:rPr>
          <w:sz w:val="28"/>
          <w:szCs w:val="28"/>
        </w:rPr>
        <w:t>три</w:t>
      </w:r>
      <w:r w:rsidRPr="00227D7D">
        <w:rPr>
          <w:sz w:val="28"/>
          <w:szCs w:val="28"/>
        </w:rPr>
        <w:t xml:space="preserve"> изложить в следующей редакции:</w:t>
      </w:r>
    </w:p>
    <w:p w:rsidR="004A28AE" w:rsidRPr="008A114A" w:rsidRDefault="00F95B91" w:rsidP="006D724E">
      <w:pPr>
        <w:autoSpaceDE w:val="0"/>
        <w:autoSpaceDN w:val="0"/>
        <w:adjustRightInd w:val="0"/>
        <w:ind w:left="709"/>
        <w:jc w:val="both"/>
        <w:rPr>
          <w:rFonts w:eastAsia="Calibri"/>
          <w:b/>
          <w:sz w:val="28"/>
          <w:szCs w:val="28"/>
          <w:lang w:eastAsia="en-US"/>
        </w:rPr>
      </w:pPr>
      <w:r w:rsidRPr="008A114A">
        <w:rPr>
          <w:sz w:val="28"/>
          <w:szCs w:val="28"/>
          <w:shd w:val="clear" w:color="auto" w:fill="FFFFFF"/>
        </w:rPr>
        <w:t>«</w:t>
      </w:r>
      <w:r w:rsidR="008A114A" w:rsidRPr="008A114A">
        <w:rPr>
          <w:sz w:val="28"/>
          <w:szCs w:val="28"/>
          <w:shd w:val="clear" w:color="auto" w:fill="FFFFFF"/>
        </w:rPr>
        <w:t xml:space="preserve">Председатель Правительства Ленинградской области, </w:t>
      </w:r>
      <w:r w:rsidR="009806D2" w:rsidRPr="008A114A">
        <w:rPr>
          <w:sz w:val="28"/>
          <w:szCs w:val="28"/>
          <w:shd w:val="clear" w:color="auto" w:fill="FFFFFF"/>
        </w:rPr>
        <w:t>Первый заместитель Председателя Правительства Ленинградской области и заместители Председателя Правительства Ленинградской области назначаются на должность Губернатором Ленинградской области по согласованию с Законодательным собранием Ленинградской области</w:t>
      </w:r>
      <w:r w:rsidRPr="008A114A">
        <w:rPr>
          <w:sz w:val="28"/>
          <w:szCs w:val="28"/>
          <w:shd w:val="clear" w:color="auto" w:fill="FFFFFF"/>
        </w:rPr>
        <w:t>.»</w:t>
      </w:r>
    </w:p>
    <w:p w:rsidR="004A28AE" w:rsidRDefault="004A28AE" w:rsidP="00C061BC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A8009C" w:rsidRDefault="00A8009C" w:rsidP="00A8009C">
      <w:pPr>
        <w:autoSpaceDE w:val="0"/>
        <w:autoSpaceDN w:val="0"/>
        <w:adjustRightInd w:val="0"/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A64D70">
        <w:rPr>
          <w:rFonts w:eastAsia="Calibri"/>
          <w:b/>
          <w:sz w:val="28"/>
          <w:szCs w:val="28"/>
          <w:lang w:eastAsia="en-US"/>
        </w:rPr>
        <w:t xml:space="preserve">Статья </w:t>
      </w:r>
      <w:r w:rsidR="00F120A3">
        <w:rPr>
          <w:rFonts w:eastAsia="Calibri"/>
          <w:b/>
          <w:sz w:val="28"/>
          <w:szCs w:val="28"/>
          <w:lang w:eastAsia="en-US"/>
        </w:rPr>
        <w:t>4</w:t>
      </w:r>
    </w:p>
    <w:p w:rsidR="00A8009C" w:rsidRPr="00CC4C40" w:rsidRDefault="00A8009C" w:rsidP="00A8009C">
      <w:pPr>
        <w:autoSpaceDE w:val="0"/>
        <w:autoSpaceDN w:val="0"/>
        <w:adjustRightInd w:val="0"/>
        <w:ind w:firstLine="567"/>
        <w:jc w:val="both"/>
        <w:rPr>
          <w:rFonts w:eastAsia="Calibri"/>
          <w:b/>
          <w:sz w:val="28"/>
          <w:szCs w:val="28"/>
          <w:lang w:eastAsia="en-US"/>
        </w:rPr>
      </w:pPr>
    </w:p>
    <w:p w:rsidR="00C061BC" w:rsidRDefault="00A8009C" w:rsidP="00A800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Настоящий областной закон вступает в силу в течение десяти дней со дня его официального опубликования.</w:t>
      </w:r>
    </w:p>
    <w:p w:rsidR="00C061BC" w:rsidRDefault="00C061BC" w:rsidP="00C061BC">
      <w:pPr>
        <w:pStyle w:val="a4"/>
        <w:autoSpaceDE w:val="0"/>
        <w:autoSpaceDN w:val="0"/>
        <w:adjustRightInd w:val="0"/>
        <w:ind w:left="0" w:firstLine="709"/>
        <w:jc w:val="both"/>
        <w:rPr>
          <w:rFonts w:eastAsia="Calibri"/>
          <w:sz w:val="20"/>
          <w:szCs w:val="20"/>
          <w:lang w:eastAsia="en-US"/>
        </w:rPr>
      </w:pPr>
    </w:p>
    <w:p w:rsidR="008647BB" w:rsidRPr="002F024D" w:rsidRDefault="008647BB" w:rsidP="00C061BC">
      <w:pPr>
        <w:pStyle w:val="a4"/>
        <w:autoSpaceDE w:val="0"/>
        <w:autoSpaceDN w:val="0"/>
        <w:adjustRightInd w:val="0"/>
        <w:ind w:left="0" w:firstLine="709"/>
        <w:jc w:val="both"/>
        <w:rPr>
          <w:rFonts w:eastAsia="Calibri"/>
          <w:sz w:val="20"/>
          <w:szCs w:val="20"/>
          <w:lang w:eastAsia="en-US"/>
        </w:rPr>
      </w:pPr>
    </w:p>
    <w:p w:rsidR="00C061BC" w:rsidRDefault="00C061BC" w:rsidP="00C061BC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061BC" w:rsidRDefault="00C061BC" w:rsidP="00C061BC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Губернатор</w:t>
      </w:r>
    </w:p>
    <w:p w:rsidR="00C061BC" w:rsidRDefault="00C061BC" w:rsidP="00C061BC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Ленинградской области</w:t>
      </w:r>
    </w:p>
    <w:p w:rsidR="00C061BC" w:rsidRDefault="00C061BC" w:rsidP="00C061BC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А. Дрозденко</w:t>
      </w: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6573F" w:rsidRDefault="00C6573F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A114A" w:rsidRDefault="008A114A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A114A" w:rsidRDefault="008A114A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A114A" w:rsidRDefault="008A114A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A083D" w:rsidRDefault="002A083D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110A7" w:rsidRDefault="005110A7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2A083D" w:rsidRDefault="00C061BC" w:rsidP="00C061B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к проекту областного закон</w:t>
      </w:r>
      <w:r w:rsidRPr="00CA1DE5">
        <w:rPr>
          <w:b/>
          <w:sz w:val="28"/>
          <w:szCs w:val="28"/>
        </w:rPr>
        <w:t xml:space="preserve">а </w:t>
      </w:r>
      <w:r w:rsidR="00C6573F">
        <w:rPr>
          <w:sz w:val="28"/>
          <w:szCs w:val="28"/>
        </w:rPr>
        <w:t>«</w:t>
      </w:r>
      <w:r w:rsidR="00C6573F" w:rsidRPr="00A8009C">
        <w:rPr>
          <w:b/>
          <w:sz w:val="28"/>
          <w:szCs w:val="28"/>
        </w:rPr>
        <w:t xml:space="preserve">О внесении изменений в </w:t>
      </w:r>
      <w:r w:rsidR="00C6573F">
        <w:rPr>
          <w:b/>
          <w:sz w:val="28"/>
          <w:szCs w:val="28"/>
        </w:rPr>
        <w:t xml:space="preserve">главу 4 статью 18, </w:t>
      </w:r>
      <w:r w:rsidR="00C6573F" w:rsidRPr="00C6573F">
        <w:rPr>
          <w:b/>
          <w:sz w:val="28"/>
          <w:szCs w:val="28"/>
        </w:rPr>
        <w:t>в главу 6 ст</w:t>
      </w:r>
      <w:r w:rsidR="005110A7">
        <w:rPr>
          <w:b/>
          <w:sz w:val="28"/>
          <w:szCs w:val="28"/>
        </w:rPr>
        <w:t xml:space="preserve">атью 29 и в главу 7 статью 36 </w:t>
      </w:r>
      <w:r w:rsidR="00C6573F" w:rsidRPr="00C6573F">
        <w:rPr>
          <w:b/>
          <w:bCs/>
          <w:sz w:val="28"/>
          <w:szCs w:val="28"/>
        </w:rPr>
        <w:t xml:space="preserve">областного закона </w:t>
      </w:r>
    </w:p>
    <w:p w:rsidR="00C061BC" w:rsidRDefault="00C6573F" w:rsidP="00C061BC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C6573F">
        <w:rPr>
          <w:b/>
          <w:sz w:val="28"/>
          <w:szCs w:val="28"/>
        </w:rPr>
        <w:t>«</w:t>
      </w:r>
      <w:r w:rsidRPr="00C6573F">
        <w:rPr>
          <w:b/>
          <w:bCs/>
          <w:sz w:val="28"/>
          <w:szCs w:val="28"/>
          <w:shd w:val="clear" w:color="auto" w:fill="FFFFFF"/>
        </w:rPr>
        <w:t>Устав Ленинградской области</w:t>
      </w:r>
      <w:r w:rsidRPr="00A8009C">
        <w:rPr>
          <w:b/>
          <w:bCs/>
          <w:sz w:val="28"/>
          <w:szCs w:val="28"/>
        </w:rPr>
        <w:t>»</w:t>
      </w:r>
    </w:p>
    <w:p w:rsidR="00C061BC" w:rsidRDefault="00C061BC" w:rsidP="00C061BC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C061BC" w:rsidRPr="00E219D7" w:rsidRDefault="00C061BC" w:rsidP="00C061BC">
      <w:pPr>
        <w:autoSpaceDE w:val="0"/>
        <w:autoSpaceDN w:val="0"/>
        <w:adjustRightInd w:val="0"/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F95B91">
        <w:rPr>
          <w:sz w:val="28"/>
          <w:szCs w:val="28"/>
        </w:rPr>
        <w:t xml:space="preserve">Проект областного закона </w:t>
      </w:r>
      <w:r w:rsidR="00C6573F" w:rsidRPr="00C6573F">
        <w:rPr>
          <w:sz w:val="28"/>
          <w:szCs w:val="28"/>
        </w:rPr>
        <w:t>«О внесении изменений в главу 4 статью 18, в главу 6 ст</w:t>
      </w:r>
      <w:r w:rsidR="005110A7">
        <w:rPr>
          <w:sz w:val="28"/>
          <w:szCs w:val="28"/>
        </w:rPr>
        <w:t xml:space="preserve">атью 29 и в главу 7 статью 36 </w:t>
      </w:r>
      <w:r w:rsidR="00C6573F" w:rsidRPr="00C6573F">
        <w:rPr>
          <w:bCs/>
          <w:sz w:val="28"/>
          <w:szCs w:val="28"/>
        </w:rPr>
        <w:t xml:space="preserve">областного закона </w:t>
      </w:r>
      <w:r w:rsidR="00C6573F" w:rsidRPr="00C6573F">
        <w:rPr>
          <w:sz w:val="28"/>
          <w:szCs w:val="28"/>
        </w:rPr>
        <w:t>«</w:t>
      </w:r>
      <w:r w:rsidR="00C6573F" w:rsidRPr="00C6573F">
        <w:rPr>
          <w:bCs/>
          <w:sz w:val="28"/>
          <w:szCs w:val="28"/>
          <w:shd w:val="clear" w:color="auto" w:fill="FFFFFF"/>
        </w:rPr>
        <w:t>Устав Ленинградской области</w:t>
      </w:r>
      <w:r w:rsidR="00C6573F" w:rsidRPr="00C6573F">
        <w:rPr>
          <w:bCs/>
          <w:sz w:val="28"/>
          <w:szCs w:val="28"/>
        </w:rPr>
        <w:t>»</w:t>
      </w:r>
      <w:r w:rsidRPr="00A507F8">
        <w:rPr>
          <w:rFonts w:eastAsia="Calibri"/>
          <w:sz w:val="28"/>
          <w:szCs w:val="28"/>
          <w:lang w:eastAsia="en-US"/>
        </w:rPr>
        <w:t xml:space="preserve"> (далее – законопроект) </w:t>
      </w:r>
      <w:r w:rsidR="00D91CC6" w:rsidRPr="00A507F8">
        <w:rPr>
          <w:rFonts w:eastAsia="Calibri"/>
          <w:sz w:val="28"/>
          <w:szCs w:val="28"/>
          <w:lang w:eastAsia="en-US"/>
        </w:rPr>
        <w:t>разработан в</w:t>
      </w:r>
      <w:r w:rsidRPr="00A507F8">
        <w:rPr>
          <w:rFonts w:eastAsia="Calibri"/>
          <w:sz w:val="28"/>
          <w:szCs w:val="28"/>
          <w:lang w:eastAsia="en-US"/>
        </w:rPr>
        <w:t xml:space="preserve"> целях </w:t>
      </w:r>
      <w:r w:rsidR="00F95B91">
        <w:rPr>
          <w:rFonts w:eastAsia="Calibri"/>
          <w:sz w:val="28"/>
          <w:szCs w:val="28"/>
          <w:lang w:eastAsia="en-US"/>
        </w:rPr>
        <w:t xml:space="preserve">изменения части полномочий органов </w:t>
      </w:r>
      <w:r w:rsidR="00F95B91" w:rsidRPr="009528BF">
        <w:rPr>
          <w:rFonts w:eastAsia="Calibri"/>
          <w:sz w:val="28"/>
          <w:szCs w:val="28"/>
          <w:lang w:eastAsia="en-US"/>
        </w:rPr>
        <w:t xml:space="preserve">власти </w:t>
      </w:r>
      <w:r w:rsidR="00D91CC6" w:rsidRPr="009528BF">
        <w:rPr>
          <w:sz w:val="28"/>
          <w:szCs w:val="28"/>
        </w:rPr>
        <w:t xml:space="preserve">по аналогии с федеральной структурой </w:t>
      </w:r>
      <w:r w:rsidR="00F95B91" w:rsidRPr="009528BF">
        <w:rPr>
          <w:rFonts w:eastAsia="Calibri"/>
          <w:sz w:val="28"/>
          <w:szCs w:val="28"/>
          <w:lang w:eastAsia="en-US"/>
        </w:rPr>
        <w:t xml:space="preserve">для </w:t>
      </w:r>
      <w:r w:rsidR="00F95B91" w:rsidRPr="009528BF">
        <w:rPr>
          <w:sz w:val="28"/>
          <w:szCs w:val="28"/>
        </w:rPr>
        <w:t xml:space="preserve">упорядочивания деятельности таких институтов управления </w:t>
      </w:r>
      <w:r w:rsidR="00D91CC6" w:rsidRPr="009528BF">
        <w:rPr>
          <w:sz w:val="28"/>
          <w:szCs w:val="28"/>
        </w:rPr>
        <w:t xml:space="preserve">регионом </w:t>
      </w:r>
      <w:r w:rsidR="00F95B91" w:rsidRPr="009528BF">
        <w:rPr>
          <w:sz w:val="28"/>
          <w:szCs w:val="28"/>
        </w:rPr>
        <w:t>как Губернатор и Правительство</w:t>
      </w:r>
      <w:r w:rsidR="00A25BB6" w:rsidRPr="009528BF">
        <w:rPr>
          <w:sz w:val="28"/>
          <w:szCs w:val="28"/>
          <w:shd w:val="clear" w:color="auto" w:fill="FFFFFF"/>
        </w:rPr>
        <w:t>.</w:t>
      </w:r>
      <w:r w:rsidR="00E910CF" w:rsidRPr="009528BF">
        <w:rPr>
          <w:sz w:val="28"/>
          <w:szCs w:val="28"/>
          <w:shd w:val="clear" w:color="auto" w:fill="FFFFFF"/>
        </w:rPr>
        <w:t xml:space="preserve"> </w:t>
      </w:r>
      <w:r w:rsidR="007E620A" w:rsidRPr="007E620A">
        <w:rPr>
          <w:sz w:val="28"/>
          <w:szCs w:val="28"/>
          <w:shd w:val="clear" w:color="auto" w:fill="FFFFFF"/>
        </w:rPr>
        <w:t>Целесообразно разграничить полномочия между Губернатором и Председателем Правительства, для перераспределения нагрузки в сложных экономических условиях, за Губернатором остаются стратегические и политические функции, вопросы внутренней политики, внешние коммуникации, стратегия, представление интересов региона на федеральном уровне, а П</w:t>
      </w:r>
      <w:r w:rsidR="007E620A">
        <w:rPr>
          <w:sz w:val="28"/>
          <w:szCs w:val="28"/>
          <w:shd w:val="clear" w:color="auto" w:fill="FFFFFF"/>
        </w:rPr>
        <w:t>р</w:t>
      </w:r>
      <w:r w:rsidR="007E620A" w:rsidRPr="007E620A">
        <w:rPr>
          <w:sz w:val="28"/>
          <w:szCs w:val="28"/>
          <w:shd w:val="clear" w:color="auto" w:fill="FFFFFF"/>
        </w:rPr>
        <w:t xml:space="preserve">едседатель </w:t>
      </w:r>
      <w:r w:rsidR="007E620A">
        <w:rPr>
          <w:sz w:val="28"/>
          <w:szCs w:val="28"/>
          <w:shd w:val="clear" w:color="auto" w:fill="FFFFFF"/>
        </w:rPr>
        <w:t>П</w:t>
      </w:r>
      <w:r w:rsidR="007E620A" w:rsidRPr="007E620A">
        <w:rPr>
          <w:sz w:val="28"/>
          <w:szCs w:val="28"/>
          <w:shd w:val="clear" w:color="auto" w:fill="FFFFFF"/>
        </w:rPr>
        <w:t>равительства должен заниматься вопросами экономики, работой комитетов и ведомств и общ</w:t>
      </w:r>
      <w:r w:rsidR="007E620A">
        <w:rPr>
          <w:sz w:val="28"/>
          <w:szCs w:val="28"/>
          <w:shd w:val="clear" w:color="auto" w:fill="FFFFFF"/>
        </w:rPr>
        <w:t>им</w:t>
      </w:r>
      <w:r w:rsidR="007E620A" w:rsidRPr="007E620A">
        <w:rPr>
          <w:sz w:val="28"/>
          <w:szCs w:val="28"/>
          <w:shd w:val="clear" w:color="auto" w:fill="FFFFFF"/>
        </w:rPr>
        <w:t xml:space="preserve"> руководство</w:t>
      </w:r>
      <w:r w:rsidR="007E620A">
        <w:rPr>
          <w:sz w:val="28"/>
          <w:szCs w:val="28"/>
          <w:shd w:val="clear" w:color="auto" w:fill="FFFFFF"/>
        </w:rPr>
        <w:t>м</w:t>
      </w:r>
      <w:r w:rsidR="007E620A" w:rsidRPr="007E620A">
        <w:rPr>
          <w:sz w:val="28"/>
          <w:szCs w:val="28"/>
          <w:shd w:val="clear" w:color="auto" w:fill="FFFFFF"/>
        </w:rPr>
        <w:t xml:space="preserve"> администрацией</w:t>
      </w:r>
      <w:r w:rsidR="00E910CF" w:rsidRPr="00E910CF">
        <w:rPr>
          <w:iCs/>
          <w:color w:val="000000"/>
          <w:spacing w:val="8"/>
          <w:sz w:val="28"/>
          <w:szCs w:val="28"/>
          <w:shd w:val="clear" w:color="auto" w:fill="FFFFFF"/>
        </w:rPr>
        <w:t xml:space="preserve">. </w:t>
      </w:r>
      <w:r w:rsidR="00E910CF" w:rsidRPr="00E910CF">
        <w:rPr>
          <w:color w:val="000000"/>
          <w:spacing w:val="8"/>
          <w:sz w:val="28"/>
          <w:szCs w:val="28"/>
          <w:shd w:val="clear" w:color="auto" w:fill="FFFFFF"/>
        </w:rPr>
        <w:t xml:space="preserve">Разделение полномочий характерны </w:t>
      </w:r>
      <w:r w:rsidR="00E219D7">
        <w:rPr>
          <w:color w:val="000000"/>
          <w:spacing w:val="8"/>
          <w:sz w:val="28"/>
          <w:szCs w:val="28"/>
          <w:shd w:val="clear" w:color="auto" w:fill="FFFFFF"/>
        </w:rPr>
        <w:t xml:space="preserve">для </w:t>
      </w:r>
      <w:r w:rsidR="00E910CF" w:rsidRPr="00E910CF">
        <w:rPr>
          <w:color w:val="000000"/>
          <w:spacing w:val="8"/>
          <w:sz w:val="28"/>
          <w:szCs w:val="28"/>
          <w:shd w:val="clear" w:color="auto" w:fill="FFFFFF"/>
        </w:rPr>
        <w:t xml:space="preserve">некоторых регионов страны, в частности для </w:t>
      </w:r>
      <w:r w:rsidR="00CD223D">
        <w:rPr>
          <w:color w:val="000000"/>
          <w:spacing w:val="8"/>
          <w:sz w:val="28"/>
          <w:szCs w:val="28"/>
          <w:shd w:val="clear" w:color="auto" w:fill="FFFFFF"/>
        </w:rPr>
        <w:t xml:space="preserve">Московской области, </w:t>
      </w:r>
      <w:r w:rsidR="00E910CF" w:rsidRPr="00E910CF">
        <w:rPr>
          <w:color w:val="000000"/>
          <w:spacing w:val="8"/>
          <w:sz w:val="28"/>
          <w:szCs w:val="28"/>
          <w:shd w:val="clear" w:color="auto" w:fill="FFFFFF"/>
        </w:rPr>
        <w:t xml:space="preserve">Пермского </w:t>
      </w:r>
      <w:r w:rsidR="00E910CF" w:rsidRPr="00E219D7">
        <w:rPr>
          <w:spacing w:val="8"/>
          <w:sz w:val="28"/>
          <w:szCs w:val="28"/>
          <w:shd w:val="clear" w:color="auto" w:fill="FFFFFF"/>
        </w:rPr>
        <w:t>края, Волгоградской области, южных регионов.</w:t>
      </w:r>
      <w:r w:rsidR="00E219D7" w:rsidRPr="00E219D7">
        <w:rPr>
          <w:spacing w:val="8"/>
          <w:sz w:val="28"/>
          <w:szCs w:val="28"/>
          <w:shd w:val="clear" w:color="auto" w:fill="FFFFFF"/>
        </w:rPr>
        <w:t xml:space="preserve"> По мнению ряда экспертов, с</w:t>
      </w:r>
      <w:r w:rsidR="00E219D7" w:rsidRPr="00E219D7">
        <w:rPr>
          <w:rStyle w:val="ac"/>
          <w:i w:val="0"/>
          <w:sz w:val="28"/>
          <w:szCs w:val="28"/>
          <w:shd w:val="clear" w:color="auto" w:fill="FFFFFF"/>
        </w:rPr>
        <w:t>истема с разделением должностей и администрацией губернатора более эффективна, поскольку администрация выступает в качестве некой контролирующей структуры</w:t>
      </w:r>
      <w:r w:rsidR="00E219D7">
        <w:rPr>
          <w:rStyle w:val="ac"/>
          <w:i w:val="0"/>
          <w:sz w:val="28"/>
          <w:szCs w:val="28"/>
          <w:shd w:val="clear" w:color="auto" w:fill="FFFFFF"/>
        </w:rPr>
        <w:t>.</w:t>
      </w:r>
    </w:p>
    <w:p w:rsidR="00C061BC" w:rsidRPr="00E219D7" w:rsidRDefault="00C061BC" w:rsidP="00C061BC">
      <w:pPr>
        <w:autoSpaceDE w:val="0"/>
        <w:autoSpaceDN w:val="0"/>
        <w:adjustRightInd w:val="0"/>
        <w:ind w:firstLine="708"/>
        <w:jc w:val="both"/>
        <w:rPr>
          <w:rFonts w:eastAsia="Calibri"/>
          <w:i/>
          <w:sz w:val="28"/>
          <w:szCs w:val="28"/>
          <w:lang w:eastAsia="en-US"/>
        </w:rPr>
      </w:pPr>
    </w:p>
    <w:p w:rsidR="00C061BC" w:rsidRPr="00CC4C40" w:rsidRDefault="00C061BC" w:rsidP="00C061B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</w:p>
    <w:p w:rsidR="00C061BC" w:rsidRPr="00CC4C40" w:rsidRDefault="00C061BC" w:rsidP="00C061B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</w:p>
    <w:p w:rsidR="00C061BC" w:rsidRPr="00CC4C40" w:rsidRDefault="00C061BC" w:rsidP="00C061B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C4C40">
        <w:rPr>
          <w:rFonts w:ascii="Times New Roman" w:hAnsi="Times New Roman"/>
          <w:sz w:val="28"/>
          <w:szCs w:val="28"/>
        </w:rPr>
        <w:t xml:space="preserve">Депутат </w:t>
      </w:r>
    </w:p>
    <w:p w:rsidR="00C061BC" w:rsidRPr="00CC4C40" w:rsidRDefault="00C061BC" w:rsidP="00C061B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C4C4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C061BC" w:rsidRDefault="00C061BC" w:rsidP="00686857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C4C40">
        <w:rPr>
          <w:sz w:val="28"/>
          <w:szCs w:val="28"/>
        </w:rPr>
        <w:t xml:space="preserve">Ленинградской области                                        </w:t>
      </w:r>
      <w:r w:rsidR="002A083D">
        <w:rPr>
          <w:sz w:val="28"/>
          <w:szCs w:val="28"/>
        </w:rPr>
        <w:t xml:space="preserve">                          </w:t>
      </w:r>
      <w:r w:rsidRPr="00CC4C40">
        <w:rPr>
          <w:sz w:val="28"/>
          <w:szCs w:val="28"/>
        </w:rPr>
        <w:t xml:space="preserve">    </w:t>
      </w:r>
      <w:r w:rsidR="00A507F8">
        <w:rPr>
          <w:sz w:val="28"/>
          <w:szCs w:val="28"/>
        </w:rPr>
        <w:t>А.А. Перминов</w:t>
      </w:r>
      <w:r w:rsidRPr="00CC4C40">
        <w:rPr>
          <w:sz w:val="28"/>
          <w:szCs w:val="28"/>
        </w:rPr>
        <w:t xml:space="preserve">      </w:t>
      </w: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Pr="00B324DF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324DF">
        <w:rPr>
          <w:rFonts w:ascii="Times New Roman" w:hAnsi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C061BC" w:rsidRPr="003D29B6" w:rsidRDefault="00C061BC" w:rsidP="00C061B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324DF">
        <w:rPr>
          <w:b/>
          <w:sz w:val="28"/>
          <w:szCs w:val="28"/>
        </w:rPr>
        <w:t xml:space="preserve">к проекту </w:t>
      </w:r>
      <w:r w:rsidRPr="00E70A2A">
        <w:rPr>
          <w:b/>
          <w:sz w:val="28"/>
          <w:szCs w:val="28"/>
        </w:rPr>
        <w:t xml:space="preserve">областного закона </w:t>
      </w:r>
      <w:r w:rsidR="00C6573F">
        <w:rPr>
          <w:sz w:val="28"/>
          <w:szCs w:val="28"/>
        </w:rPr>
        <w:t>«</w:t>
      </w:r>
      <w:r w:rsidR="00C6573F" w:rsidRPr="00A8009C">
        <w:rPr>
          <w:b/>
          <w:sz w:val="28"/>
          <w:szCs w:val="28"/>
        </w:rPr>
        <w:t xml:space="preserve">О внесении изменений в </w:t>
      </w:r>
      <w:r w:rsidR="00C6573F">
        <w:rPr>
          <w:b/>
          <w:sz w:val="28"/>
          <w:szCs w:val="28"/>
        </w:rPr>
        <w:t xml:space="preserve">главу 4 статью 18, </w:t>
      </w:r>
      <w:r w:rsidR="00C6573F" w:rsidRPr="00C6573F">
        <w:rPr>
          <w:b/>
          <w:sz w:val="28"/>
          <w:szCs w:val="28"/>
        </w:rPr>
        <w:t>в главу 6 ст</w:t>
      </w:r>
      <w:r w:rsidR="005110A7">
        <w:rPr>
          <w:b/>
          <w:sz w:val="28"/>
          <w:szCs w:val="28"/>
        </w:rPr>
        <w:t xml:space="preserve">атью 29 и в главу 7 статью 36 </w:t>
      </w:r>
      <w:r w:rsidR="00C6573F" w:rsidRPr="00C6573F">
        <w:rPr>
          <w:b/>
          <w:bCs/>
          <w:sz w:val="28"/>
          <w:szCs w:val="28"/>
        </w:rPr>
        <w:t xml:space="preserve">областного закона </w:t>
      </w:r>
      <w:r w:rsidR="00C6573F" w:rsidRPr="00C6573F">
        <w:rPr>
          <w:b/>
          <w:sz w:val="28"/>
          <w:szCs w:val="28"/>
        </w:rPr>
        <w:t>«</w:t>
      </w:r>
      <w:r w:rsidR="00C6573F" w:rsidRPr="00C6573F">
        <w:rPr>
          <w:b/>
          <w:bCs/>
          <w:sz w:val="28"/>
          <w:szCs w:val="28"/>
          <w:shd w:val="clear" w:color="auto" w:fill="FFFFFF"/>
        </w:rPr>
        <w:t>Устав Ленинградской области</w:t>
      </w:r>
      <w:r w:rsidR="00C6573F" w:rsidRPr="00A8009C">
        <w:rPr>
          <w:b/>
          <w:bCs/>
          <w:sz w:val="28"/>
          <w:szCs w:val="28"/>
        </w:rPr>
        <w:t>»</w:t>
      </w:r>
    </w:p>
    <w:p w:rsidR="00C061BC" w:rsidRPr="005110A7" w:rsidRDefault="00C061BC" w:rsidP="00C061BC">
      <w:pPr>
        <w:rPr>
          <w:sz w:val="28"/>
          <w:szCs w:val="28"/>
        </w:rPr>
      </w:pPr>
    </w:p>
    <w:p w:rsidR="00C061BC" w:rsidRDefault="00C061BC" w:rsidP="00C061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110A7">
        <w:rPr>
          <w:sz w:val="28"/>
          <w:szCs w:val="28"/>
        </w:rPr>
        <w:t xml:space="preserve">Принятие областного закона </w:t>
      </w:r>
      <w:r w:rsidR="005110A7" w:rsidRPr="005110A7">
        <w:rPr>
          <w:sz w:val="28"/>
          <w:szCs w:val="28"/>
        </w:rPr>
        <w:t xml:space="preserve">«О внесении изменений в главу 4 статью 18, в главу 6 статью 29 и в главу 7 статью 36 </w:t>
      </w:r>
      <w:r w:rsidR="005110A7" w:rsidRPr="005110A7">
        <w:rPr>
          <w:bCs/>
          <w:sz w:val="28"/>
          <w:szCs w:val="28"/>
        </w:rPr>
        <w:t xml:space="preserve">областного закона </w:t>
      </w:r>
      <w:r w:rsidR="005110A7" w:rsidRPr="005110A7">
        <w:rPr>
          <w:sz w:val="28"/>
          <w:szCs w:val="28"/>
        </w:rPr>
        <w:t>«</w:t>
      </w:r>
      <w:r w:rsidR="005110A7" w:rsidRPr="005110A7">
        <w:rPr>
          <w:bCs/>
          <w:sz w:val="28"/>
          <w:szCs w:val="28"/>
          <w:shd w:val="clear" w:color="auto" w:fill="FFFFFF"/>
        </w:rPr>
        <w:t>Устав Ленинградской области</w:t>
      </w:r>
      <w:r w:rsidR="005110A7" w:rsidRPr="005110A7">
        <w:rPr>
          <w:bCs/>
          <w:sz w:val="28"/>
          <w:szCs w:val="28"/>
        </w:rPr>
        <w:t>»</w:t>
      </w:r>
      <w:r w:rsidRPr="005110A7">
        <w:rPr>
          <w:rFonts w:eastAsia="Calibri"/>
          <w:bCs/>
          <w:sz w:val="28"/>
          <w:szCs w:val="28"/>
          <w:lang w:eastAsia="en-US"/>
        </w:rPr>
        <w:t xml:space="preserve"> </w:t>
      </w:r>
      <w:r w:rsidR="00C6573F" w:rsidRPr="005110A7">
        <w:rPr>
          <w:rFonts w:eastAsia="Calibri"/>
          <w:bCs/>
          <w:sz w:val="28"/>
          <w:szCs w:val="28"/>
          <w:lang w:eastAsia="en-US"/>
        </w:rPr>
        <w:t xml:space="preserve">не </w:t>
      </w:r>
      <w:r w:rsidRPr="005110A7">
        <w:rPr>
          <w:sz w:val="28"/>
          <w:szCs w:val="28"/>
        </w:rPr>
        <w:t>потребует дополнительного расходования средств</w:t>
      </w:r>
      <w:r>
        <w:rPr>
          <w:sz w:val="28"/>
          <w:szCs w:val="28"/>
        </w:rPr>
        <w:t xml:space="preserve"> областного бюджета</w:t>
      </w:r>
      <w:r w:rsidR="00A318C4">
        <w:rPr>
          <w:sz w:val="28"/>
          <w:szCs w:val="28"/>
        </w:rPr>
        <w:t>.</w:t>
      </w:r>
    </w:p>
    <w:p w:rsidR="00C061BC" w:rsidRDefault="00C061BC" w:rsidP="00C061BC">
      <w:pPr>
        <w:ind w:firstLine="567"/>
        <w:jc w:val="both"/>
        <w:rPr>
          <w:sz w:val="28"/>
          <w:szCs w:val="28"/>
        </w:rPr>
      </w:pPr>
    </w:p>
    <w:p w:rsidR="00C061BC" w:rsidRDefault="00C061BC" w:rsidP="00C061BC">
      <w:pPr>
        <w:ind w:firstLine="567"/>
        <w:jc w:val="both"/>
        <w:rPr>
          <w:sz w:val="28"/>
          <w:szCs w:val="28"/>
        </w:rPr>
      </w:pPr>
    </w:p>
    <w:p w:rsidR="00C061BC" w:rsidRDefault="00C061BC" w:rsidP="00C061BC">
      <w:pPr>
        <w:ind w:firstLine="567"/>
        <w:jc w:val="both"/>
        <w:rPr>
          <w:sz w:val="28"/>
          <w:szCs w:val="28"/>
        </w:rPr>
      </w:pPr>
    </w:p>
    <w:p w:rsidR="00C061BC" w:rsidRDefault="00C061BC" w:rsidP="00C061B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C061BC" w:rsidRDefault="00C061BC" w:rsidP="00C061B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C061BC" w:rsidRDefault="00C061BC" w:rsidP="000F509F">
      <w:pPr>
        <w:pStyle w:val="a3"/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</w:t>
      </w:r>
      <w:r w:rsidR="002A083D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="00A318C4" w:rsidRPr="00A318C4">
        <w:rPr>
          <w:rFonts w:ascii="Times New Roman" w:hAnsi="Times New Roman"/>
          <w:sz w:val="28"/>
          <w:szCs w:val="28"/>
        </w:rPr>
        <w:t>А.А. Перминов</w:t>
      </w:r>
    </w:p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D91CC6" w:rsidRDefault="00D91CC6" w:rsidP="00C061BC"/>
    <w:p w:rsidR="00D91CC6" w:rsidRDefault="00D91CC6" w:rsidP="00C061BC"/>
    <w:p w:rsidR="00D91CC6" w:rsidRDefault="00D91CC6" w:rsidP="00C061BC"/>
    <w:p w:rsidR="00D91CC6" w:rsidRDefault="00D91CC6" w:rsidP="00C061BC"/>
    <w:p w:rsidR="00D91CC6" w:rsidRDefault="00D91CC6" w:rsidP="00C061BC"/>
    <w:p w:rsidR="00D91CC6" w:rsidRDefault="00D91CC6" w:rsidP="00C061BC"/>
    <w:p w:rsidR="00D91CC6" w:rsidRDefault="00D91CC6" w:rsidP="00C061BC"/>
    <w:p w:rsidR="00D91CC6" w:rsidRDefault="00D91CC6" w:rsidP="00C061BC"/>
    <w:p w:rsidR="00D91CC6" w:rsidRDefault="00D91CC6" w:rsidP="00C061BC"/>
    <w:p w:rsidR="00D91CC6" w:rsidRDefault="00D91CC6" w:rsidP="00C061BC"/>
    <w:p w:rsidR="00D91CC6" w:rsidRDefault="00D91CC6" w:rsidP="00C061BC"/>
    <w:p w:rsidR="00D91CC6" w:rsidRDefault="00D91CC6" w:rsidP="00C061BC"/>
    <w:p w:rsidR="00D91CC6" w:rsidRDefault="00D91CC6" w:rsidP="00C061BC"/>
    <w:p w:rsidR="00C061BC" w:rsidRPr="00EB6E65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EB6E65">
        <w:rPr>
          <w:rFonts w:ascii="Times New Roman" w:hAnsi="Times New Roman"/>
          <w:b/>
          <w:sz w:val="28"/>
          <w:szCs w:val="28"/>
        </w:rPr>
        <w:lastRenderedPageBreak/>
        <w:t>Предложения</w:t>
      </w:r>
    </w:p>
    <w:p w:rsidR="00C061BC" w:rsidRPr="006236A1" w:rsidRDefault="00C061BC" w:rsidP="00C061B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B6E65"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</w:t>
      </w:r>
      <w:r w:rsidRPr="006236A1">
        <w:rPr>
          <w:b/>
          <w:sz w:val="28"/>
          <w:szCs w:val="28"/>
        </w:rPr>
        <w:t xml:space="preserve">закона </w:t>
      </w:r>
      <w:r w:rsidR="00C6573F">
        <w:rPr>
          <w:sz w:val="28"/>
          <w:szCs w:val="28"/>
        </w:rPr>
        <w:t>«</w:t>
      </w:r>
      <w:r w:rsidR="00C6573F" w:rsidRPr="00A8009C">
        <w:rPr>
          <w:b/>
          <w:sz w:val="28"/>
          <w:szCs w:val="28"/>
        </w:rPr>
        <w:t xml:space="preserve">О внесении изменений в </w:t>
      </w:r>
      <w:r w:rsidR="00C6573F">
        <w:rPr>
          <w:b/>
          <w:sz w:val="28"/>
          <w:szCs w:val="28"/>
        </w:rPr>
        <w:t xml:space="preserve">главу 4 статью 18, </w:t>
      </w:r>
      <w:r w:rsidR="00C6573F" w:rsidRPr="00C6573F">
        <w:rPr>
          <w:b/>
          <w:sz w:val="28"/>
          <w:szCs w:val="28"/>
        </w:rPr>
        <w:t>в главу 6 ст</w:t>
      </w:r>
      <w:r w:rsidR="005110A7">
        <w:rPr>
          <w:b/>
          <w:sz w:val="28"/>
          <w:szCs w:val="28"/>
        </w:rPr>
        <w:t xml:space="preserve">атью 29 и в главу 7 статью 36 </w:t>
      </w:r>
      <w:r w:rsidR="00C6573F" w:rsidRPr="00C6573F">
        <w:rPr>
          <w:b/>
          <w:bCs/>
          <w:sz w:val="28"/>
          <w:szCs w:val="28"/>
        </w:rPr>
        <w:t xml:space="preserve">областного закона </w:t>
      </w:r>
      <w:r w:rsidR="00C6573F" w:rsidRPr="00C6573F">
        <w:rPr>
          <w:b/>
          <w:sz w:val="28"/>
          <w:szCs w:val="28"/>
        </w:rPr>
        <w:t>«</w:t>
      </w:r>
      <w:r w:rsidR="00C6573F" w:rsidRPr="00C6573F">
        <w:rPr>
          <w:b/>
          <w:bCs/>
          <w:sz w:val="28"/>
          <w:szCs w:val="28"/>
          <w:shd w:val="clear" w:color="auto" w:fill="FFFFFF"/>
        </w:rPr>
        <w:t>Устав Ленинградской области</w:t>
      </w:r>
      <w:r w:rsidR="00C6573F" w:rsidRPr="00A8009C">
        <w:rPr>
          <w:b/>
          <w:bCs/>
          <w:sz w:val="28"/>
          <w:szCs w:val="28"/>
        </w:rPr>
        <w:t>»</w:t>
      </w:r>
    </w:p>
    <w:p w:rsidR="00C061BC" w:rsidRPr="00EB6E65" w:rsidRDefault="00C061BC" w:rsidP="00C061B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C061BC" w:rsidRPr="00EB6E65" w:rsidRDefault="00C061BC" w:rsidP="00C061BC">
      <w:pPr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Pr="00EB6E65">
        <w:rPr>
          <w:sz w:val="28"/>
          <w:szCs w:val="28"/>
        </w:rPr>
        <w:t xml:space="preserve">областного </w:t>
      </w:r>
      <w:r w:rsidRPr="00D91CC6">
        <w:rPr>
          <w:sz w:val="28"/>
          <w:szCs w:val="28"/>
        </w:rPr>
        <w:t xml:space="preserve">закона </w:t>
      </w:r>
      <w:r w:rsidR="00C6573F" w:rsidRPr="00C6573F">
        <w:rPr>
          <w:sz w:val="28"/>
          <w:szCs w:val="28"/>
        </w:rPr>
        <w:t>«О внесении изменений в главу 4 статью 18, в главу 6 ст</w:t>
      </w:r>
      <w:r w:rsidR="005110A7">
        <w:rPr>
          <w:sz w:val="28"/>
          <w:szCs w:val="28"/>
        </w:rPr>
        <w:t xml:space="preserve">атью 29 и в главу 7 статью 36 </w:t>
      </w:r>
      <w:r w:rsidR="00C6573F" w:rsidRPr="00C6573F">
        <w:rPr>
          <w:bCs/>
          <w:sz w:val="28"/>
          <w:szCs w:val="28"/>
        </w:rPr>
        <w:t xml:space="preserve">областного закона </w:t>
      </w:r>
      <w:r w:rsidR="00C6573F" w:rsidRPr="00C6573F">
        <w:rPr>
          <w:sz w:val="28"/>
          <w:szCs w:val="28"/>
        </w:rPr>
        <w:t>«</w:t>
      </w:r>
      <w:r w:rsidR="00C6573F" w:rsidRPr="00C6573F">
        <w:rPr>
          <w:bCs/>
          <w:sz w:val="28"/>
          <w:szCs w:val="28"/>
          <w:shd w:val="clear" w:color="auto" w:fill="FFFFFF"/>
        </w:rPr>
        <w:t>Устав Ленинградской области</w:t>
      </w:r>
      <w:r w:rsidR="00C6573F" w:rsidRPr="00C6573F">
        <w:rPr>
          <w:bCs/>
          <w:sz w:val="28"/>
          <w:szCs w:val="28"/>
        </w:rPr>
        <w:t>»</w:t>
      </w:r>
      <w:r w:rsidRPr="00D91CC6">
        <w:rPr>
          <w:rFonts w:eastAsia="Calibri"/>
          <w:sz w:val="28"/>
          <w:szCs w:val="28"/>
          <w:lang w:eastAsia="en-US"/>
        </w:rPr>
        <w:t xml:space="preserve"> </w:t>
      </w:r>
      <w:r w:rsidR="00C6573F">
        <w:rPr>
          <w:rFonts w:eastAsia="Calibri"/>
          <w:sz w:val="28"/>
          <w:szCs w:val="28"/>
          <w:lang w:eastAsia="en-US"/>
        </w:rPr>
        <w:t xml:space="preserve">не </w:t>
      </w:r>
      <w:r w:rsidRPr="00EB6E65">
        <w:rPr>
          <w:sz w:val="28"/>
          <w:szCs w:val="28"/>
        </w:rPr>
        <w:t>потребует разработки</w:t>
      </w:r>
      <w:r>
        <w:rPr>
          <w:sz w:val="28"/>
          <w:szCs w:val="28"/>
        </w:rPr>
        <w:t xml:space="preserve"> нормативных правовых актов Ленинградской области.</w:t>
      </w:r>
    </w:p>
    <w:p w:rsidR="00C061BC" w:rsidRPr="00EB6E65" w:rsidRDefault="00C061BC" w:rsidP="00C061B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061BC" w:rsidRDefault="00C061BC" w:rsidP="00C061B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061BC" w:rsidRDefault="00C061BC" w:rsidP="00C061B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061BC" w:rsidRDefault="00C061BC" w:rsidP="00C061B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C061BC" w:rsidRDefault="00C061BC" w:rsidP="00C061B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C061BC" w:rsidRDefault="00C061BC" w:rsidP="00337EA7">
      <w:pPr>
        <w:pStyle w:val="a3"/>
        <w:jc w:val="both"/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</w:t>
      </w:r>
      <w:r w:rsidR="002A083D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672CAA" w:rsidRPr="00A318C4">
        <w:rPr>
          <w:rFonts w:ascii="Times New Roman" w:hAnsi="Times New Roman"/>
          <w:sz w:val="28"/>
          <w:szCs w:val="28"/>
        </w:rPr>
        <w:t>А.А. Перминов</w:t>
      </w: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C061BC" w:rsidRPr="00576AB4" w:rsidRDefault="00C061BC" w:rsidP="00C061BC">
      <w:pPr>
        <w:jc w:val="center"/>
        <w:rPr>
          <w:b/>
          <w:sz w:val="28"/>
          <w:szCs w:val="28"/>
        </w:rPr>
      </w:pPr>
      <w:r w:rsidRPr="00576AB4">
        <w:rPr>
          <w:b/>
          <w:sz w:val="28"/>
          <w:szCs w:val="28"/>
        </w:rPr>
        <w:lastRenderedPageBreak/>
        <w:t xml:space="preserve">Перечень </w:t>
      </w:r>
    </w:p>
    <w:p w:rsidR="00C061BC" w:rsidRPr="003D29B6" w:rsidRDefault="00C061BC" w:rsidP="00C061B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AB4">
        <w:rPr>
          <w:b/>
          <w:sz w:val="28"/>
          <w:szCs w:val="28"/>
        </w:rPr>
        <w:t xml:space="preserve">законов и иных нормативных правовых актов Ленинградской области, отмены, </w:t>
      </w:r>
      <w:r w:rsidRPr="00C81B5C">
        <w:rPr>
          <w:b/>
          <w:sz w:val="28"/>
          <w:szCs w:val="28"/>
        </w:rPr>
        <w:t xml:space="preserve">изменения или дополнения которых потребует принятие областного </w:t>
      </w:r>
      <w:r w:rsidRPr="00AD417B">
        <w:rPr>
          <w:b/>
          <w:sz w:val="28"/>
          <w:szCs w:val="28"/>
        </w:rPr>
        <w:t xml:space="preserve">закона </w:t>
      </w:r>
      <w:r w:rsidR="00C6573F">
        <w:rPr>
          <w:sz w:val="28"/>
          <w:szCs w:val="28"/>
        </w:rPr>
        <w:t>«</w:t>
      </w:r>
      <w:r w:rsidR="00C6573F" w:rsidRPr="00A8009C">
        <w:rPr>
          <w:b/>
          <w:sz w:val="28"/>
          <w:szCs w:val="28"/>
        </w:rPr>
        <w:t xml:space="preserve">О внесении изменений в </w:t>
      </w:r>
      <w:r w:rsidR="00C6573F">
        <w:rPr>
          <w:b/>
          <w:sz w:val="28"/>
          <w:szCs w:val="28"/>
        </w:rPr>
        <w:t xml:space="preserve">главу 4 статью 18, </w:t>
      </w:r>
      <w:r w:rsidR="00C6573F" w:rsidRPr="00C6573F">
        <w:rPr>
          <w:b/>
          <w:sz w:val="28"/>
          <w:szCs w:val="28"/>
        </w:rPr>
        <w:t>в главу 6 ст</w:t>
      </w:r>
      <w:r w:rsidR="005110A7">
        <w:rPr>
          <w:b/>
          <w:sz w:val="28"/>
          <w:szCs w:val="28"/>
        </w:rPr>
        <w:t xml:space="preserve">атью 29 и в главу 7 статью 36 </w:t>
      </w:r>
      <w:r w:rsidR="00C6573F" w:rsidRPr="00C6573F">
        <w:rPr>
          <w:b/>
          <w:bCs/>
          <w:sz w:val="28"/>
          <w:szCs w:val="28"/>
        </w:rPr>
        <w:t xml:space="preserve">областного закона </w:t>
      </w:r>
      <w:r w:rsidR="00C6573F" w:rsidRPr="00C6573F">
        <w:rPr>
          <w:b/>
          <w:sz w:val="28"/>
          <w:szCs w:val="28"/>
        </w:rPr>
        <w:t>«</w:t>
      </w:r>
      <w:r w:rsidR="00C6573F" w:rsidRPr="00C6573F">
        <w:rPr>
          <w:b/>
          <w:bCs/>
          <w:sz w:val="28"/>
          <w:szCs w:val="28"/>
          <w:shd w:val="clear" w:color="auto" w:fill="FFFFFF"/>
        </w:rPr>
        <w:t>Устав Ленинградской области</w:t>
      </w:r>
      <w:r w:rsidR="00C6573F" w:rsidRPr="00A8009C">
        <w:rPr>
          <w:b/>
          <w:bCs/>
          <w:sz w:val="28"/>
          <w:szCs w:val="28"/>
        </w:rPr>
        <w:t>»</w:t>
      </w:r>
    </w:p>
    <w:p w:rsidR="00C061BC" w:rsidRPr="00092A99" w:rsidRDefault="00C061BC" w:rsidP="00C061BC">
      <w:pPr>
        <w:jc w:val="center"/>
        <w:rPr>
          <w:b/>
          <w:sz w:val="18"/>
          <w:szCs w:val="18"/>
        </w:rPr>
      </w:pPr>
    </w:p>
    <w:p w:rsidR="00672CAA" w:rsidRPr="00154AF6" w:rsidRDefault="00C061BC" w:rsidP="00672CAA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Принятие областного </w:t>
      </w:r>
      <w:r w:rsidRPr="00D91CC6">
        <w:rPr>
          <w:sz w:val="28"/>
          <w:szCs w:val="28"/>
        </w:rPr>
        <w:t xml:space="preserve">закона </w:t>
      </w:r>
      <w:r w:rsidR="005110A7">
        <w:rPr>
          <w:sz w:val="28"/>
          <w:szCs w:val="28"/>
        </w:rPr>
        <w:t>«</w:t>
      </w:r>
      <w:r w:rsidR="005110A7" w:rsidRPr="005110A7">
        <w:rPr>
          <w:sz w:val="28"/>
          <w:szCs w:val="28"/>
        </w:rPr>
        <w:t xml:space="preserve">О внесении изменений в главу 4 статью 18, в главу 6 статью 29 и в главу 7 статью 36 </w:t>
      </w:r>
      <w:r w:rsidR="005110A7" w:rsidRPr="005110A7">
        <w:rPr>
          <w:bCs/>
          <w:sz w:val="28"/>
          <w:szCs w:val="28"/>
        </w:rPr>
        <w:t xml:space="preserve">областного закона </w:t>
      </w:r>
      <w:r w:rsidR="005110A7" w:rsidRPr="005110A7">
        <w:rPr>
          <w:sz w:val="28"/>
          <w:szCs w:val="28"/>
        </w:rPr>
        <w:t>«</w:t>
      </w:r>
      <w:r w:rsidR="005110A7" w:rsidRPr="005110A7">
        <w:rPr>
          <w:bCs/>
          <w:sz w:val="28"/>
          <w:szCs w:val="28"/>
          <w:shd w:val="clear" w:color="auto" w:fill="FFFFFF"/>
        </w:rPr>
        <w:t>Устав Ленинградской области</w:t>
      </w:r>
      <w:r w:rsidR="005110A7" w:rsidRPr="005110A7">
        <w:rPr>
          <w:bCs/>
          <w:sz w:val="28"/>
          <w:szCs w:val="28"/>
        </w:rPr>
        <w:t>»</w:t>
      </w:r>
      <w:r w:rsidRPr="00154AF6">
        <w:rPr>
          <w:sz w:val="28"/>
          <w:szCs w:val="28"/>
        </w:rPr>
        <w:t xml:space="preserve"> </w:t>
      </w:r>
      <w:r w:rsidR="00C6573F">
        <w:rPr>
          <w:sz w:val="28"/>
          <w:szCs w:val="28"/>
        </w:rPr>
        <w:t xml:space="preserve">не </w:t>
      </w:r>
      <w:r w:rsidRPr="00154AF6">
        <w:rPr>
          <w:sz w:val="28"/>
          <w:szCs w:val="28"/>
        </w:rPr>
        <w:t xml:space="preserve">потребует внесения изменений </w:t>
      </w:r>
      <w:r w:rsidR="0042480E" w:rsidRPr="00154AF6">
        <w:rPr>
          <w:sz w:val="28"/>
          <w:szCs w:val="28"/>
        </w:rPr>
        <w:t>в областн</w:t>
      </w:r>
      <w:r w:rsidR="00C654CC">
        <w:rPr>
          <w:sz w:val="28"/>
          <w:szCs w:val="28"/>
        </w:rPr>
        <w:t>ые</w:t>
      </w:r>
      <w:r w:rsidR="0042480E" w:rsidRPr="00154AF6">
        <w:rPr>
          <w:sz w:val="28"/>
          <w:szCs w:val="28"/>
        </w:rPr>
        <w:t xml:space="preserve"> закон</w:t>
      </w:r>
      <w:r w:rsidR="00C654CC">
        <w:rPr>
          <w:sz w:val="28"/>
          <w:szCs w:val="28"/>
        </w:rPr>
        <w:t>ы.</w:t>
      </w:r>
    </w:p>
    <w:p w:rsidR="00C061BC" w:rsidRDefault="00C061BC" w:rsidP="00C061B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C654CC" w:rsidRDefault="00C654CC" w:rsidP="00C061B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C061BC" w:rsidRDefault="00C061BC" w:rsidP="00C061B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C061BC" w:rsidRDefault="00C061BC" w:rsidP="00C061B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                                             </w:t>
      </w:r>
    </w:p>
    <w:p w:rsidR="00C061BC" w:rsidRDefault="00C061BC" w:rsidP="00C061BC">
      <w:r>
        <w:rPr>
          <w:sz w:val="28"/>
          <w:szCs w:val="28"/>
        </w:rPr>
        <w:t xml:space="preserve">Ленинградской области                                        </w:t>
      </w:r>
      <w:r w:rsidR="002A083D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</w:t>
      </w:r>
      <w:r w:rsidR="0042480E" w:rsidRPr="00A318C4">
        <w:rPr>
          <w:sz w:val="28"/>
          <w:szCs w:val="28"/>
        </w:rPr>
        <w:t>А.А. Перминов</w:t>
      </w:r>
      <w:r>
        <w:rPr>
          <w:sz w:val="28"/>
          <w:szCs w:val="28"/>
        </w:rPr>
        <w:t xml:space="preserve">                                    </w:t>
      </w: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C061BC" w:rsidRPr="00576AB4" w:rsidRDefault="00C061BC" w:rsidP="00C061BC">
      <w:pPr>
        <w:jc w:val="center"/>
        <w:rPr>
          <w:b/>
          <w:sz w:val="28"/>
          <w:szCs w:val="28"/>
        </w:rPr>
      </w:pPr>
      <w:r w:rsidRPr="00576AB4">
        <w:rPr>
          <w:b/>
          <w:sz w:val="28"/>
          <w:szCs w:val="28"/>
        </w:rPr>
        <w:lastRenderedPageBreak/>
        <w:t xml:space="preserve">Справка </w:t>
      </w:r>
    </w:p>
    <w:p w:rsidR="00C061BC" w:rsidRPr="003D29B6" w:rsidRDefault="00C061BC" w:rsidP="00C061BC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576AB4">
        <w:rPr>
          <w:b/>
          <w:sz w:val="28"/>
          <w:szCs w:val="28"/>
        </w:rPr>
        <w:t xml:space="preserve">о состоянии законодательства в сфере правового регулирования областного </w:t>
      </w:r>
      <w:r w:rsidRPr="00AD417B">
        <w:rPr>
          <w:b/>
          <w:sz w:val="28"/>
          <w:szCs w:val="28"/>
        </w:rPr>
        <w:t xml:space="preserve">закона </w:t>
      </w:r>
      <w:r w:rsidR="00C6573F">
        <w:rPr>
          <w:sz w:val="28"/>
          <w:szCs w:val="28"/>
        </w:rPr>
        <w:t>«</w:t>
      </w:r>
      <w:r w:rsidR="00C6573F" w:rsidRPr="00A8009C">
        <w:rPr>
          <w:b/>
          <w:sz w:val="28"/>
          <w:szCs w:val="28"/>
        </w:rPr>
        <w:t xml:space="preserve">О внесении изменений в </w:t>
      </w:r>
      <w:r w:rsidR="00C6573F">
        <w:rPr>
          <w:b/>
          <w:sz w:val="28"/>
          <w:szCs w:val="28"/>
        </w:rPr>
        <w:t xml:space="preserve">главу 4 статью 18, </w:t>
      </w:r>
      <w:r w:rsidR="00C6573F" w:rsidRPr="00C6573F">
        <w:rPr>
          <w:b/>
          <w:sz w:val="28"/>
          <w:szCs w:val="28"/>
        </w:rPr>
        <w:t>в главу 6 ст</w:t>
      </w:r>
      <w:r w:rsidR="005110A7">
        <w:rPr>
          <w:b/>
          <w:sz w:val="28"/>
          <w:szCs w:val="28"/>
        </w:rPr>
        <w:t xml:space="preserve">атью 29 и в главу 7 статью 36 </w:t>
      </w:r>
      <w:r w:rsidR="00C6573F" w:rsidRPr="00C6573F">
        <w:rPr>
          <w:b/>
          <w:bCs/>
          <w:sz w:val="28"/>
          <w:szCs w:val="28"/>
        </w:rPr>
        <w:t xml:space="preserve">областного закона </w:t>
      </w:r>
      <w:r w:rsidR="00C6573F" w:rsidRPr="00C6573F">
        <w:rPr>
          <w:b/>
          <w:sz w:val="28"/>
          <w:szCs w:val="28"/>
        </w:rPr>
        <w:t>«</w:t>
      </w:r>
      <w:r w:rsidR="00C6573F" w:rsidRPr="00C6573F">
        <w:rPr>
          <w:b/>
          <w:bCs/>
          <w:sz w:val="28"/>
          <w:szCs w:val="28"/>
          <w:shd w:val="clear" w:color="auto" w:fill="FFFFFF"/>
        </w:rPr>
        <w:t>Устав Ленинградской области</w:t>
      </w:r>
      <w:r w:rsidR="00C6573F" w:rsidRPr="00A8009C">
        <w:rPr>
          <w:b/>
          <w:bCs/>
          <w:sz w:val="28"/>
          <w:szCs w:val="28"/>
        </w:rPr>
        <w:t>»</w:t>
      </w:r>
    </w:p>
    <w:p w:rsidR="00C061BC" w:rsidRPr="002B7EE4" w:rsidRDefault="00C061BC" w:rsidP="00C061B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740B9" w:rsidRDefault="00AC257B" w:rsidP="008740B9">
      <w:pPr>
        <w:pStyle w:val="a4"/>
        <w:numPr>
          <w:ilvl w:val="0"/>
          <w:numId w:val="3"/>
        </w:numPr>
        <w:autoSpaceDE w:val="0"/>
        <w:autoSpaceDN w:val="0"/>
        <w:adjustRightInd w:val="0"/>
        <w:jc w:val="both"/>
        <w:rPr>
          <w:rStyle w:val="a9"/>
          <w:bCs/>
          <w:color w:val="auto"/>
          <w:sz w:val="28"/>
          <w:szCs w:val="28"/>
          <w:u w:val="none"/>
          <w:shd w:val="clear" w:color="auto" w:fill="FFFFFF"/>
        </w:rPr>
      </w:pPr>
      <w:hyperlink r:id="rId8" w:history="1">
        <w:r w:rsidR="00D8003C" w:rsidRPr="008740B9">
          <w:rPr>
            <w:rStyle w:val="a9"/>
            <w:bCs/>
            <w:color w:val="auto"/>
            <w:sz w:val="28"/>
            <w:szCs w:val="28"/>
            <w:u w:val="none"/>
            <w:shd w:val="clear" w:color="auto" w:fill="FFFFFF"/>
          </w:rPr>
          <w:t>Конституция</w:t>
        </w:r>
        <w:r w:rsidR="0042480E" w:rsidRPr="008740B9">
          <w:rPr>
            <w:rStyle w:val="a9"/>
            <w:bCs/>
            <w:color w:val="auto"/>
            <w:sz w:val="28"/>
            <w:szCs w:val="28"/>
            <w:u w:val="none"/>
            <w:shd w:val="clear" w:color="auto" w:fill="FFFFFF"/>
          </w:rPr>
          <w:t xml:space="preserve"> Российской Федерации</w:t>
        </w:r>
      </w:hyperlink>
    </w:p>
    <w:p w:rsidR="00E76DD4" w:rsidRDefault="00E76DD4" w:rsidP="00E76DD4">
      <w:pPr>
        <w:pStyle w:val="a4"/>
        <w:autoSpaceDE w:val="0"/>
        <w:autoSpaceDN w:val="0"/>
        <w:adjustRightInd w:val="0"/>
        <w:ind w:left="1068"/>
        <w:jc w:val="both"/>
        <w:rPr>
          <w:rStyle w:val="a9"/>
          <w:bCs/>
          <w:color w:val="auto"/>
          <w:sz w:val="28"/>
          <w:szCs w:val="28"/>
          <w:u w:val="none"/>
          <w:shd w:val="clear" w:color="auto" w:fill="FFFFFF"/>
        </w:rPr>
      </w:pPr>
    </w:p>
    <w:p w:rsidR="00E76DD4" w:rsidRPr="00E76DD4" w:rsidRDefault="00E76DD4" w:rsidP="008740B9">
      <w:pPr>
        <w:pStyle w:val="a4"/>
        <w:numPr>
          <w:ilvl w:val="0"/>
          <w:numId w:val="3"/>
        </w:numPr>
        <w:autoSpaceDE w:val="0"/>
        <w:autoSpaceDN w:val="0"/>
        <w:adjustRightInd w:val="0"/>
        <w:jc w:val="both"/>
        <w:rPr>
          <w:bCs/>
          <w:sz w:val="28"/>
          <w:szCs w:val="28"/>
          <w:shd w:val="clear" w:color="auto" w:fill="FFFFFF"/>
        </w:rPr>
      </w:pPr>
      <w:r w:rsidRPr="0042480E">
        <w:rPr>
          <w:color w:val="000000"/>
          <w:sz w:val="28"/>
          <w:szCs w:val="28"/>
        </w:rPr>
        <w:t>Федеральный закон от 21.12.2021 N 414-ФЗ "Об общих принципах организации публичной власти в субъектах Российской Федерации"</w:t>
      </w:r>
    </w:p>
    <w:p w:rsidR="00E76DD4" w:rsidRPr="00E76DD4" w:rsidRDefault="00E76DD4" w:rsidP="00E76DD4">
      <w:pPr>
        <w:autoSpaceDE w:val="0"/>
        <w:autoSpaceDN w:val="0"/>
        <w:adjustRightInd w:val="0"/>
        <w:jc w:val="both"/>
        <w:rPr>
          <w:bCs/>
          <w:sz w:val="28"/>
          <w:szCs w:val="28"/>
          <w:shd w:val="clear" w:color="auto" w:fill="FFFFFF"/>
        </w:rPr>
      </w:pPr>
    </w:p>
    <w:p w:rsidR="00E76DD4" w:rsidRDefault="00E76DD4" w:rsidP="008740B9">
      <w:pPr>
        <w:pStyle w:val="a4"/>
        <w:numPr>
          <w:ilvl w:val="0"/>
          <w:numId w:val="3"/>
        </w:numPr>
        <w:autoSpaceDE w:val="0"/>
        <w:autoSpaceDN w:val="0"/>
        <w:adjustRightInd w:val="0"/>
        <w:jc w:val="both"/>
        <w:rPr>
          <w:rStyle w:val="a9"/>
          <w:bCs/>
          <w:color w:val="auto"/>
          <w:sz w:val="28"/>
          <w:szCs w:val="28"/>
          <w:u w:val="none"/>
          <w:shd w:val="clear" w:color="auto" w:fill="FFFFFF"/>
        </w:rPr>
      </w:pPr>
      <w:r>
        <w:rPr>
          <w:rFonts w:eastAsia="Calibri"/>
          <w:bCs/>
          <w:sz w:val="28"/>
          <w:szCs w:val="28"/>
          <w:lang w:eastAsia="en-US"/>
        </w:rPr>
        <w:t>Федеральный закон от 6 октября 1999 года № </w:t>
      </w:r>
      <w:r w:rsidRPr="000D18E1">
        <w:rPr>
          <w:rFonts w:eastAsia="Calibri"/>
          <w:bCs/>
          <w:sz w:val="28"/>
          <w:szCs w:val="28"/>
          <w:lang w:eastAsia="en-US"/>
        </w:rPr>
        <w:t xml:space="preserve">184-ФЗ </w:t>
      </w:r>
      <w:r>
        <w:rPr>
          <w:rFonts w:eastAsia="Calibri"/>
          <w:bCs/>
          <w:sz w:val="28"/>
          <w:szCs w:val="28"/>
          <w:lang w:eastAsia="en-US"/>
        </w:rPr>
        <w:t>«</w:t>
      </w:r>
      <w:r w:rsidRPr="000D18E1">
        <w:rPr>
          <w:rFonts w:eastAsia="Calibri"/>
          <w:bCs/>
          <w:sz w:val="28"/>
          <w:szCs w:val="28"/>
          <w:lang w:eastAsia="en-US"/>
        </w:rPr>
        <w:t xml:space="preserve">Об общих принципах организации законодательных (представительных) и </w:t>
      </w:r>
      <w:r w:rsidRPr="00092A99">
        <w:rPr>
          <w:rFonts w:eastAsia="Calibri"/>
          <w:bCs/>
          <w:sz w:val="28"/>
          <w:szCs w:val="28"/>
          <w:lang w:eastAsia="en-US"/>
        </w:rPr>
        <w:t>исполнительных органов государственной власти субъектов Российской Федерации»</w:t>
      </w:r>
    </w:p>
    <w:p w:rsidR="00C061BC" w:rsidRDefault="00C061BC" w:rsidP="00C061B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061BC" w:rsidRPr="00A64D70" w:rsidRDefault="00C061BC" w:rsidP="00C061BC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C061BC" w:rsidRDefault="00C061BC" w:rsidP="00C061BC">
      <w:pPr>
        <w:ind w:firstLine="709"/>
        <w:jc w:val="both"/>
        <w:rPr>
          <w:sz w:val="28"/>
          <w:szCs w:val="28"/>
        </w:rPr>
      </w:pPr>
    </w:p>
    <w:p w:rsidR="00C061BC" w:rsidRDefault="00C061BC" w:rsidP="00C061B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C061BC" w:rsidRDefault="00C061BC" w:rsidP="00C061B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</w:t>
      </w:r>
    </w:p>
    <w:p w:rsidR="00C061BC" w:rsidRDefault="00C061BC" w:rsidP="00C061BC">
      <w:pPr>
        <w:jc w:val="both"/>
      </w:pPr>
      <w:r>
        <w:rPr>
          <w:sz w:val="28"/>
          <w:szCs w:val="28"/>
        </w:rPr>
        <w:t xml:space="preserve">Ленинградской области                                             </w:t>
      </w:r>
      <w:r w:rsidR="002A083D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</w:t>
      </w:r>
      <w:r w:rsidR="002C72BC" w:rsidRPr="00A318C4">
        <w:rPr>
          <w:sz w:val="28"/>
          <w:szCs w:val="28"/>
        </w:rPr>
        <w:t>А.А. Перминов</w:t>
      </w:r>
      <w:r>
        <w:rPr>
          <w:sz w:val="28"/>
          <w:szCs w:val="28"/>
        </w:rPr>
        <w:t xml:space="preserve">   </w:t>
      </w:r>
    </w:p>
    <w:sectPr w:rsidR="00C061BC" w:rsidSect="006D724E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257B" w:rsidRDefault="00AC257B" w:rsidP="00CA67E8">
      <w:r>
        <w:separator/>
      </w:r>
    </w:p>
  </w:endnote>
  <w:endnote w:type="continuationSeparator" w:id="0">
    <w:p w:rsidR="00AC257B" w:rsidRDefault="00AC257B" w:rsidP="00CA6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257B" w:rsidRDefault="00AC257B" w:rsidP="00CA67E8">
      <w:r>
        <w:separator/>
      </w:r>
    </w:p>
  </w:footnote>
  <w:footnote w:type="continuationSeparator" w:id="0">
    <w:p w:rsidR="00AC257B" w:rsidRDefault="00AC257B" w:rsidP="00CA67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67E8" w:rsidRDefault="00CA67E8">
    <w:pPr>
      <w:pStyle w:val="a5"/>
      <w:jc w:val="right"/>
    </w:pPr>
  </w:p>
  <w:p w:rsidR="00CA67E8" w:rsidRDefault="00CA67E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C529F"/>
    <w:multiLevelType w:val="hybridMultilevel"/>
    <w:tmpl w:val="1FE271A0"/>
    <w:lvl w:ilvl="0" w:tplc="EA8C8D3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5504C2"/>
    <w:multiLevelType w:val="hybridMultilevel"/>
    <w:tmpl w:val="4A1CA676"/>
    <w:lvl w:ilvl="0" w:tplc="C43CECF6">
      <w:start w:val="1"/>
      <w:numFmt w:val="decimal"/>
      <w:lvlText w:val="%1)"/>
      <w:lvlJc w:val="left"/>
      <w:pPr>
        <w:ind w:left="730" w:hanging="37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450777C"/>
    <w:multiLevelType w:val="hybridMultilevel"/>
    <w:tmpl w:val="574EB514"/>
    <w:lvl w:ilvl="0" w:tplc="84F401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E5E3087"/>
    <w:multiLevelType w:val="hybridMultilevel"/>
    <w:tmpl w:val="574EB514"/>
    <w:lvl w:ilvl="0" w:tplc="84F401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8CA40E3"/>
    <w:multiLevelType w:val="hybridMultilevel"/>
    <w:tmpl w:val="02B8ACCA"/>
    <w:lvl w:ilvl="0" w:tplc="844A6DCE">
      <w:start w:val="1"/>
      <w:numFmt w:val="decimal"/>
      <w:lvlText w:val="%1)"/>
      <w:lvlJc w:val="left"/>
      <w:pPr>
        <w:ind w:left="10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0" w:hanging="360"/>
      </w:pPr>
    </w:lvl>
    <w:lvl w:ilvl="2" w:tplc="0419001B" w:tentative="1">
      <w:start w:val="1"/>
      <w:numFmt w:val="lowerRoman"/>
      <w:lvlText w:val="%3."/>
      <w:lvlJc w:val="right"/>
      <w:pPr>
        <w:ind w:left="2530" w:hanging="180"/>
      </w:pPr>
    </w:lvl>
    <w:lvl w:ilvl="3" w:tplc="0419000F" w:tentative="1">
      <w:start w:val="1"/>
      <w:numFmt w:val="decimal"/>
      <w:lvlText w:val="%4."/>
      <w:lvlJc w:val="left"/>
      <w:pPr>
        <w:ind w:left="3250" w:hanging="360"/>
      </w:pPr>
    </w:lvl>
    <w:lvl w:ilvl="4" w:tplc="04190019" w:tentative="1">
      <w:start w:val="1"/>
      <w:numFmt w:val="lowerLetter"/>
      <w:lvlText w:val="%5."/>
      <w:lvlJc w:val="left"/>
      <w:pPr>
        <w:ind w:left="3970" w:hanging="360"/>
      </w:pPr>
    </w:lvl>
    <w:lvl w:ilvl="5" w:tplc="0419001B" w:tentative="1">
      <w:start w:val="1"/>
      <w:numFmt w:val="lowerRoman"/>
      <w:lvlText w:val="%6."/>
      <w:lvlJc w:val="right"/>
      <w:pPr>
        <w:ind w:left="4690" w:hanging="180"/>
      </w:pPr>
    </w:lvl>
    <w:lvl w:ilvl="6" w:tplc="0419000F" w:tentative="1">
      <w:start w:val="1"/>
      <w:numFmt w:val="decimal"/>
      <w:lvlText w:val="%7."/>
      <w:lvlJc w:val="left"/>
      <w:pPr>
        <w:ind w:left="5410" w:hanging="360"/>
      </w:pPr>
    </w:lvl>
    <w:lvl w:ilvl="7" w:tplc="04190019" w:tentative="1">
      <w:start w:val="1"/>
      <w:numFmt w:val="lowerLetter"/>
      <w:lvlText w:val="%8."/>
      <w:lvlJc w:val="left"/>
      <w:pPr>
        <w:ind w:left="6130" w:hanging="360"/>
      </w:pPr>
    </w:lvl>
    <w:lvl w:ilvl="8" w:tplc="0419001B" w:tentative="1">
      <w:start w:val="1"/>
      <w:numFmt w:val="lowerRoman"/>
      <w:lvlText w:val="%9."/>
      <w:lvlJc w:val="right"/>
      <w:pPr>
        <w:ind w:left="685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CE7"/>
    <w:rsid w:val="00047374"/>
    <w:rsid w:val="000755F4"/>
    <w:rsid w:val="000A1CB6"/>
    <w:rsid w:val="000F509F"/>
    <w:rsid w:val="00154AF6"/>
    <w:rsid w:val="001B6435"/>
    <w:rsid w:val="00214723"/>
    <w:rsid w:val="00227D7D"/>
    <w:rsid w:val="002A083D"/>
    <w:rsid w:val="002C72BC"/>
    <w:rsid w:val="0032363F"/>
    <w:rsid w:val="003247E5"/>
    <w:rsid w:val="00337EA7"/>
    <w:rsid w:val="0042480E"/>
    <w:rsid w:val="00483C8C"/>
    <w:rsid w:val="00490D48"/>
    <w:rsid w:val="004A28AE"/>
    <w:rsid w:val="005110A7"/>
    <w:rsid w:val="00533E49"/>
    <w:rsid w:val="005375E6"/>
    <w:rsid w:val="00600720"/>
    <w:rsid w:val="00633868"/>
    <w:rsid w:val="00672AA0"/>
    <w:rsid w:val="00672CAA"/>
    <w:rsid w:val="00686857"/>
    <w:rsid w:val="006D724E"/>
    <w:rsid w:val="006E3D11"/>
    <w:rsid w:val="006F1401"/>
    <w:rsid w:val="007619D9"/>
    <w:rsid w:val="00794CF9"/>
    <w:rsid w:val="007E620A"/>
    <w:rsid w:val="00824650"/>
    <w:rsid w:val="008438FB"/>
    <w:rsid w:val="008647BB"/>
    <w:rsid w:val="008740B9"/>
    <w:rsid w:val="00893575"/>
    <w:rsid w:val="008A114A"/>
    <w:rsid w:val="008B5F7E"/>
    <w:rsid w:val="008C1EF2"/>
    <w:rsid w:val="008C7128"/>
    <w:rsid w:val="009246CB"/>
    <w:rsid w:val="009528BF"/>
    <w:rsid w:val="00974658"/>
    <w:rsid w:val="00974AE2"/>
    <w:rsid w:val="009806D2"/>
    <w:rsid w:val="009961AB"/>
    <w:rsid w:val="00A25BB6"/>
    <w:rsid w:val="00A318C4"/>
    <w:rsid w:val="00A507F8"/>
    <w:rsid w:val="00A753DD"/>
    <w:rsid w:val="00A8009C"/>
    <w:rsid w:val="00AA4687"/>
    <w:rsid w:val="00AB6430"/>
    <w:rsid w:val="00AC257B"/>
    <w:rsid w:val="00AC2899"/>
    <w:rsid w:val="00B15270"/>
    <w:rsid w:val="00B20C0D"/>
    <w:rsid w:val="00B64233"/>
    <w:rsid w:val="00B65F82"/>
    <w:rsid w:val="00BC763C"/>
    <w:rsid w:val="00C061BC"/>
    <w:rsid w:val="00C11179"/>
    <w:rsid w:val="00C62CE7"/>
    <w:rsid w:val="00C654CC"/>
    <w:rsid w:val="00C6573F"/>
    <w:rsid w:val="00CA67E8"/>
    <w:rsid w:val="00CC0285"/>
    <w:rsid w:val="00CD223D"/>
    <w:rsid w:val="00CF30F2"/>
    <w:rsid w:val="00D27122"/>
    <w:rsid w:val="00D8003C"/>
    <w:rsid w:val="00D91CC6"/>
    <w:rsid w:val="00D96B5A"/>
    <w:rsid w:val="00DA4DA9"/>
    <w:rsid w:val="00DE426C"/>
    <w:rsid w:val="00DE6362"/>
    <w:rsid w:val="00E219D7"/>
    <w:rsid w:val="00E62FB2"/>
    <w:rsid w:val="00E76DD4"/>
    <w:rsid w:val="00E77420"/>
    <w:rsid w:val="00E910CF"/>
    <w:rsid w:val="00EA08E5"/>
    <w:rsid w:val="00F120A3"/>
    <w:rsid w:val="00F665BA"/>
    <w:rsid w:val="00F85285"/>
    <w:rsid w:val="00F9588D"/>
    <w:rsid w:val="00F95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DB8E14-0909-4DFB-A22C-4153D0EF0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2480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A8009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D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2CE7"/>
    <w:rPr>
      <w:rFonts w:ascii="Calibri" w:eastAsia="Calibri" w:hAnsi="Calibri"/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C62CE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A67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A67E8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CA67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A67E8"/>
    <w:rPr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8C1EF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2480E"/>
    <w:rPr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A8009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formattext">
    <w:name w:val="formattext"/>
    <w:basedOn w:val="a"/>
    <w:rsid w:val="009961AB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227D7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a">
    <w:name w:val="Normal (Web)"/>
    <w:basedOn w:val="a"/>
    <w:uiPriority w:val="99"/>
    <w:unhideWhenUsed/>
    <w:rsid w:val="00DA4DA9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9528BF"/>
    <w:rPr>
      <w:b/>
      <w:bCs/>
    </w:rPr>
  </w:style>
  <w:style w:type="character" w:styleId="ac">
    <w:name w:val="Emphasis"/>
    <w:basedOn w:val="a0"/>
    <w:uiPriority w:val="20"/>
    <w:qFormat/>
    <w:rsid w:val="00E219D7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3247E5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247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5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533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637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830376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7932</CharactersWithSpaces>
  <SharedDoc>false</SharedDoc>
  <HLinks>
    <vt:vector size="36" baseType="variant">
      <vt:variant>
        <vt:i4>1441874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consultantplus://offline/ref=9F751ABA3C67D98456C2B631B184E9246F66E22F0B9600B90711DF1BB024F3A998F426D919E50677A51E99243152598E3F6AFEBE83l9CFO</vt:lpwstr>
      </vt:variant>
      <vt:variant>
        <vt:lpwstr/>
      </vt:variant>
      <vt:variant>
        <vt:i4>1966081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consultantplus://offline/ref=67B660542579A46962C1946DF1CD71E0A0C6E3FD2FA24A8DE67E184B2388C537180A81A9474DA0AC44CB0B3BA8J8ODI</vt:lpwstr>
      </vt:variant>
      <vt:variant>
        <vt:lpwstr/>
      </vt:variant>
      <vt:variant>
        <vt:i4>3538999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consultantplus://offline/ref=BE024F1FC470C938FCBBAEE09FE60CEC53028CE84AD4F622D085B2C7AE1003F170190BB54A8D115E7C2D527CzAGDI</vt:lpwstr>
      </vt:variant>
      <vt:variant>
        <vt:lpwstr/>
      </vt:variant>
      <vt:variant>
        <vt:i4>3670113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consultantplus://offline/ref=903F9770C614054AF7CBAFF709677CC5EAB719D870A438D365C6E4D1D9A324D617994B3BAD692D9025E809474DA164E6113445DFF73910ADr4aFH</vt:lpwstr>
      </vt:variant>
      <vt:variant>
        <vt:lpwstr/>
      </vt:variant>
      <vt:variant>
        <vt:i4>3538999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consultantplus://offline/ref=BE024F1FC470C938FCBBAEE09FE60CEC53028CE84AD4F622D085B2C7AE1003F170190BB54A8D115E7C2D527CzAGDI</vt:lpwstr>
      </vt:variant>
      <vt:variant>
        <vt:lpwstr/>
      </vt:variant>
      <vt:variant>
        <vt:i4>4849757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consultantplus://offline/ref=819F4AAD384C6E62AF3190FF75E1465EC7E4474D3004C4E49969624B74D5A6602EBC353708D75E9A4E8DF989A7E3B3476976EE9005P2sDO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cp:lastModifiedBy>Менгнарова Гюзаль Мансуровна</cp:lastModifiedBy>
  <cp:revision>4</cp:revision>
  <cp:lastPrinted>2022-05-13T13:27:00Z</cp:lastPrinted>
  <dcterms:created xsi:type="dcterms:W3CDTF">2022-05-13T11:54:00Z</dcterms:created>
  <dcterms:modified xsi:type="dcterms:W3CDTF">2022-05-13T14:02:00Z</dcterms:modified>
</cp:coreProperties>
</file>