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B51" w:rsidRPr="005E5017" w:rsidRDefault="00C73B51" w:rsidP="00C73B51">
      <w:pPr>
        <w:spacing w:line="240" w:lineRule="auto"/>
        <w:jc w:val="center"/>
        <w:rPr>
          <w:b/>
          <w:szCs w:val="28"/>
        </w:rPr>
      </w:pPr>
      <w:r w:rsidRPr="005E5017">
        <w:rPr>
          <w:b/>
          <w:szCs w:val="28"/>
        </w:rPr>
        <w:t xml:space="preserve">Предложения </w:t>
      </w:r>
    </w:p>
    <w:p w:rsidR="00BF16F7" w:rsidRDefault="00C73B51" w:rsidP="00C73B51">
      <w:pPr>
        <w:spacing w:line="240" w:lineRule="auto"/>
        <w:ind w:firstLine="540"/>
        <w:jc w:val="center"/>
        <w:rPr>
          <w:szCs w:val="28"/>
        </w:rPr>
      </w:pPr>
      <w:r w:rsidRPr="00BF16F7">
        <w:rPr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:rsidR="007C4CE3" w:rsidRPr="007C4CE3" w:rsidRDefault="007C4CE3" w:rsidP="007C4CE3">
      <w:pPr>
        <w:widowControl/>
        <w:autoSpaceDE/>
        <w:autoSpaceDN/>
        <w:adjustRightInd/>
        <w:spacing w:line="240" w:lineRule="auto"/>
        <w:ind w:firstLine="0"/>
        <w:jc w:val="center"/>
        <w:rPr>
          <w:szCs w:val="28"/>
        </w:rPr>
      </w:pPr>
      <w:r w:rsidRPr="007C4CE3">
        <w:rPr>
          <w:szCs w:val="28"/>
        </w:rPr>
        <w:t>«О внесении изменений в статьи 5 и 8 областного закона «О выплатах по обязательному государственному страхованию государственных гражданских служащих Ленинградской области»</w:t>
      </w:r>
    </w:p>
    <w:p w:rsidR="00C73B51" w:rsidRDefault="00C73B51" w:rsidP="00C73B51">
      <w:pPr>
        <w:spacing w:line="240" w:lineRule="auto"/>
        <w:jc w:val="center"/>
        <w:rPr>
          <w:szCs w:val="28"/>
        </w:rPr>
      </w:pPr>
    </w:p>
    <w:p w:rsidR="00C73B51" w:rsidRPr="00EF311E" w:rsidRDefault="00021740" w:rsidP="00EF311E">
      <w:pPr>
        <w:spacing w:line="240" w:lineRule="auto"/>
        <w:rPr>
          <w:szCs w:val="28"/>
        </w:rPr>
      </w:pPr>
      <w:r>
        <w:rPr>
          <w:szCs w:val="28"/>
        </w:rPr>
        <w:t xml:space="preserve">Принятие </w:t>
      </w:r>
      <w:r w:rsidR="00C73B51">
        <w:rPr>
          <w:szCs w:val="28"/>
        </w:rPr>
        <w:t xml:space="preserve">областного закона </w:t>
      </w:r>
      <w:r w:rsidR="007C4CE3" w:rsidRPr="007C4CE3">
        <w:rPr>
          <w:szCs w:val="28"/>
        </w:rPr>
        <w:t>«О внесении изменений в статьи 5 и 8 областного закона «О выплатах по обязательному государственному страхованию государственных гражданских служащих Ленинградской области»</w:t>
      </w:r>
      <w:r w:rsidR="00A54AC9" w:rsidRPr="00A54AC9">
        <w:rPr>
          <w:szCs w:val="28"/>
        </w:rPr>
        <w:t xml:space="preserve"> </w:t>
      </w:r>
      <w:r>
        <w:rPr>
          <w:szCs w:val="28"/>
        </w:rPr>
        <w:t xml:space="preserve">не </w:t>
      </w:r>
      <w:r w:rsidR="00C73B51" w:rsidRPr="00021740">
        <w:rPr>
          <w:szCs w:val="28"/>
        </w:rPr>
        <w:t>потребует</w:t>
      </w:r>
      <w:r w:rsidR="00C73B51">
        <w:rPr>
          <w:szCs w:val="28"/>
        </w:rPr>
        <w:t xml:space="preserve"> </w:t>
      </w:r>
      <w:r>
        <w:rPr>
          <w:szCs w:val="28"/>
        </w:rPr>
        <w:t>разработки</w:t>
      </w:r>
      <w:r w:rsidR="00C73B51">
        <w:rPr>
          <w:szCs w:val="28"/>
        </w:rPr>
        <w:t xml:space="preserve"> </w:t>
      </w:r>
      <w:r w:rsidR="00B33686">
        <w:rPr>
          <w:szCs w:val="28"/>
        </w:rPr>
        <w:t xml:space="preserve">дополнительных </w:t>
      </w:r>
      <w:r w:rsidR="00C73B51">
        <w:rPr>
          <w:szCs w:val="28"/>
        </w:rPr>
        <w:t>нормативных правовых актов Ленинградской области</w:t>
      </w:r>
      <w:r>
        <w:rPr>
          <w:szCs w:val="28"/>
        </w:rPr>
        <w:t>.</w:t>
      </w:r>
    </w:p>
    <w:p w:rsidR="00BF16F7" w:rsidRDefault="00BF16F7" w:rsidP="00C73B51">
      <w:pPr>
        <w:spacing w:line="240" w:lineRule="auto"/>
        <w:rPr>
          <w:szCs w:val="28"/>
        </w:rPr>
      </w:pPr>
    </w:p>
    <w:p w:rsidR="00BF16F7" w:rsidRDefault="00BF16F7" w:rsidP="00C73B51">
      <w:pPr>
        <w:spacing w:line="240" w:lineRule="auto"/>
        <w:rPr>
          <w:szCs w:val="28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211"/>
      </w:tblGrid>
      <w:tr w:rsidR="00243E7D" w:rsidTr="00243E7D">
        <w:tc>
          <w:tcPr>
            <w:tcW w:w="5102" w:type="dxa"/>
          </w:tcPr>
          <w:p w:rsidR="00243E7D" w:rsidRPr="00243E7D" w:rsidRDefault="00243E7D" w:rsidP="00243E7D">
            <w:pPr>
              <w:spacing w:line="240" w:lineRule="auto"/>
              <w:ind w:firstLine="0"/>
              <w:rPr>
                <w:szCs w:val="28"/>
              </w:rPr>
            </w:pPr>
            <w:r w:rsidRPr="00243E7D">
              <w:rPr>
                <w:szCs w:val="28"/>
              </w:rPr>
              <w:t xml:space="preserve">Управляющий делами </w:t>
            </w:r>
          </w:p>
          <w:p w:rsidR="00243E7D" w:rsidRDefault="00243E7D" w:rsidP="00243E7D">
            <w:pPr>
              <w:spacing w:line="240" w:lineRule="auto"/>
              <w:ind w:firstLine="0"/>
              <w:rPr>
                <w:szCs w:val="28"/>
              </w:rPr>
            </w:pPr>
            <w:r w:rsidRPr="00243E7D">
              <w:rPr>
                <w:szCs w:val="28"/>
              </w:rPr>
              <w:t>Правительства Ленинградской области</w:t>
            </w:r>
          </w:p>
        </w:tc>
        <w:tc>
          <w:tcPr>
            <w:tcW w:w="5211" w:type="dxa"/>
          </w:tcPr>
          <w:p w:rsidR="00243E7D" w:rsidRDefault="00243E7D" w:rsidP="00243E7D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  <w:p w:rsidR="00243E7D" w:rsidRDefault="00974173" w:rsidP="00243E7D">
            <w:pPr>
              <w:spacing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А.Л. Слепухин</w:t>
            </w:r>
          </w:p>
        </w:tc>
      </w:tr>
    </w:tbl>
    <w:p w:rsidR="00BF16F7" w:rsidRDefault="00BF16F7" w:rsidP="00C73B51">
      <w:pPr>
        <w:spacing w:line="240" w:lineRule="auto"/>
        <w:ind w:firstLine="0"/>
        <w:rPr>
          <w:szCs w:val="28"/>
        </w:rPr>
      </w:pPr>
    </w:p>
    <w:p w:rsidR="007D3689" w:rsidRDefault="007D3689">
      <w:bookmarkStart w:id="0" w:name="_GoBack"/>
      <w:bookmarkEnd w:id="0"/>
    </w:p>
    <w:sectPr w:rsidR="007D3689" w:rsidSect="00243E7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D4CE3"/>
    <w:multiLevelType w:val="hybridMultilevel"/>
    <w:tmpl w:val="9DD0D754"/>
    <w:lvl w:ilvl="0" w:tplc="3DDCB0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B51"/>
    <w:rsid w:val="00021740"/>
    <w:rsid w:val="000B00FF"/>
    <w:rsid w:val="001C6724"/>
    <w:rsid w:val="00243E7D"/>
    <w:rsid w:val="003361EF"/>
    <w:rsid w:val="005E5017"/>
    <w:rsid w:val="006E1EFC"/>
    <w:rsid w:val="007C4CE3"/>
    <w:rsid w:val="007D3689"/>
    <w:rsid w:val="00837549"/>
    <w:rsid w:val="008E7258"/>
    <w:rsid w:val="00974173"/>
    <w:rsid w:val="00984CCD"/>
    <w:rsid w:val="00A54AC9"/>
    <w:rsid w:val="00AB2BA3"/>
    <w:rsid w:val="00B33686"/>
    <w:rsid w:val="00BF16F7"/>
    <w:rsid w:val="00C04203"/>
    <w:rsid w:val="00C73B51"/>
    <w:rsid w:val="00CF5FC0"/>
    <w:rsid w:val="00D03063"/>
    <w:rsid w:val="00EF311E"/>
    <w:rsid w:val="00F8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5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B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5F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FC0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43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5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B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5F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FC0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43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Елена Анатольевна Игнатова</cp:lastModifiedBy>
  <cp:revision>8</cp:revision>
  <cp:lastPrinted>2022-03-15T11:33:00Z</cp:lastPrinted>
  <dcterms:created xsi:type="dcterms:W3CDTF">2019-10-28T07:09:00Z</dcterms:created>
  <dcterms:modified xsi:type="dcterms:W3CDTF">2022-03-17T07:51:00Z</dcterms:modified>
</cp:coreProperties>
</file>